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22A652" w14:textId="15B10E51" w:rsidR="00966167" w:rsidRPr="005D5E30" w:rsidRDefault="00774F57" w:rsidP="0049776E">
      <w:pPr>
        <w:pStyle w:val="Heading1"/>
        <w:numPr>
          <w:ilvl w:val="0"/>
          <w:numId w:val="0"/>
        </w:numPr>
        <w:jc w:val="center"/>
        <w:sectPr w:rsidR="00966167" w:rsidRPr="005D5E30" w:rsidSect="0093154E">
          <w:headerReference w:type="default" r:id="rId11"/>
          <w:footerReference w:type="default" r:id="rId12"/>
          <w:headerReference w:type="first" r:id="rId13"/>
          <w:pgSz w:w="11900" w:h="16840"/>
          <w:pgMar w:top="255" w:right="902" w:bottom="142" w:left="1440" w:header="0" w:footer="2268" w:gutter="0"/>
          <w:cols w:space="720"/>
          <w:titlePg/>
          <w:docGrid w:linePitch="360"/>
        </w:sectPr>
      </w:pPr>
      <w:bookmarkStart w:id="0" w:name="_Toc238733014"/>
      <w:r>
        <w:rPr>
          <w:noProof/>
          <w:lang w:eastAsia="en-US"/>
        </w:rPr>
        <mc:AlternateContent>
          <mc:Choice Requires="wps">
            <w:drawing>
              <wp:anchor distT="0" distB="0" distL="114300" distR="114300" simplePos="0" relativeHeight="251658240" behindDoc="0" locked="0" layoutInCell="1" allowOverlap="1" wp14:anchorId="65EECECD" wp14:editId="15808CA8">
                <wp:simplePos x="0" y="0"/>
                <wp:positionH relativeFrom="column">
                  <wp:posOffset>-201842</wp:posOffset>
                </wp:positionH>
                <wp:positionV relativeFrom="paragraph">
                  <wp:posOffset>1122281</wp:posOffset>
                </wp:positionV>
                <wp:extent cx="5227320" cy="1930400"/>
                <wp:effectExtent l="0" t="0" r="0" b="0"/>
                <wp:wrapTight wrapText="bothSides">
                  <wp:wrapPolygon edited="0">
                    <wp:start x="105" y="284"/>
                    <wp:lineTo x="105" y="21032"/>
                    <wp:lineTo x="21411" y="21032"/>
                    <wp:lineTo x="21411" y="284"/>
                    <wp:lineTo x="105" y="284"/>
                  </wp:wrapPolygon>
                </wp:wrapTight>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7320" cy="1930400"/>
                        </a:xfrm>
                        <a:prstGeom prst="rect">
                          <a:avLst/>
                        </a:prstGeom>
                        <a:noFill/>
                        <a:ln>
                          <a:noFill/>
                        </a:ln>
                        <a:extLst>
                          <a:ext uri="{909E8E84-426E-40dd-AFC4-6F175D3DCCD1}">
                            <a14:hiddenFill xmlns:arto="http://schemas.microsoft.com/office/word/2006/arto"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pic="http://schemas.openxmlformats.org/drawingml/2006/picture" xmlns="">
                              <a:solidFill>
                                <a:srgbClr val="FFFFFF"/>
                              </a:solidFill>
                            </a14:hiddenFill>
                          </a:ext>
                          <a:ext uri="{91240B29-F687-4f45-9708-019B960494DF}">
                            <a14:hiddenLine xmlns:arto="http://schemas.microsoft.com/office/word/2006/arto"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pic="http://schemas.openxmlformats.org/drawingml/2006/picture" xmlns="" w="9525">
                              <a:solidFill>
                                <a:srgbClr val="000000"/>
                              </a:solidFill>
                              <a:miter lim="800000"/>
                              <a:headEnd/>
                              <a:tailEnd/>
                            </a14:hiddenLine>
                          </a:ext>
                        </a:extLst>
                      </wps:spPr>
                      <wps:txbx>
                        <w:txbxContent>
                          <w:p w14:paraId="58B4E818" w14:textId="4B17A6BF" w:rsidR="009D6243" w:rsidRPr="00C855F2" w:rsidRDefault="009D6243" w:rsidP="00966167">
                            <w:pPr>
                              <w:spacing w:after="0" w:line="240" w:lineRule="auto"/>
                              <w:rPr>
                                <w:rFonts w:cs="Open Sans"/>
                                <w:b/>
                                <w:color w:val="0082C6"/>
                                <w:spacing w:val="-5"/>
                                <w:sz w:val="56"/>
                                <w:szCs w:val="56"/>
                                <w:lang w:val="es-ES_tradnl"/>
                              </w:rPr>
                            </w:pPr>
                            <w:r w:rsidRPr="00C855F2">
                              <w:rPr>
                                <w:rFonts w:cs="Open Sans"/>
                                <w:b/>
                                <w:color w:val="0082C6"/>
                                <w:spacing w:val="-5"/>
                                <w:sz w:val="56"/>
                                <w:szCs w:val="56"/>
                                <w:lang w:val="es-ES_tradnl"/>
                              </w:rPr>
                              <w:t xml:space="preserve">Estrategia de </w:t>
                            </w:r>
                            <w:r w:rsidR="00B1798B">
                              <w:rPr>
                                <w:rFonts w:cs="Open Sans"/>
                                <w:b/>
                                <w:color w:val="0082C6"/>
                                <w:spacing w:val="-5"/>
                                <w:sz w:val="56"/>
                                <w:szCs w:val="56"/>
                                <w:lang w:val="es-ES_tradnl"/>
                              </w:rPr>
                              <w:t>Focalización</w:t>
                            </w:r>
                            <w:r w:rsidRPr="00C855F2">
                              <w:rPr>
                                <w:rFonts w:cs="Open Sans"/>
                                <w:b/>
                                <w:color w:val="0082C6"/>
                                <w:spacing w:val="-5"/>
                                <w:sz w:val="56"/>
                                <w:szCs w:val="56"/>
                                <w:lang w:val="es-ES_tradnl"/>
                              </w:rPr>
                              <w:t xml:space="preserve"> </w:t>
                            </w:r>
                          </w:p>
                          <w:p w14:paraId="4A786D0D" w14:textId="48CC139F" w:rsidR="006C08AA" w:rsidRPr="00C855F2" w:rsidRDefault="009D6243" w:rsidP="00966167">
                            <w:pPr>
                              <w:spacing w:after="0" w:line="240" w:lineRule="auto"/>
                              <w:rPr>
                                <w:rFonts w:cs="Open Sans"/>
                                <w:b/>
                                <w:color w:val="0082C6"/>
                                <w:spacing w:val="-5"/>
                                <w:sz w:val="56"/>
                                <w:szCs w:val="56"/>
                                <w:lang w:val="es-ES_tradnl"/>
                              </w:rPr>
                            </w:pPr>
                            <w:r w:rsidRPr="00C855F2">
                              <w:rPr>
                                <w:rFonts w:cs="Open Sans"/>
                                <w:b/>
                                <w:color w:val="0082C6"/>
                                <w:spacing w:val="-5"/>
                                <w:sz w:val="56"/>
                                <w:szCs w:val="56"/>
                                <w:lang w:val="es-ES_tradnl"/>
                              </w:rPr>
                              <w:t>(</w:t>
                            </w:r>
                            <w:r w:rsidR="00314D20" w:rsidRPr="00C855F2">
                              <w:rPr>
                                <w:rFonts w:cs="Open Sans"/>
                                <w:b/>
                                <w:color w:val="0082C6"/>
                                <w:spacing w:val="-5"/>
                                <w:sz w:val="56"/>
                                <w:szCs w:val="56"/>
                                <w:highlight w:val="yellow"/>
                                <w:lang w:val="es-ES_tradnl"/>
                              </w:rPr>
                              <w:t>20XX – 20XX)</w:t>
                            </w:r>
                          </w:p>
                          <w:p w14:paraId="08FC6EEE" w14:textId="77777777" w:rsidR="006C08AA" w:rsidRPr="00C855F2" w:rsidRDefault="006C08AA" w:rsidP="00966167">
                            <w:pPr>
                              <w:spacing w:after="0" w:line="240" w:lineRule="auto"/>
                              <w:rPr>
                                <w:rFonts w:ascii="Verdana" w:hAnsi="Verdana"/>
                                <w:color w:val="0082C6"/>
                                <w:spacing w:val="-5"/>
                                <w:sz w:val="32"/>
                                <w:szCs w:val="32"/>
                                <w:lang w:val="es-ES_tradnl"/>
                              </w:rPr>
                            </w:pPr>
                          </w:p>
                          <w:p w14:paraId="573866D1" w14:textId="166E7E47" w:rsidR="006C08AA" w:rsidRPr="00C855F2" w:rsidRDefault="009D6243" w:rsidP="00966167">
                            <w:pPr>
                              <w:spacing w:after="0" w:line="240" w:lineRule="auto"/>
                              <w:rPr>
                                <w:rFonts w:cs="Open Sans"/>
                                <w:color w:val="0082C6"/>
                                <w:spacing w:val="-5"/>
                                <w:sz w:val="36"/>
                                <w:szCs w:val="36"/>
                                <w:lang w:val="es-ES_tradnl"/>
                              </w:rPr>
                            </w:pPr>
                            <w:r w:rsidRPr="00C855F2">
                              <w:rPr>
                                <w:rFonts w:cs="Open Sans"/>
                                <w:color w:val="0082C6"/>
                                <w:spacing w:val="-5"/>
                                <w:sz w:val="36"/>
                                <w:szCs w:val="36"/>
                                <w:lang w:val="es-ES_tradnl"/>
                              </w:rPr>
                              <w:t>Oficina de país WFP [</w:t>
                            </w:r>
                            <w:r w:rsidR="00314D20" w:rsidRPr="00C855F2">
                              <w:rPr>
                                <w:rFonts w:cs="Open Sans"/>
                                <w:color w:val="0082C6"/>
                                <w:spacing w:val="-5"/>
                                <w:sz w:val="36"/>
                                <w:szCs w:val="36"/>
                                <w:highlight w:val="yellow"/>
                                <w:lang w:val="es-ES_tradnl"/>
                              </w:rPr>
                              <w:t>Nombre del país</w:t>
                            </w:r>
                            <w:r w:rsidR="00314D20" w:rsidRPr="00C855F2">
                              <w:rPr>
                                <w:rFonts w:cs="Open Sans"/>
                                <w:color w:val="0082C6"/>
                                <w:spacing w:val="-5"/>
                                <w:sz w:val="36"/>
                                <w:szCs w:val="36"/>
                                <w:lang w:val="es-ES_tradnl"/>
                              </w:rPr>
                              <w:t>]</w:t>
                            </w:r>
                          </w:p>
                          <w:p w14:paraId="29CD4F45" w14:textId="77777777" w:rsidR="006C08AA" w:rsidRPr="00C855F2" w:rsidRDefault="006C08AA" w:rsidP="00966167">
                            <w:pPr>
                              <w:spacing w:after="0" w:line="240" w:lineRule="auto"/>
                              <w:rPr>
                                <w:rFonts w:ascii="Verdana" w:hAnsi="Verdana"/>
                                <w:color w:val="0082C6"/>
                                <w:spacing w:val="-5"/>
                                <w:sz w:val="32"/>
                                <w:szCs w:val="32"/>
                                <w:lang w:val="es-ES_tradnl"/>
                              </w:rPr>
                            </w:pPr>
                          </w:p>
                          <w:p w14:paraId="4466E0C2" w14:textId="77777777" w:rsidR="006C08AA" w:rsidRPr="00C855F2" w:rsidRDefault="006C08AA" w:rsidP="00966167">
                            <w:pPr>
                              <w:spacing w:after="0" w:line="240" w:lineRule="auto"/>
                              <w:rPr>
                                <w:rFonts w:ascii="Verdana" w:hAnsi="Verdana"/>
                                <w:color w:val="0082C6"/>
                                <w:spacing w:val="-5"/>
                                <w:sz w:val="32"/>
                                <w:szCs w:val="32"/>
                                <w:lang w:val="es-ES_tradnl"/>
                              </w:rPr>
                            </w:pPr>
                          </w:p>
                          <w:p w14:paraId="39C95263" w14:textId="77777777" w:rsidR="006C08AA" w:rsidRPr="00C855F2" w:rsidRDefault="006C08AA" w:rsidP="00966167">
                            <w:pPr>
                              <w:rPr>
                                <w:rFonts w:ascii="Verdana" w:hAnsi="Verdana"/>
                                <w:b/>
                                <w:color w:val="0082C6"/>
                                <w:sz w:val="70"/>
                                <w:szCs w:val="70"/>
                                <w:lang w:val="es-ES_tradnl"/>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EECECD" id="_x0000_t202" coordsize="21600,21600" o:spt="202" path="m,l,21600r21600,l21600,xe">
                <v:stroke joinstyle="miter"/>
                <v:path gradientshapeok="t" o:connecttype="rect"/>
              </v:shapetype>
              <v:shape id="Text Box 20" o:spid="_x0000_s1026" type="#_x0000_t202" style="position:absolute;left:0;text-align:left;margin-left:-15.9pt;margin-top:88.35pt;width:411.6pt;height:15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" filled="f" stroked="f">
                <v:textbox inset=",7.2pt,,7.2pt">
                  <w:txbxContent>
                    <w:p w14:paraId="58B4E818" w14:textId="4B17A6BF" w:rsidR="009D6243" w:rsidRPr="00C855F2" w:rsidRDefault="009D6243" w:rsidP="00966167">
                      <w:pPr>
                        <w:spacing w:after="0" w:line="240" w:lineRule="auto"/>
                        <w:rPr>
                          <w:rFonts w:cs="Open Sans"/>
                          <w:b/>
                          <w:color w:val="0082C6"/>
                          <w:spacing w:val="-5"/>
                          <w:sz w:val="56"/>
                          <w:szCs w:val="56"/>
                          <w:lang w:val="es-ES_tradnl"/>
                        </w:rPr>
                      </w:pPr>
                      <w:r w:rsidRPr="00C855F2">
                        <w:rPr>
                          <w:rFonts w:cs="Open Sans"/>
                          <w:b/>
                          <w:color w:val="0082C6"/>
                          <w:spacing w:val="-5"/>
                          <w:sz w:val="56"/>
                          <w:szCs w:val="56"/>
                          <w:lang w:val="es-ES_tradnl"/>
                        </w:rPr>
                        <w:t xml:space="preserve">Estrategia de </w:t>
                      </w:r>
                      <w:r w:rsidR="00B1798B">
                        <w:rPr>
                          <w:rFonts w:cs="Open Sans"/>
                          <w:b/>
                          <w:color w:val="0082C6"/>
                          <w:spacing w:val="-5"/>
                          <w:sz w:val="56"/>
                          <w:szCs w:val="56"/>
                          <w:lang w:val="es-ES_tradnl"/>
                        </w:rPr>
                        <w:t>Focalización</w:t>
                      </w:r>
                      <w:r w:rsidRPr="00C855F2">
                        <w:rPr>
                          <w:rFonts w:cs="Open Sans"/>
                          <w:b/>
                          <w:color w:val="0082C6"/>
                          <w:spacing w:val="-5"/>
                          <w:sz w:val="56"/>
                          <w:szCs w:val="56"/>
                          <w:lang w:val="es-ES_tradnl"/>
                        </w:rPr>
                        <w:t xml:space="preserve"> </w:t>
                      </w:r>
                    </w:p>
                    <w:p w14:paraId="4A786D0D" w14:textId="48CC139F" w:rsidR="006C08AA" w:rsidRPr="00C855F2" w:rsidRDefault="009D6243" w:rsidP="00966167">
                      <w:pPr>
                        <w:spacing w:after="0" w:line="240" w:lineRule="auto"/>
                        <w:rPr>
                          <w:rFonts w:cs="Open Sans"/>
                          <w:b/>
                          <w:color w:val="0082C6"/>
                          <w:spacing w:val="-5"/>
                          <w:sz w:val="56"/>
                          <w:szCs w:val="56"/>
                          <w:lang w:val="es-ES_tradnl"/>
                        </w:rPr>
                      </w:pPr>
                      <w:r w:rsidRPr="00C855F2">
                        <w:rPr>
                          <w:rFonts w:cs="Open Sans"/>
                          <w:b/>
                          <w:color w:val="0082C6"/>
                          <w:spacing w:val="-5"/>
                          <w:sz w:val="56"/>
                          <w:szCs w:val="56"/>
                          <w:lang w:val="es-ES_tradnl"/>
                        </w:rPr>
                        <w:t>(</w:t>
                      </w:r>
                      <w:r w:rsidR="00314D20" w:rsidRPr="00C855F2">
                        <w:rPr>
                          <w:rFonts w:cs="Open Sans"/>
                          <w:b/>
                          <w:color w:val="0082C6"/>
                          <w:spacing w:val="-5"/>
                          <w:sz w:val="56"/>
                          <w:szCs w:val="56"/>
                          <w:highlight w:val="yellow"/>
                          <w:lang w:val="es-ES_tradnl"/>
                        </w:rPr>
                        <w:t>20XX – 20XX)</w:t>
                      </w:r>
                    </w:p>
                    <w:p w14:paraId="08FC6EEE" w14:textId="77777777" w:rsidR="006C08AA" w:rsidRPr="00C855F2" w:rsidRDefault="006C08AA" w:rsidP="00966167">
                      <w:pPr>
                        <w:spacing w:after="0" w:line="240" w:lineRule="auto"/>
                        <w:rPr>
                          <w:rFonts w:ascii="Verdana" w:hAnsi="Verdana"/>
                          <w:color w:val="0082C6"/>
                          <w:spacing w:val="-5"/>
                          <w:sz w:val="32"/>
                          <w:szCs w:val="32"/>
                          <w:lang w:val="es-ES_tradnl"/>
                        </w:rPr>
                      </w:pPr>
                    </w:p>
                    <w:p w14:paraId="573866D1" w14:textId="166E7E47" w:rsidR="006C08AA" w:rsidRPr="00C855F2" w:rsidRDefault="009D6243" w:rsidP="00966167">
                      <w:pPr>
                        <w:spacing w:after="0" w:line="240" w:lineRule="auto"/>
                        <w:rPr>
                          <w:rFonts w:cs="Open Sans"/>
                          <w:color w:val="0082C6"/>
                          <w:spacing w:val="-5"/>
                          <w:sz w:val="36"/>
                          <w:szCs w:val="36"/>
                          <w:lang w:val="es-ES_tradnl"/>
                        </w:rPr>
                      </w:pPr>
                      <w:r w:rsidRPr="00C855F2">
                        <w:rPr>
                          <w:rFonts w:cs="Open Sans"/>
                          <w:color w:val="0082C6"/>
                          <w:spacing w:val="-5"/>
                          <w:sz w:val="36"/>
                          <w:szCs w:val="36"/>
                          <w:lang w:val="es-ES_tradnl"/>
                        </w:rPr>
                        <w:t>Oficina de país WFP [</w:t>
                      </w:r>
                      <w:r w:rsidR="00314D20" w:rsidRPr="00C855F2">
                        <w:rPr>
                          <w:rFonts w:cs="Open Sans"/>
                          <w:color w:val="0082C6"/>
                          <w:spacing w:val="-5"/>
                          <w:sz w:val="36"/>
                          <w:szCs w:val="36"/>
                          <w:highlight w:val="yellow"/>
                          <w:lang w:val="es-ES_tradnl"/>
                        </w:rPr>
                        <w:t>Nombre del país</w:t>
                      </w:r>
                      <w:r w:rsidR="00314D20" w:rsidRPr="00C855F2">
                        <w:rPr>
                          <w:rFonts w:cs="Open Sans"/>
                          <w:color w:val="0082C6"/>
                          <w:spacing w:val="-5"/>
                          <w:sz w:val="36"/>
                          <w:szCs w:val="36"/>
                          <w:lang w:val="es-ES_tradnl"/>
                        </w:rPr>
                        <w:t>]</w:t>
                      </w:r>
                    </w:p>
                    <w:p w14:paraId="29CD4F45" w14:textId="77777777" w:rsidR="006C08AA" w:rsidRPr="00C855F2" w:rsidRDefault="006C08AA" w:rsidP="00966167">
                      <w:pPr>
                        <w:spacing w:after="0" w:line="240" w:lineRule="auto"/>
                        <w:rPr>
                          <w:rFonts w:ascii="Verdana" w:hAnsi="Verdana"/>
                          <w:color w:val="0082C6"/>
                          <w:spacing w:val="-5"/>
                          <w:sz w:val="32"/>
                          <w:szCs w:val="32"/>
                          <w:lang w:val="es-ES_tradnl"/>
                        </w:rPr>
                      </w:pPr>
                    </w:p>
                    <w:p w14:paraId="4466E0C2" w14:textId="77777777" w:rsidR="006C08AA" w:rsidRPr="00C855F2" w:rsidRDefault="006C08AA" w:rsidP="00966167">
                      <w:pPr>
                        <w:spacing w:after="0" w:line="240" w:lineRule="auto"/>
                        <w:rPr>
                          <w:rFonts w:ascii="Verdana" w:hAnsi="Verdana"/>
                          <w:color w:val="0082C6"/>
                          <w:spacing w:val="-5"/>
                          <w:sz w:val="32"/>
                          <w:szCs w:val="32"/>
                          <w:lang w:val="es-ES_tradnl"/>
                        </w:rPr>
                      </w:pPr>
                    </w:p>
                    <w:p w14:paraId="39C95263" w14:textId="77777777" w:rsidR="006C08AA" w:rsidRPr="00C855F2" w:rsidRDefault="006C08AA" w:rsidP="00966167">
                      <w:pPr>
                        <w:rPr>
                          <w:rFonts w:ascii="Verdana" w:hAnsi="Verdana"/>
                          <w:b/>
                          <w:color w:val="0082C6"/>
                          <w:sz w:val="70"/>
                          <w:szCs w:val="70"/>
                          <w:lang w:val="es-ES_tradnl"/>
                        </w:rPr>
                      </w:pPr>
                    </w:p>
                  </w:txbxContent>
                </v:textbox>
                <w10:wrap type="tight"/>
              </v:shape>
            </w:pict>
          </mc:Fallback>
        </mc:AlternateContent>
      </w:r>
      <w:r w:rsidR="0077196D">
        <w:rPr>
          <w:noProof/>
          <w:lang w:eastAsia="en-US"/>
        </w:rPr>
        <mc:AlternateContent>
          <mc:Choice Requires="wps">
            <w:drawing>
              <wp:anchor distT="0" distB="0" distL="114300" distR="114300" simplePos="0" relativeHeight="251658242" behindDoc="0" locked="0" layoutInCell="1" allowOverlap="1" wp14:anchorId="7FA0B802" wp14:editId="53C020A8">
                <wp:simplePos x="0" y="0"/>
                <wp:positionH relativeFrom="column">
                  <wp:posOffset>4543554</wp:posOffset>
                </wp:positionH>
                <wp:positionV relativeFrom="paragraph">
                  <wp:posOffset>9596755</wp:posOffset>
                </wp:positionV>
                <wp:extent cx="1492885" cy="475615"/>
                <wp:effectExtent l="0" t="0" r="0" b="0"/>
                <wp:wrapTight wrapText="bothSides">
                  <wp:wrapPolygon edited="0">
                    <wp:start x="919" y="2884"/>
                    <wp:lineTo x="919" y="18457"/>
                    <wp:lineTo x="20580" y="18457"/>
                    <wp:lineTo x="20580" y="2884"/>
                    <wp:lineTo x="919" y="2884"/>
                  </wp:wrapPolygon>
                </wp:wrapTight>
                <wp:docPr id="95"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2885" cy="475615"/>
                        </a:xfrm>
                        <a:prstGeom prst="rect">
                          <a:avLst/>
                        </a:prstGeom>
                        <a:noFill/>
                        <a:ln>
                          <a:noFill/>
                        </a:ln>
                        <a:extLst>
                          <a:ext uri="{909E8E84-426E-40dd-AFC4-6F175D3DCCD1}">
                            <a14:hiddenFill xmlns:arto="http://schemas.microsoft.com/office/word/2006/arto"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pic="http://schemas.openxmlformats.org/drawingml/2006/picture" xmlns="">
                              <a:solidFill>
                                <a:srgbClr val="FFFFFF"/>
                              </a:solidFill>
                            </a14:hiddenFill>
                          </a:ext>
                          <a:ext uri="{91240B29-F687-4f45-9708-019B960494DF}">
                            <a14:hiddenLine xmlns:arto="http://schemas.microsoft.com/office/word/2006/arto"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pic="http://schemas.openxmlformats.org/drawingml/2006/picture" xmlns="" w="9525">
                              <a:solidFill>
                                <a:srgbClr val="000000"/>
                              </a:solidFill>
                              <a:miter lim="800000"/>
                              <a:headEnd/>
                              <a:tailEnd/>
                            </a14:hiddenLine>
                          </a:ext>
                        </a:extLst>
                      </wps:spPr>
                      <wps:txbx>
                        <w:txbxContent>
                          <w:p w14:paraId="3BEFC69E" w14:textId="0E048BEE" w:rsidR="006C08AA" w:rsidRPr="0077196D" w:rsidRDefault="000D28DA" w:rsidP="0077196D">
                            <w:pPr>
                              <w:spacing w:after="0" w:line="240" w:lineRule="auto"/>
                              <w:jc w:val="right"/>
                              <w:rPr>
                                <w:rFonts w:cs="Open Sans"/>
                                <w:color w:val="0082C6"/>
                                <w:spacing w:val="-5"/>
                                <w:sz w:val="20"/>
                                <w:szCs w:val="20"/>
                              </w:rPr>
                            </w:pPr>
                            <w:r>
                              <w:rPr>
                                <w:rFonts w:cs="Open Sans"/>
                                <w:b/>
                                <w:color w:val="0082C6"/>
                                <w:spacing w:val="-5"/>
                                <w:sz w:val="20"/>
                                <w:szCs w:val="20"/>
                              </w:rPr>
                              <w:t>Diciembre de 2025</w:t>
                            </w:r>
                          </w:p>
                          <w:p w14:paraId="78A361C1" w14:textId="77777777" w:rsidR="006C08AA" w:rsidRPr="0077196D" w:rsidRDefault="006C08AA" w:rsidP="0077196D">
                            <w:pPr>
                              <w:spacing w:after="0" w:line="240" w:lineRule="auto"/>
                              <w:jc w:val="right"/>
                              <w:rPr>
                                <w:rFonts w:ascii="Verdana" w:hAnsi="Verdana"/>
                                <w:color w:val="0082C6"/>
                                <w:spacing w:val="-5"/>
                                <w:sz w:val="20"/>
                                <w:szCs w:val="20"/>
                              </w:rPr>
                            </w:pPr>
                          </w:p>
                          <w:p w14:paraId="2EEA1875" w14:textId="77777777" w:rsidR="006C08AA" w:rsidRPr="0077196D" w:rsidRDefault="006C08AA" w:rsidP="0077196D">
                            <w:pPr>
                              <w:spacing w:after="0" w:line="240" w:lineRule="auto"/>
                              <w:jc w:val="right"/>
                              <w:rPr>
                                <w:rFonts w:ascii="Verdana" w:hAnsi="Verdana"/>
                                <w:color w:val="0082C6"/>
                                <w:spacing w:val="-5"/>
                                <w:sz w:val="20"/>
                                <w:szCs w:val="20"/>
                              </w:rPr>
                            </w:pPr>
                          </w:p>
                          <w:p w14:paraId="65B91758" w14:textId="77777777" w:rsidR="006C08AA" w:rsidRPr="0077196D" w:rsidRDefault="006C08AA" w:rsidP="0077196D">
                            <w:pPr>
                              <w:jc w:val="right"/>
                              <w:rPr>
                                <w:rFonts w:ascii="Verdana" w:hAnsi="Verdana"/>
                                <w:b/>
                                <w:color w:val="0082C6"/>
                                <w:sz w:val="20"/>
                                <w:szCs w:val="20"/>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A0B802" id="Text Box 95" o:spid="_x0000_s1027" type="#_x0000_t202" style="position:absolute;left:0;text-align:left;margin-left:357.75pt;margin-top:755.65pt;width:117.55pt;height:37.4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" filled="f" stroked="f">
                <v:textbox inset=",7.2pt,,7.2pt">
                  <w:txbxContent>
                    <w:p w14:paraId="3BEFC69E" w14:textId="0E048BEE" w:rsidR="006C08AA" w:rsidRPr="0077196D" w:rsidRDefault="000D28DA" w:rsidP="0077196D">
                      <w:pPr>
                        <w:spacing w:after="0" w:line="240" w:lineRule="auto"/>
                        <w:jc w:val="right"/>
                        <w:rPr>
                          <w:rFonts w:cs="Open Sans"/>
                          <w:color w:val="0082C6"/>
                          <w:spacing w:val="-5"/>
                          <w:sz w:val="20"/>
                          <w:szCs w:val="20"/>
                        </w:rPr>
                      </w:pPr>
                      <w:r>
                        <w:rPr>
                          <w:rFonts w:cs="Open Sans"/>
                          <w:b/>
                          <w:color w:val="0082C6"/>
                          <w:spacing w:val="-5"/>
                          <w:sz w:val="20"/>
                          <w:szCs w:val="20"/>
                        </w:rPr>
                        <w:t>Diciembre de 2025</w:t>
                      </w:r>
                    </w:p>
                    <w:p w14:paraId="78A361C1" w14:textId="77777777" w:rsidR="006C08AA" w:rsidRPr="0077196D" w:rsidRDefault="006C08AA" w:rsidP="0077196D">
                      <w:pPr>
                        <w:spacing w:after="0" w:line="240" w:lineRule="auto"/>
                        <w:jc w:val="right"/>
                        <w:rPr>
                          <w:rFonts w:ascii="Verdana" w:hAnsi="Verdana"/>
                          <w:color w:val="0082C6"/>
                          <w:spacing w:val="-5"/>
                          <w:sz w:val="20"/>
                          <w:szCs w:val="20"/>
                        </w:rPr>
                      </w:pPr>
                    </w:p>
                    <w:p w14:paraId="2EEA1875" w14:textId="77777777" w:rsidR="006C08AA" w:rsidRPr="0077196D" w:rsidRDefault="006C08AA" w:rsidP="0077196D">
                      <w:pPr>
                        <w:spacing w:after="0" w:line="240" w:lineRule="auto"/>
                        <w:jc w:val="right"/>
                        <w:rPr>
                          <w:rFonts w:ascii="Verdana" w:hAnsi="Verdana"/>
                          <w:color w:val="0082C6"/>
                          <w:spacing w:val="-5"/>
                          <w:sz w:val="20"/>
                          <w:szCs w:val="20"/>
                        </w:rPr>
                      </w:pPr>
                    </w:p>
                    <w:p w14:paraId="65B91758" w14:textId="77777777" w:rsidR="006C08AA" w:rsidRPr="0077196D" w:rsidRDefault="006C08AA" w:rsidP="0077196D">
                      <w:pPr>
                        <w:jc w:val="right"/>
                        <w:rPr>
                          <w:rFonts w:ascii="Verdana" w:hAnsi="Verdana"/>
                          <w:b/>
                          <w:color w:val="0082C6"/>
                          <w:sz w:val="20"/>
                          <w:szCs w:val="20"/>
                        </w:rPr>
                      </w:pPr>
                    </w:p>
                  </w:txbxContent>
                </v:textbox>
                <w10:wrap type="tight"/>
              </v:shape>
            </w:pict>
          </mc:Fallback>
        </mc:AlternateContent>
      </w:r>
      <w:r w:rsidR="00966167">
        <w:rPr>
          <w:noProof/>
          <w:lang w:eastAsia="en-US"/>
        </w:rPr>
        <mc:AlternateContent>
          <mc:Choice Requires="wps">
            <w:drawing>
              <wp:anchor distT="0" distB="0" distL="114300" distR="114300" simplePos="0" relativeHeight="251658241" behindDoc="0" locked="0" layoutInCell="1" allowOverlap="1" wp14:anchorId="0CB1B7A8" wp14:editId="18DF6DB8">
                <wp:simplePos x="0" y="0"/>
                <wp:positionH relativeFrom="column">
                  <wp:posOffset>-4584700</wp:posOffset>
                </wp:positionH>
                <wp:positionV relativeFrom="paragraph">
                  <wp:posOffset>-8614410</wp:posOffset>
                </wp:positionV>
                <wp:extent cx="558800" cy="2628900"/>
                <wp:effectExtent l="0" t="0" r="0" b="0"/>
                <wp:wrapNone/>
                <wp:docPr id="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800" cy="2628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144A858" w14:textId="77777777" w:rsidR="006C08AA" w:rsidRPr="00C855F2" w:rsidRDefault="006C08AA" w:rsidP="00966167">
                            <w:pPr>
                              <w:jc w:val="right"/>
                              <w:rPr>
                                <w:rFonts w:ascii="Georgia" w:hAnsi="Georgia"/>
                                <w:i/>
                                <w:color w:val="FFFFFF"/>
                                <w:sz w:val="26"/>
                                <w:szCs w:val="26"/>
                                <w:lang w:val="es-ES_tradnl"/>
                              </w:rPr>
                            </w:pPr>
                            <w:r w:rsidRPr="00C855F2">
                              <w:rPr>
                                <w:rFonts w:ascii="Georgia" w:hAnsi="Georgia"/>
                                <w:i/>
                                <w:color w:val="FFFFFF"/>
                                <w:sz w:val="26"/>
                                <w:szCs w:val="26"/>
                                <w:lang w:val="es-ES_tradnl"/>
                              </w:rPr>
                              <w:t>Luchando contra el hambre en todo el mundo</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B1B7A8" id="Text Box 5" o:spid="_x0000_s1028" type="#_x0000_t202" style="position:absolute;left:0;text-align:left;margin-left:-361pt;margin-top:-678.3pt;width:44pt;height:207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" filled="f" stroked="f">
                <v:textbox style="layout-flow:vertical;mso-layout-flow-alt:bottom-to-top">
                  <w:txbxContent>
                    <w:p w14:paraId="0144A858" w14:textId="77777777" w:rsidR="006C08AA" w:rsidRPr="00C855F2" w:rsidRDefault="006C08AA" w:rsidP="00966167">
                      <w:pPr>
                        <w:jc w:val="right"/>
                        <w:rPr>
                          <w:rFonts w:ascii="Georgia" w:hAnsi="Georgia"/>
                          <w:i/>
                          <w:color w:val="FFFFFF"/>
                          <w:sz w:val="26"/>
                          <w:szCs w:val="26"/>
                          <w:lang w:val="es-ES_tradnl"/>
                        </w:rPr>
                      </w:pPr>
                      <w:r w:rsidRPr="00C855F2">
                        <w:rPr>
                          <w:rFonts w:ascii="Georgia" w:hAnsi="Georgia"/>
                          <w:i/>
                          <w:color w:val="FFFFFF"/>
                          <w:sz w:val="26"/>
                          <w:szCs w:val="26"/>
                          <w:lang w:val="es-ES_tradnl"/>
                        </w:rPr>
                        <w:t>Luchando contra el hambre en todo el mundo</w:t>
                      </w:r>
                    </w:p>
                  </w:txbxContent>
                </v:textbox>
              </v:shape>
            </w:pict>
          </mc:Fallback>
        </mc:AlternateContent>
      </w:r>
      <w:bookmarkEnd w:id="0"/>
      <w:r w:rsidR="00966167">
        <w:t xml:space="preserve"> </w:t>
      </w:r>
    </w:p>
    <w:sdt>
      <w:sdtPr>
        <w:rPr>
          <w:rFonts w:ascii="Verdana" w:hAnsi="Verdana"/>
          <w:sz w:val="18"/>
          <w:szCs w:val="18"/>
        </w:rPr>
        <w:id w:val="-173812044"/>
        <w:docPartObj>
          <w:docPartGallery w:val="Table of Contents"/>
          <w:docPartUnique/>
        </w:docPartObj>
      </w:sdtPr>
      <w:sdtEndPr/>
      <w:sdtContent>
        <w:sdt>
          <w:sdtPr>
            <w:rPr>
              <w:rFonts w:ascii="Verdana" w:hAnsi="Verdana"/>
              <w:sz w:val="18"/>
              <w:szCs w:val="18"/>
            </w:rPr>
            <w:id w:val="-1794130383"/>
            <w:docPartObj>
              <w:docPartGallery w:val="Table of Contents"/>
              <w:docPartUnique/>
            </w:docPartObj>
          </w:sdtPr>
          <w:sdtEndPr/>
          <w:sdtContent>
            <w:p w14:paraId="566C3027" w14:textId="77777777" w:rsidR="007F4979" w:rsidRPr="00936804" w:rsidRDefault="007F4979" w:rsidP="007F4979">
              <w:pPr>
                <w:spacing w:after="0"/>
                <w:rPr>
                  <w:rFonts w:cs="Open Sans"/>
                  <w:b/>
                  <w:color w:val="808080"/>
                  <w:sz w:val="32"/>
                  <w:szCs w:val="32"/>
                </w:rPr>
              </w:pPr>
              <w:proofErr w:type="spellStart"/>
              <w:r w:rsidRPr="00936804">
                <w:rPr>
                  <w:rFonts w:cs="Open Sans"/>
                  <w:b/>
                  <w:color w:val="808080"/>
                  <w:sz w:val="32"/>
                  <w:szCs w:val="32"/>
                </w:rPr>
                <w:t>Índice</w:t>
              </w:r>
              <w:proofErr w:type="spellEnd"/>
            </w:p>
            <w:p w14:paraId="0F803E09" w14:textId="515C856C" w:rsidR="007F4979" w:rsidRDefault="00461135" w:rsidP="007F4979">
              <w:r>
                <w:rPr>
                  <w:rFonts w:ascii="Verdana" w:hAnsi="Verdana"/>
                  <w:b/>
                  <w:noProof/>
                  <w:color w:val="808080"/>
                  <w:sz w:val="32"/>
                  <w:szCs w:val="32"/>
                </w:rPr>
                <w:pict w14:anchorId="6FF1A9AD">
                  <v:rect id="_x0000_i1025" style="width:468pt;height:.05pt" o:hralign="center" o:hrstd="t" o:hr="t" fillcolor="#a0a0a0" stroked="f"/>
                </w:pict>
              </w:r>
            </w:p>
            <w:p w14:paraId="45D88808" w14:textId="77777777" w:rsidR="007F4979" w:rsidRPr="00C8244E" w:rsidRDefault="007F4979" w:rsidP="007F4979">
              <w:pPr>
                <w:spacing w:after="240"/>
                <w:rPr>
                  <w:color w:val="808080"/>
                  <w:lang w:val="en-US"/>
                </w:rPr>
              </w:pPr>
              <w:r w:rsidRPr="00C8244E">
                <w:rPr>
                  <w:color w:val="808080"/>
                  <w:lang w:eastAsia="en-US"/>
                </w:rPr>
                <w:tab/>
              </w:r>
              <w:r w:rsidRPr="00C8244E">
                <w:rPr>
                  <w:color w:val="808080"/>
                  <w:lang w:eastAsia="en-US"/>
                </w:rPr>
                <w:tab/>
              </w:r>
              <w:r w:rsidRPr="00C8244E">
                <w:rPr>
                  <w:color w:val="808080"/>
                  <w:lang w:eastAsia="en-US"/>
                </w:rPr>
                <w:tab/>
              </w:r>
              <w:r w:rsidRPr="00C8244E">
                <w:rPr>
                  <w:color w:val="808080"/>
                  <w:lang w:eastAsia="en-US"/>
                </w:rPr>
                <w:tab/>
              </w:r>
              <w:r w:rsidRPr="00C8244E">
                <w:rPr>
                  <w:color w:val="808080"/>
                  <w:lang w:eastAsia="en-US"/>
                </w:rPr>
                <w:tab/>
              </w:r>
              <w:r w:rsidRPr="00C8244E">
                <w:rPr>
                  <w:color w:val="808080"/>
                  <w:lang w:eastAsia="en-US"/>
                </w:rPr>
                <w:tab/>
              </w:r>
              <w:r w:rsidRPr="00C8244E">
                <w:rPr>
                  <w:color w:val="808080"/>
                  <w:lang w:eastAsia="en-US"/>
                </w:rPr>
                <w:tab/>
              </w:r>
              <w:r w:rsidRPr="00C8244E">
                <w:rPr>
                  <w:color w:val="808080"/>
                  <w:lang w:eastAsia="en-US"/>
                </w:rPr>
                <w:tab/>
              </w:r>
              <w:r w:rsidRPr="00C8244E">
                <w:rPr>
                  <w:color w:val="808080"/>
                  <w:lang w:eastAsia="en-US"/>
                </w:rPr>
                <w:tab/>
              </w:r>
              <w:r w:rsidRPr="00C8244E">
                <w:rPr>
                  <w:color w:val="808080"/>
                  <w:lang w:eastAsia="en-US"/>
                </w:rPr>
                <w:tab/>
              </w:r>
              <w:r w:rsidRPr="00C8244E">
                <w:rPr>
                  <w:color w:val="808080"/>
                  <w:lang w:eastAsia="en-US"/>
                </w:rPr>
                <w:tab/>
              </w:r>
              <w:r w:rsidRPr="00C8244E">
                <w:rPr>
                  <w:color w:val="808080"/>
                  <w:lang w:eastAsia="en-US"/>
                </w:rPr>
                <w:tab/>
              </w:r>
              <w:r w:rsidRPr="00C8244E">
                <w:rPr>
                  <w:color w:val="808080"/>
                  <w:lang w:eastAsia="en-US"/>
                </w:rPr>
                <w:tab/>
              </w:r>
              <w:r w:rsidRPr="00C8244E">
                <w:rPr>
                  <w:color w:val="808080"/>
                  <w:lang w:eastAsia="en-US"/>
                </w:rPr>
                <w:tab/>
              </w:r>
              <w:r w:rsidRPr="00C8244E">
                <w:rPr>
                  <w:color w:val="808080"/>
                  <w:lang w:eastAsia="en-US"/>
                </w:rPr>
                <w:tab/>
              </w:r>
              <w:r w:rsidRPr="00C8244E">
                <w:rPr>
                  <w:color w:val="808080"/>
                  <w:lang w:eastAsia="en-US"/>
                </w:rPr>
                <w:tab/>
              </w:r>
              <w:r w:rsidRPr="00C8244E">
                <w:rPr>
                  <w:color w:val="808080"/>
                  <w:lang w:eastAsia="en-US"/>
                </w:rPr>
                <w:tab/>
              </w:r>
              <w:r w:rsidRPr="00C8244E">
                <w:rPr>
                  <w:color w:val="808080"/>
                  <w:lang w:eastAsia="en-US"/>
                </w:rPr>
                <w:tab/>
              </w:r>
              <w:r w:rsidRPr="00C8244E">
                <w:rPr>
                  <w:color w:val="808080"/>
                  <w:lang w:eastAsia="en-US"/>
                </w:rPr>
                <w:tab/>
              </w:r>
              <w:r w:rsidRPr="00C8244E">
                <w:rPr>
                  <w:color w:val="808080"/>
                  <w:lang w:eastAsia="en-US"/>
                </w:rPr>
                <w:tab/>
              </w:r>
              <w:r w:rsidRPr="00C8244E">
                <w:rPr>
                  <w:color w:val="808080"/>
                  <w:lang w:eastAsia="en-US"/>
                </w:rPr>
                <w:tab/>
              </w:r>
              <w:r>
                <w:rPr>
                  <w:color w:val="808080"/>
                  <w:lang w:eastAsia="en-US"/>
                </w:rPr>
                <w:tab/>
              </w:r>
              <w:r>
                <w:rPr>
                  <w:color w:val="808080"/>
                  <w:lang w:eastAsia="en-US"/>
                </w:rPr>
                <w:tab/>
              </w:r>
              <w:r>
                <w:rPr>
                  <w:color w:val="808080"/>
                  <w:lang w:eastAsia="en-US"/>
                </w:rPr>
                <w:tab/>
              </w:r>
              <w:r w:rsidR="004A000F">
                <w:rPr>
                  <w:color w:val="808080"/>
                  <w:lang w:eastAsia="en-US"/>
                </w:rPr>
                <w:tab/>
              </w:r>
              <w:r w:rsidRPr="00C8244E">
                <w:rPr>
                  <w:color w:val="808080"/>
                  <w:lang w:eastAsia="en-US"/>
                </w:rPr>
                <w:t>Página</w:t>
              </w:r>
            </w:p>
            <w:p w14:paraId="0DE78F20" w14:textId="460D3802" w:rsidR="000F2013" w:rsidRDefault="007F4979">
              <w:pPr>
                <w:pStyle w:val="TOC1"/>
                <w:rPr>
                  <w:rFonts w:asciiTheme="minorHAnsi" w:eastAsiaTheme="minorEastAsia" w:hAnsiTheme="minorHAnsi" w:cstheme="minorBidi"/>
                  <w:noProof/>
                  <w:kern w:val="2"/>
                  <w:sz w:val="24"/>
                  <w:szCs w:val="24"/>
                  <w:lang w:val="en-US" w:eastAsia="en-US"/>
                  <w14:ligatures w14:val="standardContextual"/>
                </w:rPr>
              </w:pPr>
              <w:r>
                <w:fldChar w:fldCharType="begin"/>
              </w:r>
              <w:r>
                <w:instrText xml:space="preserve"> TOC \o "1-1" \h \z \u </w:instrText>
              </w:r>
              <w:r>
                <w:fldChar w:fldCharType="separate"/>
              </w:r>
            </w:p>
            <w:p w14:paraId="076A7BD8" w14:textId="53299BEA" w:rsidR="000F2013" w:rsidRDefault="000F2013">
              <w:pPr>
                <w:pStyle w:val="TOC1"/>
                <w:rPr>
                  <w:rFonts w:asciiTheme="minorHAnsi" w:eastAsiaTheme="minorEastAsia" w:hAnsiTheme="minorHAnsi" w:cstheme="minorBidi"/>
                  <w:noProof/>
                  <w:kern w:val="2"/>
                  <w:sz w:val="24"/>
                  <w:szCs w:val="24"/>
                  <w:lang w:val="en-US" w:eastAsia="en-US"/>
                  <w14:ligatures w14:val="standardContextual"/>
                </w:rPr>
              </w:pPr>
              <w:hyperlink w:anchor="_Toc238733015" w:history="1">
                <w:r w:rsidRPr="00C51812">
                  <w:rPr>
                    <w:rStyle w:val="Hyperlink"/>
                    <w:noProof/>
                  </w:rPr>
                  <w:t>I.</w:t>
                </w:r>
                <w:r>
                  <w:rPr>
                    <w:rFonts w:asciiTheme="minorHAnsi" w:eastAsiaTheme="minorEastAsia" w:hAnsiTheme="minorHAnsi" w:cstheme="minorBidi"/>
                    <w:noProof/>
                    <w:kern w:val="2"/>
                    <w:sz w:val="24"/>
                    <w:szCs w:val="24"/>
                    <w:lang w:eastAsia="en-US"/>
                    <w14:ligatures w14:val="standardContextual"/>
                  </w:rPr>
                  <w:tab/>
                </w:r>
                <w:r w:rsidRPr="00C51812">
                  <w:rPr>
                    <w:rStyle w:val="Hyperlink"/>
                    <w:noProof/>
                  </w:rPr>
                  <w:t xml:space="preserve">Antecedentes y contexto de </w:t>
                </w:r>
                <w:r w:rsidRPr="00C51812">
                  <w:rPr>
                    <w:rStyle w:val="Hyperlink"/>
                    <w:noProof/>
                    <w:highlight w:val="yellow"/>
                  </w:rPr>
                  <w:t>[Nombre del país]</w:t>
                </w:r>
                <w:r>
                  <w:rPr>
                    <w:noProof/>
                    <w:webHidden/>
                  </w:rPr>
                  <w:tab/>
                </w:r>
                <w:r>
                  <w:rPr>
                    <w:noProof/>
                    <w:webHidden/>
                  </w:rPr>
                  <w:fldChar w:fldCharType="begin"/>
                </w:r>
                <w:r>
                  <w:rPr>
                    <w:noProof/>
                    <w:webHidden/>
                  </w:rPr>
                  <w:instrText xml:space="preserve"> PAGEREF _Toc238733015 \h </w:instrText>
                </w:r>
                <w:r>
                  <w:rPr>
                    <w:noProof/>
                    <w:webHidden/>
                  </w:rPr>
                </w:r>
                <w:r>
                  <w:rPr>
                    <w:noProof/>
                    <w:webHidden/>
                  </w:rPr>
                  <w:fldChar w:fldCharType="separate"/>
                </w:r>
                <w:r>
                  <w:rPr>
                    <w:noProof/>
                    <w:webHidden/>
                  </w:rPr>
                  <w:t>3</w:t>
                </w:r>
                <w:r>
                  <w:rPr>
                    <w:noProof/>
                    <w:webHidden/>
                  </w:rPr>
                  <w:fldChar w:fldCharType="end"/>
                </w:r>
              </w:hyperlink>
            </w:p>
            <w:p w14:paraId="1B1DD04F" w14:textId="41064485" w:rsidR="000F2013" w:rsidRDefault="000F2013">
              <w:pPr>
                <w:pStyle w:val="TOC1"/>
                <w:rPr>
                  <w:rFonts w:asciiTheme="minorHAnsi" w:eastAsiaTheme="minorEastAsia" w:hAnsiTheme="minorHAnsi" w:cstheme="minorBidi"/>
                  <w:noProof/>
                  <w:kern w:val="2"/>
                  <w:sz w:val="24"/>
                  <w:szCs w:val="24"/>
                  <w:lang w:val="en-US" w:eastAsia="en-US"/>
                  <w14:ligatures w14:val="standardContextual"/>
                </w:rPr>
              </w:pPr>
              <w:hyperlink w:anchor="_Toc238733016" w:history="1">
                <w:r w:rsidRPr="00C51812">
                  <w:rPr>
                    <w:rStyle w:val="Hyperlink"/>
                    <w:noProof/>
                  </w:rPr>
                  <w:t>II.</w:t>
                </w:r>
                <w:r>
                  <w:rPr>
                    <w:rFonts w:asciiTheme="minorHAnsi" w:eastAsiaTheme="minorEastAsia" w:hAnsiTheme="minorHAnsi" w:cstheme="minorBidi"/>
                    <w:noProof/>
                    <w:kern w:val="2"/>
                    <w:sz w:val="24"/>
                    <w:szCs w:val="24"/>
                    <w:lang w:eastAsia="en-US"/>
                    <w14:ligatures w14:val="standardContextual"/>
                  </w:rPr>
                  <w:tab/>
                </w:r>
                <w:r w:rsidRPr="00C51812">
                  <w:rPr>
                    <w:rStyle w:val="Hyperlink"/>
                    <w:noProof/>
                  </w:rPr>
                  <w:t>Objetivos Programáticos</w:t>
                </w:r>
                <w:r>
                  <w:rPr>
                    <w:noProof/>
                    <w:webHidden/>
                  </w:rPr>
                  <w:tab/>
                </w:r>
                <w:r>
                  <w:rPr>
                    <w:noProof/>
                    <w:webHidden/>
                  </w:rPr>
                  <w:fldChar w:fldCharType="begin"/>
                </w:r>
                <w:r>
                  <w:rPr>
                    <w:noProof/>
                    <w:webHidden/>
                  </w:rPr>
                  <w:instrText xml:space="preserve"> PAGEREF _Toc238733016 \h </w:instrText>
                </w:r>
                <w:r>
                  <w:rPr>
                    <w:noProof/>
                    <w:webHidden/>
                  </w:rPr>
                </w:r>
                <w:r>
                  <w:rPr>
                    <w:noProof/>
                    <w:webHidden/>
                  </w:rPr>
                  <w:fldChar w:fldCharType="separate"/>
                </w:r>
                <w:r>
                  <w:rPr>
                    <w:noProof/>
                    <w:webHidden/>
                  </w:rPr>
                  <w:t>4</w:t>
                </w:r>
                <w:r>
                  <w:rPr>
                    <w:noProof/>
                    <w:webHidden/>
                  </w:rPr>
                  <w:fldChar w:fldCharType="end"/>
                </w:r>
              </w:hyperlink>
            </w:p>
            <w:p w14:paraId="61CD1B13" w14:textId="3EDECFCA" w:rsidR="000F2013" w:rsidRDefault="000F2013">
              <w:pPr>
                <w:pStyle w:val="TOC1"/>
                <w:rPr>
                  <w:rFonts w:asciiTheme="minorHAnsi" w:eastAsiaTheme="minorEastAsia" w:hAnsiTheme="minorHAnsi" w:cstheme="minorBidi"/>
                  <w:noProof/>
                  <w:kern w:val="2"/>
                  <w:sz w:val="24"/>
                  <w:szCs w:val="24"/>
                  <w:lang w:val="en-US" w:eastAsia="en-US"/>
                  <w14:ligatures w14:val="standardContextual"/>
                </w:rPr>
              </w:pPr>
              <w:hyperlink w:anchor="_Toc238733017" w:history="1">
                <w:r w:rsidRPr="00C51812">
                  <w:rPr>
                    <w:rStyle w:val="Hyperlink"/>
                    <w:noProof/>
                  </w:rPr>
                  <w:t>III.</w:t>
                </w:r>
                <w:r>
                  <w:rPr>
                    <w:rFonts w:asciiTheme="minorHAnsi" w:eastAsiaTheme="minorEastAsia" w:hAnsiTheme="minorHAnsi" w:cstheme="minorBidi"/>
                    <w:noProof/>
                    <w:kern w:val="2"/>
                    <w:sz w:val="24"/>
                    <w:szCs w:val="24"/>
                    <w:lang w:eastAsia="en-US"/>
                    <w14:ligatures w14:val="standardContextual"/>
                  </w:rPr>
                  <w:tab/>
                </w:r>
                <w:r w:rsidRPr="00C51812">
                  <w:rPr>
                    <w:rStyle w:val="Hyperlink"/>
                    <w:noProof/>
                  </w:rPr>
                  <w:t>Mecanismos de coordinación</w:t>
                </w:r>
                <w:r>
                  <w:rPr>
                    <w:noProof/>
                    <w:webHidden/>
                  </w:rPr>
                  <w:tab/>
                </w:r>
                <w:r>
                  <w:rPr>
                    <w:noProof/>
                    <w:webHidden/>
                  </w:rPr>
                  <w:fldChar w:fldCharType="begin"/>
                </w:r>
                <w:r>
                  <w:rPr>
                    <w:noProof/>
                    <w:webHidden/>
                  </w:rPr>
                  <w:instrText xml:space="preserve"> PAGEREF _Toc238733017 \h </w:instrText>
                </w:r>
                <w:r>
                  <w:rPr>
                    <w:noProof/>
                    <w:webHidden/>
                  </w:rPr>
                </w:r>
                <w:r>
                  <w:rPr>
                    <w:noProof/>
                    <w:webHidden/>
                  </w:rPr>
                  <w:fldChar w:fldCharType="separate"/>
                </w:r>
                <w:r>
                  <w:rPr>
                    <w:noProof/>
                    <w:webHidden/>
                  </w:rPr>
                  <w:t>5</w:t>
                </w:r>
                <w:r>
                  <w:rPr>
                    <w:noProof/>
                    <w:webHidden/>
                  </w:rPr>
                  <w:fldChar w:fldCharType="end"/>
                </w:r>
              </w:hyperlink>
            </w:p>
            <w:p w14:paraId="14948078" w14:textId="0A9E338E" w:rsidR="000F2013" w:rsidRDefault="000F2013">
              <w:pPr>
                <w:pStyle w:val="TOC1"/>
                <w:rPr>
                  <w:rFonts w:asciiTheme="minorHAnsi" w:eastAsiaTheme="minorEastAsia" w:hAnsiTheme="minorHAnsi" w:cstheme="minorBidi"/>
                  <w:noProof/>
                  <w:kern w:val="2"/>
                  <w:sz w:val="24"/>
                  <w:szCs w:val="24"/>
                  <w:lang w:val="en-US" w:eastAsia="en-US"/>
                  <w14:ligatures w14:val="standardContextual"/>
                </w:rPr>
              </w:pPr>
              <w:hyperlink w:anchor="_Toc238733018" w:history="1">
                <w:r w:rsidRPr="00C51812">
                  <w:rPr>
                    <w:rStyle w:val="Hyperlink"/>
                    <w:noProof/>
                  </w:rPr>
                  <w:t>IV.</w:t>
                </w:r>
                <w:r>
                  <w:rPr>
                    <w:rFonts w:asciiTheme="minorHAnsi" w:eastAsiaTheme="minorEastAsia" w:hAnsiTheme="minorHAnsi" w:cstheme="minorBidi"/>
                    <w:noProof/>
                    <w:kern w:val="2"/>
                    <w:sz w:val="24"/>
                    <w:szCs w:val="24"/>
                    <w:lang w:eastAsia="en-US"/>
                    <w14:ligatures w14:val="standardContextual"/>
                  </w:rPr>
                  <w:tab/>
                </w:r>
                <w:r w:rsidRPr="00C51812">
                  <w:rPr>
                    <w:rStyle w:val="Hyperlink"/>
                    <w:noProof/>
                  </w:rPr>
                  <w:t>Asociaciones</w:t>
                </w:r>
                <w:r w:rsidR="00FC2E8C">
                  <w:rPr>
                    <w:rStyle w:val="Hyperlink"/>
                    <w:noProof/>
                  </w:rPr>
                  <w:t xml:space="preserve"> para focalización</w:t>
                </w:r>
                <w:r>
                  <w:rPr>
                    <w:noProof/>
                    <w:webHidden/>
                  </w:rPr>
                  <w:tab/>
                </w:r>
                <w:r>
                  <w:rPr>
                    <w:noProof/>
                    <w:webHidden/>
                  </w:rPr>
                  <w:fldChar w:fldCharType="begin"/>
                </w:r>
                <w:r>
                  <w:rPr>
                    <w:noProof/>
                    <w:webHidden/>
                  </w:rPr>
                  <w:instrText xml:space="preserve"> PAGEREF _Toc238733018 \h </w:instrText>
                </w:r>
                <w:r>
                  <w:rPr>
                    <w:noProof/>
                    <w:webHidden/>
                  </w:rPr>
                </w:r>
                <w:r>
                  <w:rPr>
                    <w:noProof/>
                    <w:webHidden/>
                  </w:rPr>
                  <w:fldChar w:fldCharType="separate"/>
                </w:r>
                <w:r>
                  <w:rPr>
                    <w:noProof/>
                    <w:webHidden/>
                  </w:rPr>
                  <w:t>5</w:t>
                </w:r>
                <w:r>
                  <w:rPr>
                    <w:noProof/>
                    <w:webHidden/>
                  </w:rPr>
                  <w:fldChar w:fldCharType="end"/>
                </w:r>
              </w:hyperlink>
            </w:p>
            <w:p w14:paraId="201149E5" w14:textId="2A5F8955" w:rsidR="000F2013" w:rsidRDefault="000F2013">
              <w:pPr>
                <w:pStyle w:val="TOC1"/>
                <w:rPr>
                  <w:rFonts w:asciiTheme="minorHAnsi" w:eastAsiaTheme="minorEastAsia" w:hAnsiTheme="minorHAnsi" w:cstheme="minorBidi"/>
                  <w:noProof/>
                  <w:kern w:val="2"/>
                  <w:sz w:val="24"/>
                  <w:szCs w:val="24"/>
                  <w:lang w:val="en-US" w:eastAsia="en-US"/>
                  <w14:ligatures w14:val="standardContextual"/>
                </w:rPr>
              </w:pPr>
              <w:hyperlink w:anchor="_Toc238733019" w:history="1">
                <w:r w:rsidRPr="00C51812">
                  <w:rPr>
                    <w:rStyle w:val="Hyperlink"/>
                    <w:noProof/>
                  </w:rPr>
                  <w:t>V.</w:t>
                </w:r>
                <w:r>
                  <w:rPr>
                    <w:rFonts w:asciiTheme="minorHAnsi" w:eastAsiaTheme="minorEastAsia" w:hAnsiTheme="minorHAnsi" w:cstheme="minorBidi"/>
                    <w:noProof/>
                    <w:kern w:val="2"/>
                    <w:sz w:val="24"/>
                    <w:szCs w:val="24"/>
                    <w:lang w:eastAsia="en-US"/>
                    <w14:ligatures w14:val="standardContextual"/>
                  </w:rPr>
                  <w:tab/>
                </w:r>
                <w:r w:rsidRPr="00C51812">
                  <w:rPr>
                    <w:rStyle w:val="Hyperlink"/>
                    <w:noProof/>
                  </w:rPr>
                  <w:t xml:space="preserve">Prioridades del proceso de </w:t>
                </w:r>
                <w:r w:rsidR="00454D6B">
                  <w:rPr>
                    <w:rStyle w:val="Hyperlink"/>
                    <w:noProof/>
                  </w:rPr>
                  <w:t>focalización</w:t>
                </w:r>
                <w:r>
                  <w:rPr>
                    <w:noProof/>
                    <w:webHidden/>
                  </w:rPr>
                  <w:tab/>
                </w:r>
                <w:r>
                  <w:rPr>
                    <w:noProof/>
                    <w:webHidden/>
                  </w:rPr>
                  <w:fldChar w:fldCharType="begin"/>
                </w:r>
                <w:r>
                  <w:rPr>
                    <w:noProof/>
                    <w:webHidden/>
                  </w:rPr>
                  <w:instrText xml:space="preserve"> PAGEREF _Toc238733019 \h </w:instrText>
                </w:r>
                <w:r>
                  <w:rPr>
                    <w:noProof/>
                    <w:webHidden/>
                  </w:rPr>
                </w:r>
                <w:r>
                  <w:rPr>
                    <w:noProof/>
                    <w:webHidden/>
                  </w:rPr>
                  <w:fldChar w:fldCharType="separate"/>
                </w:r>
                <w:r>
                  <w:rPr>
                    <w:noProof/>
                    <w:webHidden/>
                  </w:rPr>
                  <w:t>6</w:t>
                </w:r>
                <w:r>
                  <w:rPr>
                    <w:noProof/>
                    <w:webHidden/>
                  </w:rPr>
                  <w:fldChar w:fldCharType="end"/>
                </w:r>
              </w:hyperlink>
            </w:p>
            <w:p w14:paraId="524CA8E9" w14:textId="415615AD" w:rsidR="000F2013" w:rsidRDefault="000F2013">
              <w:pPr>
                <w:pStyle w:val="TOC1"/>
                <w:rPr>
                  <w:rFonts w:asciiTheme="minorHAnsi" w:eastAsiaTheme="minorEastAsia" w:hAnsiTheme="minorHAnsi" w:cstheme="minorBidi"/>
                  <w:noProof/>
                  <w:kern w:val="2"/>
                  <w:sz w:val="24"/>
                  <w:szCs w:val="24"/>
                  <w:lang w:val="en-US" w:eastAsia="en-US"/>
                  <w14:ligatures w14:val="standardContextual"/>
                </w:rPr>
              </w:pPr>
              <w:hyperlink w:anchor="_Toc238733020" w:history="1">
                <w:r w:rsidRPr="00C51812">
                  <w:rPr>
                    <w:rStyle w:val="Hyperlink"/>
                    <w:noProof/>
                  </w:rPr>
                  <w:t>VI.</w:t>
                </w:r>
                <w:r>
                  <w:rPr>
                    <w:rFonts w:asciiTheme="minorHAnsi" w:eastAsiaTheme="minorEastAsia" w:hAnsiTheme="minorHAnsi" w:cstheme="minorBidi"/>
                    <w:noProof/>
                    <w:kern w:val="2"/>
                    <w:sz w:val="24"/>
                    <w:szCs w:val="24"/>
                    <w:lang w:eastAsia="en-US"/>
                    <w14:ligatures w14:val="standardContextual"/>
                  </w:rPr>
                  <w:tab/>
                </w:r>
                <w:r w:rsidRPr="00C51812">
                  <w:rPr>
                    <w:rStyle w:val="Hyperlink"/>
                    <w:noProof/>
                  </w:rPr>
                  <w:t xml:space="preserve">Gestión de riesgos de </w:t>
                </w:r>
                <w:r w:rsidR="00454D6B">
                  <w:rPr>
                    <w:rStyle w:val="Hyperlink"/>
                    <w:noProof/>
                  </w:rPr>
                  <w:t>focalización</w:t>
                </w:r>
                <w:r>
                  <w:rPr>
                    <w:noProof/>
                    <w:webHidden/>
                  </w:rPr>
                  <w:tab/>
                </w:r>
                <w:r>
                  <w:rPr>
                    <w:noProof/>
                    <w:webHidden/>
                  </w:rPr>
                  <w:fldChar w:fldCharType="begin"/>
                </w:r>
                <w:r>
                  <w:rPr>
                    <w:noProof/>
                    <w:webHidden/>
                  </w:rPr>
                  <w:instrText xml:space="preserve"> PAGEREF _Toc238733020 \h </w:instrText>
                </w:r>
                <w:r>
                  <w:rPr>
                    <w:noProof/>
                    <w:webHidden/>
                  </w:rPr>
                </w:r>
                <w:r>
                  <w:rPr>
                    <w:noProof/>
                    <w:webHidden/>
                  </w:rPr>
                  <w:fldChar w:fldCharType="separate"/>
                </w:r>
                <w:r>
                  <w:rPr>
                    <w:noProof/>
                    <w:webHidden/>
                  </w:rPr>
                  <w:t>10</w:t>
                </w:r>
                <w:r>
                  <w:rPr>
                    <w:noProof/>
                    <w:webHidden/>
                  </w:rPr>
                  <w:fldChar w:fldCharType="end"/>
                </w:r>
              </w:hyperlink>
            </w:p>
            <w:p w14:paraId="61F8E0DD" w14:textId="416A07A7" w:rsidR="000F2013" w:rsidRDefault="000F2013">
              <w:pPr>
                <w:pStyle w:val="TOC1"/>
                <w:rPr>
                  <w:rFonts w:asciiTheme="minorHAnsi" w:eastAsiaTheme="minorEastAsia" w:hAnsiTheme="minorHAnsi" w:cstheme="minorBidi"/>
                  <w:noProof/>
                  <w:kern w:val="2"/>
                  <w:sz w:val="24"/>
                  <w:szCs w:val="24"/>
                  <w:lang w:val="en-US" w:eastAsia="en-US"/>
                  <w14:ligatures w14:val="standardContextual"/>
                </w:rPr>
              </w:pPr>
              <w:hyperlink w:anchor="_Toc238733021" w:history="1">
                <w:r w:rsidRPr="00C51812">
                  <w:rPr>
                    <w:rStyle w:val="Hyperlink"/>
                    <w:noProof/>
                  </w:rPr>
                  <w:t>VII.</w:t>
                </w:r>
                <w:r>
                  <w:rPr>
                    <w:rFonts w:asciiTheme="minorHAnsi" w:eastAsiaTheme="minorEastAsia" w:hAnsiTheme="minorHAnsi" w:cstheme="minorBidi"/>
                    <w:noProof/>
                    <w:kern w:val="2"/>
                    <w:sz w:val="24"/>
                    <w:szCs w:val="24"/>
                    <w:lang w:eastAsia="en-US"/>
                    <w14:ligatures w14:val="standardContextual"/>
                  </w:rPr>
                  <w:tab/>
                </w:r>
                <w:r w:rsidRPr="00C51812">
                  <w:rPr>
                    <w:rStyle w:val="Hyperlink"/>
                    <w:noProof/>
                  </w:rPr>
                  <w:t xml:space="preserve">Hoja de ruta de Garantía de </w:t>
                </w:r>
                <w:r w:rsidR="00FC2E8C">
                  <w:rPr>
                    <w:rStyle w:val="Hyperlink"/>
                    <w:noProof/>
                  </w:rPr>
                  <w:t>Focalización</w:t>
                </w:r>
                <w:r>
                  <w:rPr>
                    <w:noProof/>
                    <w:webHidden/>
                  </w:rPr>
                  <w:tab/>
                </w:r>
                <w:r>
                  <w:rPr>
                    <w:noProof/>
                    <w:webHidden/>
                  </w:rPr>
                  <w:fldChar w:fldCharType="begin"/>
                </w:r>
                <w:r>
                  <w:rPr>
                    <w:noProof/>
                    <w:webHidden/>
                  </w:rPr>
                  <w:instrText xml:space="preserve"> PAGEREF _Toc238733021 \h </w:instrText>
                </w:r>
                <w:r>
                  <w:rPr>
                    <w:noProof/>
                    <w:webHidden/>
                  </w:rPr>
                </w:r>
                <w:r>
                  <w:rPr>
                    <w:noProof/>
                    <w:webHidden/>
                  </w:rPr>
                  <w:fldChar w:fldCharType="separate"/>
                </w:r>
                <w:r>
                  <w:rPr>
                    <w:noProof/>
                    <w:webHidden/>
                  </w:rPr>
                  <w:t>10</w:t>
                </w:r>
                <w:r>
                  <w:rPr>
                    <w:noProof/>
                    <w:webHidden/>
                  </w:rPr>
                  <w:fldChar w:fldCharType="end"/>
                </w:r>
              </w:hyperlink>
            </w:p>
            <w:p w14:paraId="23D75F8B" w14:textId="6F42BBA9" w:rsidR="000F2013" w:rsidRDefault="000F2013">
              <w:pPr>
                <w:pStyle w:val="TOC1"/>
                <w:rPr>
                  <w:rFonts w:asciiTheme="minorHAnsi" w:eastAsiaTheme="minorEastAsia" w:hAnsiTheme="minorHAnsi" w:cstheme="minorBidi"/>
                  <w:noProof/>
                  <w:kern w:val="2"/>
                  <w:sz w:val="24"/>
                  <w:szCs w:val="24"/>
                  <w:lang w:val="en-US" w:eastAsia="en-US"/>
                  <w14:ligatures w14:val="standardContextual"/>
                </w:rPr>
              </w:pPr>
              <w:hyperlink w:anchor="_Toc238733022" w:history="1">
                <w:r w:rsidRPr="00C51812">
                  <w:rPr>
                    <w:rStyle w:val="Hyperlink"/>
                    <w:noProof/>
                  </w:rPr>
                  <w:t>Conclusión</w:t>
                </w:r>
                <w:r>
                  <w:rPr>
                    <w:noProof/>
                    <w:webHidden/>
                  </w:rPr>
                  <w:tab/>
                </w:r>
                <w:r>
                  <w:rPr>
                    <w:noProof/>
                    <w:webHidden/>
                  </w:rPr>
                  <w:fldChar w:fldCharType="begin"/>
                </w:r>
                <w:r>
                  <w:rPr>
                    <w:noProof/>
                    <w:webHidden/>
                  </w:rPr>
                  <w:instrText xml:space="preserve"> PAGEREF _Toc238733022 \h </w:instrText>
                </w:r>
                <w:r>
                  <w:rPr>
                    <w:noProof/>
                    <w:webHidden/>
                  </w:rPr>
                </w:r>
                <w:r>
                  <w:rPr>
                    <w:noProof/>
                    <w:webHidden/>
                  </w:rPr>
                  <w:fldChar w:fldCharType="separate"/>
                </w:r>
                <w:r>
                  <w:rPr>
                    <w:noProof/>
                    <w:webHidden/>
                  </w:rPr>
                  <w:t>10</w:t>
                </w:r>
                <w:r>
                  <w:rPr>
                    <w:noProof/>
                    <w:webHidden/>
                  </w:rPr>
                  <w:fldChar w:fldCharType="end"/>
                </w:r>
              </w:hyperlink>
            </w:p>
            <w:p w14:paraId="1879287F" w14:textId="4DAA6FC2" w:rsidR="000F2013" w:rsidRDefault="000F2013">
              <w:pPr>
                <w:pStyle w:val="TOC1"/>
                <w:rPr>
                  <w:rFonts w:asciiTheme="minorHAnsi" w:eastAsiaTheme="minorEastAsia" w:hAnsiTheme="minorHAnsi" w:cstheme="minorBidi"/>
                  <w:noProof/>
                  <w:kern w:val="2"/>
                  <w:sz w:val="24"/>
                  <w:szCs w:val="24"/>
                  <w:lang w:val="en-US" w:eastAsia="en-US"/>
                  <w14:ligatures w14:val="standardContextual"/>
                </w:rPr>
              </w:pPr>
              <w:hyperlink w:anchor="_Toc238733023" w:history="1">
                <w:r w:rsidRPr="00C51812">
                  <w:rPr>
                    <w:rStyle w:val="Hyperlink"/>
                    <w:noProof/>
                  </w:rPr>
                  <w:t>Acrónimos</w:t>
                </w:r>
                <w:r>
                  <w:rPr>
                    <w:noProof/>
                    <w:webHidden/>
                  </w:rPr>
                  <w:tab/>
                </w:r>
                <w:r>
                  <w:rPr>
                    <w:noProof/>
                    <w:webHidden/>
                  </w:rPr>
                  <w:fldChar w:fldCharType="begin"/>
                </w:r>
                <w:r>
                  <w:rPr>
                    <w:noProof/>
                    <w:webHidden/>
                  </w:rPr>
                  <w:instrText xml:space="preserve"> PAGEREF _Toc238733023 \h </w:instrText>
                </w:r>
                <w:r>
                  <w:rPr>
                    <w:noProof/>
                    <w:webHidden/>
                  </w:rPr>
                </w:r>
                <w:r>
                  <w:rPr>
                    <w:noProof/>
                    <w:webHidden/>
                  </w:rPr>
                  <w:fldChar w:fldCharType="separate"/>
                </w:r>
                <w:r>
                  <w:rPr>
                    <w:noProof/>
                    <w:webHidden/>
                  </w:rPr>
                  <w:t>11</w:t>
                </w:r>
                <w:r>
                  <w:rPr>
                    <w:noProof/>
                    <w:webHidden/>
                  </w:rPr>
                  <w:fldChar w:fldCharType="end"/>
                </w:r>
              </w:hyperlink>
            </w:p>
            <w:p w14:paraId="75D98455" w14:textId="7B13512C" w:rsidR="007F4979" w:rsidRDefault="007F4979" w:rsidP="0043564A">
              <w:pPr>
                <w:pStyle w:val="TOC1"/>
                <w:rPr>
                  <w:noProof/>
                </w:rPr>
              </w:pPr>
              <w:r>
                <w:fldChar w:fldCharType="end"/>
              </w:r>
            </w:p>
          </w:sdtContent>
        </w:sdt>
        <w:p w14:paraId="34B6A7DE" w14:textId="77777777" w:rsidR="00494C79" w:rsidRPr="00511D3B" w:rsidRDefault="00461135" w:rsidP="0043564A">
          <w:pPr>
            <w:pStyle w:val="TOC1"/>
            <w:rPr>
              <w:rFonts w:asciiTheme="minorHAnsi" w:eastAsiaTheme="minorEastAsia" w:hAnsiTheme="minorHAnsi" w:cstheme="minorBidi"/>
              <w:noProof/>
              <w:sz w:val="22"/>
            </w:rPr>
          </w:pPr>
        </w:p>
      </w:sdtContent>
    </w:sdt>
    <w:p w14:paraId="5E52B435" w14:textId="77777777" w:rsidR="00141FC4" w:rsidRDefault="00141FC4">
      <w:pPr>
        <w:sectPr w:rsidR="00141FC4" w:rsidSect="00966167">
          <w:pgSz w:w="11906" w:h="16838"/>
          <w:pgMar w:top="259" w:right="907" w:bottom="245" w:left="1440" w:header="706" w:footer="706" w:gutter="0"/>
          <w:cols w:space="708"/>
          <w:docGrid w:linePitch="360"/>
        </w:sectPr>
      </w:pPr>
    </w:p>
    <w:p w14:paraId="25D836D0" w14:textId="1C38467D" w:rsidR="00511D3B" w:rsidRPr="00C855F2" w:rsidRDefault="009D6243" w:rsidP="00C62C4D">
      <w:pPr>
        <w:pStyle w:val="OIGATitle"/>
        <w:rPr>
          <w:lang w:val="es-ES_tradnl"/>
        </w:rPr>
      </w:pPr>
      <w:r w:rsidRPr="00C855F2">
        <w:rPr>
          <w:lang w:val="es-ES_tradnl"/>
        </w:rPr>
        <w:t xml:space="preserve">Estrategia de </w:t>
      </w:r>
      <w:r w:rsidR="002B28AC">
        <w:rPr>
          <w:lang w:val="es-ES_tradnl"/>
        </w:rPr>
        <w:t>Focalización</w:t>
      </w:r>
      <w:r w:rsidRPr="00C855F2">
        <w:rPr>
          <w:lang w:val="es-ES_tradnl"/>
        </w:rPr>
        <w:t xml:space="preserve"> (</w:t>
      </w:r>
      <w:r w:rsidRPr="00C855F2">
        <w:rPr>
          <w:highlight w:val="yellow"/>
          <w:lang w:val="es-ES_tradnl"/>
        </w:rPr>
        <w:t>20XX – 20XX)</w:t>
      </w:r>
    </w:p>
    <w:p w14:paraId="72BB9011" w14:textId="065F2106" w:rsidR="00DA44FF" w:rsidRPr="00C855F2" w:rsidRDefault="006B319D" w:rsidP="0049776E">
      <w:pPr>
        <w:pStyle w:val="Heading1"/>
        <w:numPr>
          <w:ilvl w:val="0"/>
          <w:numId w:val="42"/>
        </w:numPr>
        <w:rPr>
          <w:lang w:val="es-ES_tradnl"/>
        </w:rPr>
      </w:pPr>
      <w:bookmarkStart w:id="1" w:name="_Toc238733015"/>
      <w:r w:rsidRPr="00C855F2">
        <w:rPr>
          <w:lang w:val="es-ES_tradnl"/>
        </w:rPr>
        <w:t xml:space="preserve">Antecedentes y contexto de </w:t>
      </w:r>
      <w:r w:rsidR="00314D20" w:rsidRPr="00C855F2">
        <w:rPr>
          <w:highlight w:val="yellow"/>
          <w:lang w:val="es-ES_tradnl"/>
        </w:rPr>
        <w:t>[nombre del país]</w:t>
      </w:r>
      <w:bookmarkEnd w:id="1"/>
    </w:p>
    <w:p w14:paraId="2092D975" w14:textId="53360444" w:rsidR="00130807" w:rsidRPr="00C855F2" w:rsidRDefault="00126821" w:rsidP="00455F86">
      <w:pPr>
        <w:pStyle w:val="Heading2"/>
        <w:spacing w:before="0"/>
        <w:rPr>
          <w:lang w:val="es-ES_tradnl"/>
        </w:rPr>
      </w:pPr>
      <w:r w:rsidRPr="00C855F2">
        <w:rPr>
          <w:color w:val="auto"/>
          <w:lang w:val="es-ES_tradnl"/>
        </w:rPr>
        <w:t>Plan Estratégico del País (</w:t>
      </w:r>
      <w:r w:rsidR="00314D20" w:rsidRPr="00C855F2">
        <w:rPr>
          <w:color w:val="auto"/>
          <w:highlight w:val="yellow"/>
          <w:lang w:val="es-ES_tradnl"/>
        </w:rPr>
        <w:t>20XX – 20XX)</w:t>
      </w:r>
      <w:r w:rsidR="00130807" w:rsidRPr="00C855F2">
        <w:rPr>
          <w:lang w:val="es-ES_tradnl"/>
        </w:rPr>
        <w:br/>
      </w:r>
    </w:p>
    <w:p w14:paraId="7AEB334F" w14:textId="0A76A559" w:rsidR="00130807" w:rsidRPr="00C855F2" w:rsidRDefault="00314D20" w:rsidP="00F02295">
      <w:pPr>
        <w:spacing w:line="259" w:lineRule="auto"/>
        <w:jc w:val="both"/>
        <w:rPr>
          <w:sz w:val="18"/>
          <w:lang w:val="es-ES_tradnl"/>
        </w:rPr>
      </w:pPr>
      <w:r w:rsidRPr="00C855F2">
        <w:rPr>
          <w:sz w:val="18"/>
          <w:lang w:val="es-ES_tradnl"/>
        </w:rPr>
        <w:t>[Insertar fondo de CSP]</w:t>
      </w:r>
    </w:p>
    <w:p w14:paraId="2CC654F6" w14:textId="0AEF97BD" w:rsidR="001000F5" w:rsidRPr="00C855F2" w:rsidRDefault="0092661B" w:rsidP="0049776E">
      <w:pPr>
        <w:spacing w:line="259" w:lineRule="auto"/>
        <w:jc w:val="both"/>
        <w:rPr>
          <w:rFonts w:eastAsia="Times New Roman" w:cs="Open Sans"/>
          <w:color w:val="B2B2B2"/>
          <w:sz w:val="16"/>
          <w:szCs w:val="16"/>
          <w:lang w:val="es-ES_tradnl" w:eastAsia="en-AU"/>
        </w:rPr>
      </w:pPr>
      <w:r w:rsidRPr="00C855F2">
        <w:rPr>
          <w:b/>
          <w:bCs/>
          <w:sz w:val="18"/>
          <w:lang w:val="es-ES_tradnl"/>
        </w:rPr>
        <w:t xml:space="preserve">La estrategia se organizará en torno a los resultados estratégicos y las actividades del </w:t>
      </w:r>
      <w:r w:rsidR="00314D20" w:rsidRPr="00C855F2">
        <w:rPr>
          <w:b/>
          <w:bCs/>
          <w:sz w:val="18"/>
          <w:highlight w:val="yellow"/>
          <w:lang w:val="es-ES_tradnl"/>
        </w:rPr>
        <w:t>CSP (</w:t>
      </w:r>
      <w:r w:rsidR="00314D20" w:rsidRPr="00C855F2">
        <w:rPr>
          <w:b/>
          <w:bCs/>
          <w:sz w:val="18"/>
          <w:lang w:val="es-ES_tradnl"/>
        </w:rPr>
        <w:t>20XX-20XX</w:t>
      </w:r>
      <w:r w:rsidR="001607E8" w:rsidRPr="00C855F2">
        <w:rPr>
          <w:b/>
          <w:bCs/>
          <w:sz w:val="18"/>
          <w:highlight w:val="yellow"/>
          <w:lang w:val="es-ES_tradnl"/>
        </w:rPr>
        <w:t>) de [Nombre del país</w:t>
      </w:r>
      <w:r w:rsidR="001607E8" w:rsidRPr="00C855F2">
        <w:rPr>
          <w:b/>
          <w:bCs/>
          <w:sz w:val="18"/>
          <w:lang w:val="es-ES_tradnl"/>
        </w:rPr>
        <w:t xml:space="preserve">], requiriendo la orientación de los recursos del </w:t>
      </w:r>
      <w:r w:rsidR="0041288D">
        <w:rPr>
          <w:b/>
          <w:bCs/>
          <w:sz w:val="18"/>
          <w:lang w:val="es-ES_tradnl"/>
        </w:rPr>
        <w:t>WFP</w:t>
      </w:r>
      <w:r w:rsidR="001607E8" w:rsidRPr="00C855F2">
        <w:rPr>
          <w:b/>
          <w:bCs/>
          <w:sz w:val="18"/>
          <w:lang w:val="es-ES_tradnl"/>
        </w:rPr>
        <w:t xml:space="preserve"> (véase la sección II) </w:t>
      </w:r>
    </w:p>
    <w:p w14:paraId="57D53275" w14:textId="500E0DAA" w:rsidR="00130807" w:rsidRPr="00C855F2" w:rsidRDefault="002B2AFE" w:rsidP="00130807">
      <w:pPr>
        <w:pStyle w:val="Heading2"/>
        <w:spacing w:before="0"/>
        <w:rPr>
          <w:color w:val="auto"/>
          <w:lang w:val="es-ES_tradnl"/>
        </w:rPr>
      </w:pPr>
      <w:r w:rsidRPr="00C855F2">
        <w:rPr>
          <w:color w:val="auto"/>
          <w:lang w:val="es-ES_tradnl"/>
        </w:rPr>
        <w:t xml:space="preserve">Enfoque del marco normativo </w:t>
      </w:r>
      <w:r w:rsidR="00130807" w:rsidRPr="00C855F2">
        <w:rPr>
          <w:color w:val="auto"/>
          <w:lang w:val="es-ES_tradnl"/>
        </w:rPr>
        <w:br/>
      </w:r>
    </w:p>
    <w:p w14:paraId="3F7959A9" w14:textId="58A4084A" w:rsidR="00CB7E94" w:rsidRPr="00C855F2" w:rsidRDefault="00E47686" w:rsidP="0072728E">
      <w:pPr>
        <w:spacing w:line="259" w:lineRule="auto"/>
        <w:rPr>
          <w:sz w:val="18"/>
          <w:lang w:val="es-ES_tradnl"/>
        </w:rPr>
      </w:pPr>
      <w:r w:rsidRPr="00C855F2">
        <w:rPr>
          <w:sz w:val="18"/>
          <w:lang w:val="es-ES_tradnl"/>
        </w:rPr>
        <w:t xml:space="preserve">La </w:t>
      </w:r>
      <w:hyperlink r:id="rId14" w:history="1">
        <w:r w:rsidR="00ED1AD8" w:rsidRPr="00C855F2">
          <w:rPr>
            <w:rStyle w:val="Hyperlink"/>
            <w:color w:val="auto"/>
            <w:sz w:val="18"/>
            <w:lang w:val="es-ES_tradnl"/>
          </w:rPr>
          <w:t xml:space="preserve">Circular del </w:t>
        </w:r>
        <w:proofErr w:type="gramStart"/>
        <w:r w:rsidR="00ED1AD8" w:rsidRPr="00C855F2">
          <w:rPr>
            <w:rStyle w:val="Hyperlink"/>
            <w:color w:val="auto"/>
            <w:sz w:val="18"/>
            <w:lang w:val="es-ES_tradnl"/>
          </w:rPr>
          <w:t>Director Ejecutivo</w:t>
        </w:r>
        <w:proofErr w:type="gramEnd"/>
        <w:r w:rsidR="00ED1AD8" w:rsidRPr="00C855F2">
          <w:rPr>
            <w:rStyle w:val="Hyperlink"/>
            <w:color w:val="auto"/>
            <w:sz w:val="18"/>
            <w:lang w:val="es-ES_tradnl"/>
          </w:rPr>
          <w:t xml:space="preserve"> sobre la Gestión de los Procesos de </w:t>
        </w:r>
        <w:r w:rsidR="007B71D4">
          <w:rPr>
            <w:rStyle w:val="Hyperlink"/>
            <w:color w:val="auto"/>
            <w:sz w:val="18"/>
            <w:lang w:val="es-ES_tradnl"/>
          </w:rPr>
          <w:t>Focalización</w:t>
        </w:r>
        <w:r w:rsidR="00ED1AD8" w:rsidRPr="00C855F2">
          <w:rPr>
            <w:rStyle w:val="Hyperlink"/>
            <w:color w:val="auto"/>
            <w:sz w:val="18"/>
            <w:lang w:val="es-ES_tradnl"/>
          </w:rPr>
          <w:t xml:space="preserve"> por parte de las Oficinas del </w:t>
        </w:r>
        <w:r w:rsidR="0041288D">
          <w:rPr>
            <w:rStyle w:val="Hyperlink"/>
            <w:color w:val="auto"/>
            <w:sz w:val="18"/>
            <w:lang w:val="es-ES_tradnl"/>
          </w:rPr>
          <w:t>WFP</w:t>
        </w:r>
      </w:hyperlink>
      <w:r w:rsidR="006219AB" w:rsidRPr="00C855F2">
        <w:rPr>
          <w:sz w:val="18"/>
          <w:lang w:val="es-ES_tradnl"/>
        </w:rPr>
        <w:t xml:space="preserve"> exige la creación de una estrategia de </w:t>
      </w:r>
      <w:r w:rsidR="00454D6B">
        <w:rPr>
          <w:sz w:val="18"/>
          <w:lang w:val="es-ES_tradnl"/>
        </w:rPr>
        <w:t>focalización</w:t>
      </w:r>
      <w:r w:rsidR="006219AB" w:rsidRPr="00C855F2">
        <w:rPr>
          <w:sz w:val="18"/>
          <w:lang w:val="es-ES_tradnl"/>
        </w:rPr>
        <w:t xml:space="preserve"> que cubra la duración del per</w:t>
      </w:r>
      <w:r w:rsidR="00931978">
        <w:rPr>
          <w:sz w:val="18"/>
          <w:lang w:val="es-ES_tradnl"/>
        </w:rPr>
        <w:t>í</w:t>
      </w:r>
      <w:r w:rsidR="006219AB" w:rsidRPr="00C855F2">
        <w:rPr>
          <w:sz w:val="18"/>
          <w:lang w:val="es-ES_tradnl"/>
        </w:rPr>
        <w:t xml:space="preserve">odo </w:t>
      </w:r>
      <w:r w:rsidR="00931978">
        <w:rPr>
          <w:sz w:val="18"/>
          <w:lang w:val="es-ES_tradnl"/>
        </w:rPr>
        <w:t xml:space="preserve">del </w:t>
      </w:r>
      <w:r w:rsidR="006219AB" w:rsidRPr="00C855F2">
        <w:rPr>
          <w:sz w:val="18"/>
          <w:lang w:val="es-ES_tradnl"/>
        </w:rPr>
        <w:t xml:space="preserve">CSP y que detalle las interconexiones entre actividades y con socios. Esto también está mandatado por el </w:t>
      </w:r>
      <w:hyperlink r:id="rId15" w:history="1">
        <w:r w:rsidR="00A43006" w:rsidRPr="00C855F2">
          <w:rPr>
            <w:rStyle w:val="Hyperlink"/>
            <w:color w:val="auto"/>
            <w:sz w:val="18"/>
            <w:lang w:val="es-ES_tradnl"/>
          </w:rPr>
          <w:t xml:space="preserve">Marco de Garantía de </w:t>
        </w:r>
        <w:r w:rsidR="00454D6B">
          <w:rPr>
            <w:rStyle w:val="Hyperlink"/>
            <w:color w:val="auto"/>
            <w:sz w:val="18"/>
            <w:lang w:val="es-ES_tradnl"/>
          </w:rPr>
          <w:t>Focalización</w:t>
        </w:r>
      </w:hyperlink>
      <w:r w:rsidR="00A43006" w:rsidRPr="00C855F2">
        <w:rPr>
          <w:sz w:val="18"/>
          <w:lang w:val="es-ES_tradnl"/>
        </w:rPr>
        <w:t xml:space="preserve"> introducido en 2025 para operacionalizar la </w:t>
      </w:r>
      <w:hyperlink r:id="rId16" w:history="1">
        <w:r w:rsidR="009C7522" w:rsidRPr="00C855F2">
          <w:rPr>
            <w:rStyle w:val="Hyperlink"/>
            <w:color w:val="auto"/>
            <w:sz w:val="18"/>
            <w:lang w:val="es-ES_tradnl"/>
          </w:rPr>
          <w:t xml:space="preserve">Circular del </w:t>
        </w:r>
        <w:proofErr w:type="gramStart"/>
        <w:r w:rsidR="009C7522" w:rsidRPr="00C855F2">
          <w:rPr>
            <w:rStyle w:val="Hyperlink"/>
            <w:color w:val="auto"/>
            <w:sz w:val="18"/>
            <w:lang w:val="es-ES_tradnl"/>
          </w:rPr>
          <w:t>Director Ejecutivo</w:t>
        </w:r>
        <w:proofErr w:type="gramEnd"/>
        <w:r w:rsidR="009C7522" w:rsidRPr="00C855F2">
          <w:rPr>
            <w:rStyle w:val="Hyperlink"/>
            <w:color w:val="auto"/>
            <w:sz w:val="18"/>
            <w:lang w:val="es-ES_tradnl"/>
          </w:rPr>
          <w:t xml:space="preserve"> sobre el Marco Global de Garantía del</w:t>
        </w:r>
      </w:hyperlink>
      <w:r w:rsidR="0072728E" w:rsidRPr="00C855F2">
        <w:rPr>
          <w:sz w:val="18"/>
          <w:lang w:val="es-ES_tradnl"/>
        </w:rPr>
        <w:t xml:space="preserve"> </w:t>
      </w:r>
      <w:r w:rsidR="0041288D">
        <w:rPr>
          <w:sz w:val="18"/>
          <w:lang w:val="es-ES_tradnl"/>
        </w:rPr>
        <w:t>WFP</w:t>
      </w:r>
      <w:r w:rsidR="0072728E" w:rsidRPr="00C855F2">
        <w:rPr>
          <w:sz w:val="18"/>
          <w:lang w:val="es-ES_tradnl"/>
        </w:rPr>
        <w:t xml:space="preserve">.  La estrategia de </w:t>
      </w:r>
      <w:r w:rsidR="00454D6B">
        <w:rPr>
          <w:sz w:val="18"/>
          <w:lang w:val="es-ES_tradnl"/>
        </w:rPr>
        <w:t>focalización</w:t>
      </w:r>
      <w:r w:rsidR="0072728E" w:rsidRPr="00C855F2">
        <w:rPr>
          <w:sz w:val="18"/>
          <w:lang w:val="es-ES_tradnl"/>
        </w:rPr>
        <w:t xml:space="preserve"> del </w:t>
      </w:r>
      <w:r w:rsidR="0041288D">
        <w:rPr>
          <w:sz w:val="18"/>
          <w:lang w:val="es-ES_tradnl"/>
        </w:rPr>
        <w:t>WFP</w:t>
      </w:r>
      <w:r w:rsidR="0072728E" w:rsidRPr="00C855F2">
        <w:rPr>
          <w:sz w:val="18"/>
          <w:lang w:val="es-ES_tradnl"/>
        </w:rPr>
        <w:t xml:space="preserve"> </w:t>
      </w:r>
      <w:r w:rsidR="008504C2">
        <w:rPr>
          <w:sz w:val="18"/>
          <w:lang w:val="es-ES_tradnl"/>
        </w:rPr>
        <w:t xml:space="preserve">en </w:t>
      </w:r>
      <w:r w:rsidR="0072728E" w:rsidRPr="00C855F2">
        <w:rPr>
          <w:sz w:val="18"/>
          <w:lang w:val="es-ES_tradnl"/>
        </w:rPr>
        <w:t>[</w:t>
      </w:r>
      <w:r w:rsidR="00D836BE" w:rsidRPr="00C855F2">
        <w:rPr>
          <w:sz w:val="18"/>
          <w:highlight w:val="yellow"/>
          <w:lang w:val="es-ES_tradnl"/>
        </w:rPr>
        <w:t>Nombre del País</w:t>
      </w:r>
      <w:r w:rsidR="00D836BE" w:rsidRPr="00C855F2">
        <w:rPr>
          <w:sz w:val="18"/>
          <w:lang w:val="es-ES_tradnl"/>
        </w:rPr>
        <w:t xml:space="preserve">] se guía por este marco normativo, asegurando que los recursos se asignen eficazmente a los beneficiarios previstos del programa para maximizar el impacto de los recursos limitados del </w:t>
      </w:r>
      <w:r w:rsidR="0041288D">
        <w:rPr>
          <w:sz w:val="18"/>
          <w:lang w:val="es-ES_tradnl"/>
        </w:rPr>
        <w:t>WFP</w:t>
      </w:r>
      <w:r w:rsidR="00D836BE" w:rsidRPr="00C855F2">
        <w:rPr>
          <w:sz w:val="18"/>
          <w:lang w:val="es-ES_tradnl"/>
        </w:rPr>
        <w:t>.</w:t>
      </w:r>
    </w:p>
    <w:p w14:paraId="70970BA5" w14:textId="13F1A7F5" w:rsidR="00EF2657" w:rsidRPr="00C855F2" w:rsidRDefault="006E4166" w:rsidP="0072728E">
      <w:pPr>
        <w:spacing w:line="259" w:lineRule="auto"/>
        <w:rPr>
          <w:sz w:val="18"/>
          <w:lang w:val="es-ES_tradnl"/>
        </w:rPr>
      </w:pPr>
      <w:r w:rsidRPr="00C855F2">
        <w:rPr>
          <w:sz w:val="18"/>
          <w:lang w:val="es-ES_tradnl"/>
        </w:rPr>
        <w:t xml:space="preserve">Esta estrategia se basa en las definiciones corporativas de </w:t>
      </w:r>
      <w:r w:rsidR="00454D6B">
        <w:rPr>
          <w:sz w:val="18"/>
          <w:lang w:val="es-ES_tradnl"/>
        </w:rPr>
        <w:t>focalización</w:t>
      </w:r>
      <w:r w:rsidRPr="00C855F2">
        <w:rPr>
          <w:sz w:val="18"/>
          <w:lang w:val="es-ES_tradnl"/>
        </w:rPr>
        <w:t xml:space="preserve"> y priorización:</w:t>
      </w:r>
    </w:p>
    <w:p w14:paraId="61757FB2" w14:textId="1E814A78" w:rsidR="00603130" w:rsidRPr="00C855F2" w:rsidRDefault="00454D6B" w:rsidP="0072728E">
      <w:pPr>
        <w:spacing w:line="259" w:lineRule="auto"/>
        <w:rPr>
          <w:sz w:val="18"/>
          <w:lang w:val="es-ES_tradnl"/>
        </w:rPr>
      </w:pPr>
      <w:r>
        <w:rPr>
          <w:b/>
          <w:bCs/>
          <w:sz w:val="18"/>
          <w:lang w:val="es-ES_tradnl"/>
        </w:rPr>
        <w:t>Focalización</w:t>
      </w:r>
      <w:r w:rsidR="00EF2657" w:rsidRPr="00C855F2">
        <w:rPr>
          <w:b/>
          <w:bCs/>
          <w:sz w:val="18"/>
          <w:lang w:val="es-ES_tradnl"/>
        </w:rPr>
        <w:t xml:space="preserve">: </w:t>
      </w:r>
      <w:r w:rsidR="00EF2657" w:rsidRPr="00C855F2">
        <w:rPr>
          <w:sz w:val="18"/>
          <w:lang w:val="es-ES_tradnl"/>
        </w:rPr>
        <w:t xml:space="preserve">Un proceso transversal y continuo mediante el cual se seleccionan comunidades, hogares y/o individuos para recibir ayuda. La </w:t>
      </w:r>
      <w:r>
        <w:rPr>
          <w:sz w:val="18"/>
          <w:lang w:val="es-ES_tradnl"/>
        </w:rPr>
        <w:t>focalización</w:t>
      </w:r>
      <w:r w:rsidR="00EF2657" w:rsidRPr="00C855F2">
        <w:rPr>
          <w:sz w:val="18"/>
          <w:lang w:val="es-ES_tradnl"/>
        </w:rPr>
        <w:t xml:space="preserve"> se basa en evaluaciones de necesidades, objetivos del programa y se lleva a cabo con la participación equitativa y significativa de miembros diversos de las comunidades afectadas. Los resultados de la </w:t>
      </w:r>
      <w:r>
        <w:rPr>
          <w:sz w:val="18"/>
          <w:lang w:val="es-ES_tradnl"/>
        </w:rPr>
        <w:t>focalización</w:t>
      </w:r>
      <w:r w:rsidR="00EF2657" w:rsidRPr="00C855F2">
        <w:rPr>
          <w:sz w:val="18"/>
          <w:lang w:val="es-ES_tradnl"/>
        </w:rPr>
        <w:t xml:space="preserve"> se monitorizan continuamente y los procesos se refinan según corresponda. </w:t>
      </w:r>
    </w:p>
    <w:p w14:paraId="3FF84B0D" w14:textId="485E8B26" w:rsidR="00081D0E" w:rsidRPr="00C855F2" w:rsidRDefault="00081D0E" w:rsidP="0072728E">
      <w:pPr>
        <w:spacing w:line="259" w:lineRule="auto"/>
        <w:rPr>
          <w:b/>
          <w:sz w:val="18"/>
          <w:szCs w:val="18"/>
          <w:lang w:val="es-ES"/>
        </w:rPr>
      </w:pPr>
      <w:r w:rsidRPr="19E8762F">
        <w:rPr>
          <w:b/>
          <w:sz w:val="18"/>
          <w:szCs w:val="18"/>
          <w:lang w:val="es-ES"/>
        </w:rPr>
        <w:t xml:space="preserve">Priorización: </w:t>
      </w:r>
      <w:r w:rsidRPr="19E8762F">
        <w:rPr>
          <w:sz w:val="18"/>
          <w:szCs w:val="18"/>
          <w:lang w:val="es-ES"/>
        </w:rPr>
        <w:t xml:space="preserve">El proceso mediante el cual las personas dentro de una población </w:t>
      </w:r>
      <w:r w:rsidR="007113AF" w:rsidRPr="19E8762F">
        <w:rPr>
          <w:sz w:val="18"/>
          <w:szCs w:val="18"/>
          <w:lang w:val="es-ES"/>
        </w:rPr>
        <w:t>a focalizar</w:t>
      </w:r>
      <w:r w:rsidRPr="19E8762F">
        <w:rPr>
          <w:sz w:val="18"/>
          <w:szCs w:val="18"/>
          <w:lang w:val="es-ES"/>
        </w:rPr>
        <w:t>, que tienen mayores necesidades y/o se encuentran en situaciones más vulnerables, reciben ayuda cuando no se pueden cubrir necesidades globales identificadas o cuando los derechos se reducen debido a limitaciones de recursos.</w:t>
      </w:r>
    </w:p>
    <w:p w14:paraId="4DAED73C" w14:textId="08A3EA43" w:rsidR="006B319D" w:rsidRPr="00C62C4D" w:rsidRDefault="006B319D" w:rsidP="006B319D">
      <w:pPr>
        <w:pStyle w:val="Heading1"/>
      </w:pPr>
      <w:bookmarkStart w:id="2" w:name="_Toc238733016"/>
      <w:proofErr w:type="spellStart"/>
      <w:r>
        <w:t>Objetivos</w:t>
      </w:r>
      <w:proofErr w:type="spellEnd"/>
      <w:r>
        <w:t xml:space="preserve"> </w:t>
      </w:r>
      <w:proofErr w:type="spellStart"/>
      <w:r>
        <w:t>Programáticos</w:t>
      </w:r>
      <w:bookmarkEnd w:id="2"/>
      <w:proofErr w:type="spellEnd"/>
    </w:p>
    <w:p w14:paraId="1E78D7BB" w14:textId="10E05F5A" w:rsidR="00262D06" w:rsidRPr="00C855F2" w:rsidRDefault="00841532" w:rsidP="7054A328">
      <w:pPr>
        <w:spacing w:line="259" w:lineRule="auto"/>
        <w:rPr>
          <w:sz w:val="18"/>
          <w:szCs w:val="18"/>
          <w:lang w:val="es-ES"/>
        </w:rPr>
      </w:pPr>
      <w:r w:rsidRPr="7054A328">
        <w:rPr>
          <w:sz w:val="18"/>
          <w:szCs w:val="18"/>
          <w:lang w:val="es-ES"/>
        </w:rPr>
        <w:t xml:space="preserve">La </w:t>
      </w:r>
      <w:r w:rsidR="00454D6B">
        <w:rPr>
          <w:sz w:val="18"/>
          <w:szCs w:val="18"/>
          <w:lang w:val="es-ES"/>
        </w:rPr>
        <w:t>focalización</w:t>
      </w:r>
      <w:r w:rsidRPr="7054A328">
        <w:rPr>
          <w:sz w:val="18"/>
          <w:szCs w:val="18"/>
          <w:lang w:val="es-ES"/>
        </w:rPr>
        <w:t xml:space="preserve"> es una actividad transversal y continua que busca traducir los objetivos del programa en una selección precisa y adecuada de beneficiarios. Poner a las personas que el </w:t>
      </w:r>
      <w:r w:rsidR="0041288D" w:rsidRPr="7054A328">
        <w:rPr>
          <w:sz w:val="18"/>
          <w:szCs w:val="18"/>
          <w:lang w:val="es-ES"/>
        </w:rPr>
        <w:t>WFP</w:t>
      </w:r>
      <w:r w:rsidRPr="7054A328">
        <w:rPr>
          <w:sz w:val="18"/>
          <w:szCs w:val="18"/>
          <w:lang w:val="es-ES"/>
        </w:rPr>
        <w:t xml:space="preserve"> pretende servir en el centro de la toma de decisiones, utilizando la evidencia más reciente disponible y especificando el enfoque de </w:t>
      </w:r>
      <w:r w:rsidR="00454D6B">
        <w:rPr>
          <w:sz w:val="18"/>
          <w:szCs w:val="18"/>
          <w:lang w:val="es-ES"/>
        </w:rPr>
        <w:t>focalización</w:t>
      </w:r>
      <w:r w:rsidRPr="7054A328">
        <w:rPr>
          <w:sz w:val="18"/>
          <w:szCs w:val="18"/>
          <w:lang w:val="es-ES"/>
        </w:rPr>
        <w:t xml:space="preserve"> para cada programa, población y contexto, son principios fundamentales que guían la capacidad de la organización para ofrecer programas efectivos, especialmente cuando los recursos son escasos.</w:t>
      </w:r>
    </w:p>
    <w:p w14:paraId="2A259F87" w14:textId="30F0CB41" w:rsidR="00BA5ED1" w:rsidRPr="00C855F2" w:rsidRDefault="00457915" w:rsidP="00DA5A3D">
      <w:pPr>
        <w:spacing w:line="259" w:lineRule="auto"/>
        <w:rPr>
          <w:sz w:val="18"/>
          <w:szCs w:val="18"/>
          <w:lang w:val="es-ES_tradnl"/>
        </w:rPr>
      </w:pPr>
      <w:r w:rsidRPr="00C855F2">
        <w:rPr>
          <w:sz w:val="18"/>
          <w:szCs w:val="18"/>
          <w:lang w:val="es-ES_tradnl"/>
        </w:rPr>
        <w:t xml:space="preserve">Esta sección aclara los objetivos programáticos de cada actividad CSP incluida en la estrategia, describe las sinergias entre actividades y aclara su contribución al proceso de </w:t>
      </w:r>
      <w:r w:rsidR="00602CFB">
        <w:rPr>
          <w:sz w:val="18"/>
          <w:szCs w:val="18"/>
          <w:lang w:val="es-ES_tradnl"/>
        </w:rPr>
        <w:t>focalización</w:t>
      </w:r>
      <w:r w:rsidRPr="00C855F2">
        <w:rPr>
          <w:sz w:val="18"/>
          <w:szCs w:val="18"/>
          <w:lang w:val="es-ES_tradnl"/>
        </w:rPr>
        <w:t>. Los objetivos programáticos están informados por</w:t>
      </w:r>
      <w:r w:rsidR="007D3693" w:rsidRPr="00ED2E13">
        <w:rPr>
          <w:sz w:val="18"/>
          <w:szCs w:val="18"/>
          <w:lang w:val="es-ES_tradnl"/>
        </w:rPr>
        <w:t xml:space="preserve"> </w:t>
      </w:r>
      <w:r w:rsidR="007D3693" w:rsidRPr="00C855F2">
        <w:rPr>
          <w:sz w:val="18"/>
          <w:szCs w:val="18"/>
          <w:lang w:val="es-ES_tradnl"/>
        </w:rPr>
        <w:t xml:space="preserve">la Teoría del Cambio de </w:t>
      </w:r>
      <w:r w:rsidR="007D3693" w:rsidRPr="00ED2E13">
        <w:rPr>
          <w:sz w:val="18"/>
          <w:szCs w:val="18"/>
          <w:highlight w:val="yellow"/>
          <w:lang w:val="es-ES_tradnl"/>
        </w:rPr>
        <w:t>[Nombre del País]</w:t>
      </w:r>
      <w:r w:rsidR="007D3693" w:rsidRPr="00C855F2">
        <w:rPr>
          <w:sz w:val="18"/>
          <w:szCs w:val="18"/>
          <w:lang w:val="es-ES_tradnl"/>
        </w:rPr>
        <w:t xml:space="preserve"> CO</w:t>
      </w:r>
      <w:r w:rsidR="00657210">
        <w:rPr>
          <w:rStyle w:val="FootnoteReference"/>
          <w:sz w:val="18"/>
          <w:szCs w:val="18"/>
        </w:rPr>
        <w:footnoteReference w:id="2"/>
      </w:r>
      <w:r w:rsidR="00592607" w:rsidRPr="00C855F2">
        <w:rPr>
          <w:sz w:val="18"/>
          <w:szCs w:val="18"/>
          <w:lang w:val="es-ES_tradnl"/>
        </w:rPr>
        <w:t>.</w:t>
      </w:r>
    </w:p>
    <w:p w14:paraId="4783FFE6" w14:textId="0F381496" w:rsidR="006B319D" w:rsidRPr="00C855F2" w:rsidRDefault="007D00F2" w:rsidP="00964A86">
      <w:pPr>
        <w:pStyle w:val="Heading3"/>
        <w:rPr>
          <w:lang w:val="es-ES_tradnl"/>
        </w:rPr>
      </w:pPr>
      <w:r w:rsidRPr="00C855F2">
        <w:rPr>
          <w:lang w:val="es-ES_tradnl"/>
        </w:rPr>
        <w:t xml:space="preserve">Resultado Estratégico 1: </w:t>
      </w:r>
    </w:p>
    <w:p w14:paraId="77E27D64" w14:textId="757A818D" w:rsidR="00DC7497" w:rsidRPr="00C855F2" w:rsidRDefault="00DC5433" w:rsidP="001F0DF0">
      <w:pPr>
        <w:spacing w:line="259" w:lineRule="auto"/>
        <w:rPr>
          <w:i/>
          <w:iCs/>
          <w:sz w:val="18"/>
          <w:lang w:val="es-ES_tradnl"/>
        </w:rPr>
      </w:pPr>
      <w:r w:rsidRPr="00C855F2">
        <w:rPr>
          <w:i/>
          <w:iCs/>
          <w:sz w:val="18"/>
          <w:lang w:val="es-ES_tradnl"/>
        </w:rPr>
        <w:t xml:space="preserve">Actividad 1: </w:t>
      </w:r>
    </w:p>
    <w:p w14:paraId="508FD8E4" w14:textId="77C8EDDD" w:rsidR="00DD247C" w:rsidRPr="00C855F2" w:rsidRDefault="003A7852" w:rsidP="001F0DF0">
      <w:pPr>
        <w:spacing w:line="259" w:lineRule="auto"/>
        <w:rPr>
          <w:sz w:val="18"/>
          <w:lang w:val="es-ES_tradnl"/>
        </w:rPr>
      </w:pPr>
      <w:r w:rsidRPr="00C855F2">
        <w:rPr>
          <w:sz w:val="18"/>
          <w:u w:val="single"/>
          <w:lang w:val="es-ES_tradnl"/>
        </w:rPr>
        <w:t xml:space="preserve">Objetivo programático: </w:t>
      </w:r>
    </w:p>
    <w:p w14:paraId="363EF799" w14:textId="1EB0E8E6" w:rsidR="006B319D" w:rsidRPr="00C855F2" w:rsidRDefault="00DD247C" w:rsidP="001F0DF0">
      <w:pPr>
        <w:spacing w:line="259" w:lineRule="auto"/>
        <w:rPr>
          <w:sz w:val="18"/>
          <w:u w:val="single"/>
          <w:lang w:val="es-ES_tradnl"/>
        </w:rPr>
      </w:pPr>
      <w:r w:rsidRPr="00C855F2">
        <w:rPr>
          <w:sz w:val="18"/>
          <w:u w:val="single"/>
          <w:lang w:val="es-ES_tradnl"/>
        </w:rPr>
        <w:t xml:space="preserve">Resultado de interés para la </w:t>
      </w:r>
      <w:r w:rsidR="00454D6B">
        <w:rPr>
          <w:sz w:val="18"/>
          <w:u w:val="single"/>
          <w:lang w:val="es-ES_tradnl"/>
        </w:rPr>
        <w:t>focalización</w:t>
      </w:r>
      <w:r w:rsidRPr="00C855F2">
        <w:rPr>
          <w:sz w:val="18"/>
          <w:u w:val="single"/>
          <w:lang w:val="es-ES_tradnl"/>
        </w:rPr>
        <w:t xml:space="preserve">: </w:t>
      </w:r>
    </w:p>
    <w:p w14:paraId="453E63C3" w14:textId="725A29FF" w:rsidR="00DD247C" w:rsidRPr="00C855F2" w:rsidRDefault="00DD247C" w:rsidP="0049776E">
      <w:pPr>
        <w:pStyle w:val="ListParagraph"/>
        <w:numPr>
          <w:ilvl w:val="0"/>
          <w:numId w:val="21"/>
        </w:numPr>
        <w:spacing w:line="259" w:lineRule="auto"/>
        <w:rPr>
          <w:lang w:val="es-ES_tradnl"/>
        </w:rPr>
      </w:pPr>
    </w:p>
    <w:p w14:paraId="058603D7" w14:textId="080A1F70" w:rsidR="00DD247C" w:rsidRPr="00C855F2" w:rsidRDefault="00DC5433" w:rsidP="00DD247C">
      <w:pPr>
        <w:spacing w:line="259" w:lineRule="auto"/>
        <w:rPr>
          <w:i/>
          <w:iCs/>
          <w:sz w:val="18"/>
          <w:lang w:val="es-ES_tradnl"/>
        </w:rPr>
      </w:pPr>
      <w:r w:rsidRPr="00C855F2">
        <w:rPr>
          <w:i/>
          <w:iCs/>
          <w:sz w:val="18"/>
          <w:lang w:val="es-ES_tradnl"/>
        </w:rPr>
        <w:t xml:space="preserve">Actividad 2: </w:t>
      </w:r>
    </w:p>
    <w:p w14:paraId="014DF3F9" w14:textId="0764D2A6" w:rsidR="00DD247C" w:rsidRPr="00C855F2" w:rsidRDefault="003A7852" w:rsidP="00DD247C">
      <w:pPr>
        <w:spacing w:line="259" w:lineRule="auto"/>
        <w:rPr>
          <w:sz w:val="18"/>
          <w:lang w:val="es-ES_tradnl"/>
        </w:rPr>
      </w:pPr>
      <w:r w:rsidRPr="00C855F2">
        <w:rPr>
          <w:sz w:val="18"/>
          <w:u w:val="single"/>
          <w:lang w:val="es-ES_tradnl"/>
        </w:rPr>
        <w:t xml:space="preserve">Objetivo programático: </w:t>
      </w:r>
    </w:p>
    <w:p w14:paraId="26955905" w14:textId="4ADFE7A0" w:rsidR="00DD247C" w:rsidRPr="00C855F2" w:rsidRDefault="00DD247C" w:rsidP="00DD247C">
      <w:pPr>
        <w:spacing w:line="259" w:lineRule="auto"/>
        <w:rPr>
          <w:sz w:val="18"/>
          <w:u w:val="single"/>
          <w:lang w:val="es-ES_tradnl"/>
        </w:rPr>
      </w:pPr>
      <w:r w:rsidRPr="00C855F2">
        <w:rPr>
          <w:sz w:val="18"/>
          <w:u w:val="single"/>
          <w:lang w:val="es-ES_tradnl"/>
        </w:rPr>
        <w:t xml:space="preserve">Resultado de interés para la </w:t>
      </w:r>
      <w:r w:rsidR="00454D6B">
        <w:rPr>
          <w:sz w:val="18"/>
          <w:u w:val="single"/>
          <w:lang w:val="es-ES_tradnl"/>
        </w:rPr>
        <w:t>focalización</w:t>
      </w:r>
      <w:r w:rsidRPr="00C855F2">
        <w:rPr>
          <w:sz w:val="18"/>
          <w:u w:val="single"/>
          <w:lang w:val="es-ES_tradnl"/>
        </w:rPr>
        <w:t xml:space="preserve">: </w:t>
      </w:r>
    </w:p>
    <w:p w14:paraId="7DD29CF1" w14:textId="0A09639F" w:rsidR="00323662" w:rsidRPr="00C855F2" w:rsidRDefault="00323662" w:rsidP="0012173B">
      <w:pPr>
        <w:pStyle w:val="ListParagraph"/>
        <w:numPr>
          <w:ilvl w:val="0"/>
          <w:numId w:val="21"/>
        </w:numPr>
        <w:spacing w:line="259" w:lineRule="auto"/>
        <w:rPr>
          <w:sz w:val="18"/>
          <w:szCs w:val="18"/>
          <w:lang w:val="es-ES_tradnl"/>
        </w:rPr>
      </w:pPr>
    </w:p>
    <w:p w14:paraId="2BA1127E" w14:textId="756C9A6E" w:rsidR="004547E9" w:rsidRPr="00F05D73" w:rsidRDefault="004547E9" w:rsidP="00A81A15">
      <w:pPr>
        <w:pStyle w:val="ListParagraph"/>
        <w:numPr>
          <w:ilvl w:val="0"/>
          <w:numId w:val="21"/>
        </w:numPr>
        <w:spacing w:line="259" w:lineRule="auto"/>
        <w:rPr>
          <w:sz w:val="18"/>
          <w:szCs w:val="18"/>
          <w:lang w:val="es-NI"/>
        </w:rPr>
      </w:pPr>
      <w:r w:rsidRPr="00C855F2">
        <w:rPr>
          <w:b/>
          <w:sz w:val="18"/>
          <w:szCs w:val="18"/>
          <w:lang w:val="es-ES_tradnl"/>
        </w:rPr>
        <w:t xml:space="preserve"> </w:t>
      </w:r>
    </w:p>
    <w:p w14:paraId="13DBC1BD" w14:textId="7511CB51" w:rsidR="00323662" w:rsidRPr="00C62C4D" w:rsidRDefault="00323662" w:rsidP="00323662">
      <w:pPr>
        <w:pStyle w:val="Heading1"/>
      </w:pPr>
      <w:bookmarkStart w:id="3" w:name="_Toc238733017"/>
      <w:proofErr w:type="spellStart"/>
      <w:r>
        <w:t>Mecanismos</w:t>
      </w:r>
      <w:proofErr w:type="spellEnd"/>
      <w:r>
        <w:t xml:space="preserve"> de </w:t>
      </w:r>
      <w:proofErr w:type="spellStart"/>
      <w:r>
        <w:t>coordinación</w:t>
      </w:r>
      <w:bookmarkEnd w:id="3"/>
      <w:proofErr w:type="spellEnd"/>
    </w:p>
    <w:p w14:paraId="70A4309F" w14:textId="355FAE81" w:rsidR="00323662" w:rsidRPr="00130807" w:rsidRDefault="00CC5BD1" w:rsidP="008D1D48">
      <w:pPr>
        <w:pStyle w:val="Heading2"/>
        <w:spacing w:before="0" w:after="200"/>
        <w:rPr>
          <w:color w:val="auto"/>
        </w:rPr>
      </w:pPr>
      <w:r>
        <w:rPr>
          <w:color w:val="auto"/>
        </w:rPr>
        <w:t>Coordinación interna</w:t>
      </w:r>
    </w:p>
    <w:p w14:paraId="25C330C2" w14:textId="012DF0BC" w:rsidR="008D1D48" w:rsidRPr="008D1D48" w:rsidRDefault="002C789A" w:rsidP="008D1D48">
      <w:pPr>
        <w:spacing w:line="259" w:lineRule="auto"/>
        <w:rPr>
          <w:sz w:val="18"/>
        </w:rPr>
      </w:pPr>
      <w:r>
        <w:rPr>
          <w:sz w:val="18"/>
        </w:rPr>
        <w:t>[Insertar contenido]</w:t>
      </w:r>
    </w:p>
    <w:p w14:paraId="01B9ED45" w14:textId="3C9D01B9" w:rsidR="008D1D48" w:rsidRPr="00130807" w:rsidRDefault="007E627B" w:rsidP="008D1D48">
      <w:pPr>
        <w:pStyle w:val="Heading2"/>
        <w:spacing w:before="0" w:after="200"/>
        <w:rPr>
          <w:color w:val="auto"/>
        </w:rPr>
      </w:pPr>
      <w:r>
        <w:rPr>
          <w:color w:val="auto"/>
        </w:rPr>
        <w:t>Coordinación de Programas Conjuntos</w:t>
      </w:r>
    </w:p>
    <w:p w14:paraId="4F082EA0" w14:textId="02BE4505" w:rsidR="008D1D48" w:rsidRDefault="002C789A" w:rsidP="008D1D48">
      <w:pPr>
        <w:spacing w:line="259" w:lineRule="auto"/>
        <w:rPr>
          <w:sz w:val="18"/>
        </w:rPr>
      </w:pPr>
      <w:r>
        <w:rPr>
          <w:sz w:val="18"/>
          <w:szCs w:val="18"/>
        </w:rPr>
        <w:t>[Insertar contenido]</w:t>
      </w:r>
    </w:p>
    <w:p w14:paraId="51A5DAF0" w14:textId="782DBDA0" w:rsidR="00C042EC" w:rsidRPr="00130807" w:rsidRDefault="00C042EC" w:rsidP="00C042EC">
      <w:pPr>
        <w:pStyle w:val="Heading2"/>
        <w:spacing w:before="0" w:after="200"/>
        <w:rPr>
          <w:color w:val="auto"/>
        </w:rPr>
      </w:pPr>
      <w:r w:rsidRPr="72B74884">
        <w:rPr>
          <w:color w:val="auto"/>
        </w:rPr>
        <w:t>Coordinación externa</w:t>
      </w:r>
    </w:p>
    <w:p w14:paraId="61B46084" w14:textId="788EC03A" w:rsidR="006D7932" w:rsidRDefault="002C789A" w:rsidP="00C042EC">
      <w:pPr>
        <w:spacing w:line="259" w:lineRule="auto"/>
        <w:rPr>
          <w:sz w:val="18"/>
        </w:rPr>
      </w:pPr>
      <w:r>
        <w:rPr>
          <w:sz w:val="18"/>
        </w:rPr>
        <w:t>[Insertar contenido]</w:t>
      </w:r>
    </w:p>
    <w:p w14:paraId="4DFB0565" w14:textId="77777777" w:rsidR="00105173" w:rsidRDefault="00105173" w:rsidP="006D7932">
      <w:pPr>
        <w:pStyle w:val="ListParagraph"/>
        <w:numPr>
          <w:ilvl w:val="0"/>
          <w:numId w:val="21"/>
        </w:numPr>
        <w:spacing w:line="259" w:lineRule="auto"/>
        <w:rPr>
          <w:sz w:val="18"/>
          <w:lang w:val="en-US"/>
        </w:rPr>
        <w:sectPr w:rsidR="00105173" w:rsidSect="008B7BE5">
          <w:headerReference w:type="even" r:id="rId17"/>
          <w:headerReference w:type="default" r:id="rId18"/>
          <w:footerReference w:type="default" r:id="rId19"/>
          <w:headerReference w:type="first" r:id="rId20"/>
          <w:pgSz w:w="16838" w:h="11906" w:orient="landscape"/>
          <w:pgMar w:top="1440" w:right="1440" w:bottom="1530" w:left="630" w:header="1134" w:footer="709" w:gutter="0"/>
          <w:cols w:space="708"/>
          <w:docGrid w:linePitch="360"/>
        </w:sectPr>
      </w:pPr>
    </w:p>
    <w:p w14:paraId="320AE18A" w14:textId="0E7FAAC0" w:rsidR="00105173" w:rsidRPr="0049776E" w:rsidRDefault="00105173" w:rsidP="00105173">
      <w:pPr>
        <w:pStyle w:val="ListParagraph"/>
        <w:numPr>
          <w:ilvl w:val="0"/>
          <w:numId w:val="21"/>
        </w:numPr>
        <w:spacing w:line="259" w:lineRule="auto"/>
        <w:rPr>
          <w:rFonts w:eastAsia="Times New Roman" w:cs="Open Sans"/>
          <w:color w:val="0A0A0A"/>
          <w:sz w:val="18"/>
          <w:szCs w:val="18"/>
        </w:rPr>
        <w:sectPr w:rsidR="00105173" w:rsidRPr="0049776E" w:rsidSect="0049776E">
          <w:type w:val="continuous"/>
          <w:pgSz w:w="16838" w:h="11906" w:orient="landscape"/>
          <w:pgMar w:top="1440" w:right="1440" w:bottom="1530" w:left="630" w:header="1134" w:footer="709" w:gutter="0"/>
          <w:cols w:num="2" w:space="708"/>
          <w:docGrid w:linePitch="360"/>
        </w:sectPr>
      </w:pPr>
    </w:p>
    <w:p w14:paraId="4A536DB2" w14:textId="13A51BEE" w:rsidR="00AF37DC" w:rsidRPr="00C62C4D" w:rsidRDefault="00AF37DC" w:rsidP="00AF37DC">
      <w:pPr>
        <w:pStyle w:val="Heading1"/>
      </w:pPr>
      <w:bookmarkStart w:id="4" w:name="_Toc238733018"/>
      <w:proofErr w:type="spellStart"/>
      <w:r>
        <w:t>Asociaciones</w:t>
      </w:r>
      <w:bookmarkEnd w:id="4"/>
      <w:proofErr w:type="spellEnd"/>
      <w:r w:rsidR="00AB0410">
        <w:t xml:space="preserve"> </w:t>
      </w:r>
      <w:r w:rsidR="00FC2E8C">
        <w:t xml:space="preserve">para </w:t>
      </w:r>
      <w:proofErr w:type="spellStart"/>
      <w:r w:rsidR="00FC2E8C">
        <w:t>focalización</w:t>
      </w:r>
      <w:proofErr w:type="spellEnd"/>
    </w:p>
    <w:p w14:paraId="7DA40F4C" w14:textId="7CAC8484" w:rsidR="00AF37DC" w:rsidRPr="00130807" w:rsidRDefault="00AD44EA" w:rsidP="00AF37DC">
      <w:pPr>
        <w:pStyle w:val="Heading2"/>
        <w:spacing w:before="0"/>
        <w:rPr>
          <w:color w:val="auto"/>
        </w:rPr>
      </w:pPr>
      <w:r>
        <w:rPr>
          <w:color w:val="auto"/>
        </w:rPr>
        <w:t>Socios gubernamentales</w:t>
      </w:r>
      <w:r w:rsidR="00AF37DC">
        <w:rPr>
          <w:color w:val="auto"/>
        </w:rPr>
        <w:br/>
      </w:r>
    </w:p>
    <w:p w14:paraId="7B73F608" w14:textId="1C5D8FB0" w:rsidR="00D8169F" w:rsidRPr="00D62ABD" w:rsidRDefault="00D62ABD" w:rsidP="00D62ABD">
      <w:pPr>
        <w:spacing w:line="259" w:lineRule="auto"/>
        <w:rPr>
          <w:sz w:val="18"/>
          <w:szCs w:val="18"/>
          <w:lang w:val="en-US"/>
        </w:rPr>
      </w:pPr>
      <w:r w:rsidRPr="00D62ABD">
        <w:rPr>
          <w:sz w:val="18"/>
          <w:szCs w:val="18"/>
        </w:rPr>
        <w:t>[Insertar contenido]</w:t>
      </w:r>
    </w:p>
    <w:p w14:paraId="40CBE5DF" w14:textId="36A66D16" w:rsidR="00C1155D" w:rsidRPr="00C855F2" w:rsidRDefault="00C1155D" w:rsidP="00AD305A">
      <w:pPr>
        <w:pStyle w:val="Heading2"/>
        <w:spacing w:before="0" w:after="200"/>
        <w:rPr>
          <w:color w:val="auto"/>
          <w:lang w:val="es-ES_tradnl"/>
        </w:rPr>
      </w:pPr>
      <w:r w:rsidRPr="00C855F2">
        <w:rPr>
          <w:color w:val="auto"/>
          <w:lang w:val="es-ES_tradnl"/>
        </w:rPr>
        <w:t xml:space="preserve">Socios de la ONU y las ONG </w:t>
      </w:r>
      <w:r w:rsidR="00555631">
        <w:rPr>
          <w:color w:val="auto"/>
          <w:lang w:val="es-ES_tradnl"/>
        </w:rPr>
        <w:t>internacionales</w:t>
      </w:r>
    </w:p>
    <w:p w14:paraId="3437D511" w14:textId="65170EE1" w:rsidR="00215D82" w:rsidRPr="00C855F2" w:rsidRDefault="00D62ABD" w:rsidP="00873047">
      <w:pPr>
        <w:spacing w:line="259" w:lineRule="auto"/>
        <w:rPr>
          <w:sz w:val="18"/>
          <w:szCs w:val="18"/>
          <w:lang w:val="es-ES_tradnl"/>
        </w:rPr>
      </w:pPr>
      <w:r w:rsidRPr="00C855F2">
        <w:rPr>
          <w:sz w:val="18"/>
          <w:lang w:val="es-ES_tradnl"/>
        </w:rPr>
        <w:t>[Insertar contenido]</w:t>
      </w:r>
    </w:p>
    <w:p w14:paraId="66BB8935" w14:textId="0828D0AF" w:rsidR="00873047" w:rsidRPr="00C855F2" w:rsidRDefault="00873047" w:rsidP="00873047">
      <w:pPr>
        <w:pStyle w:val="Heading2"/>
        <w:spacing w:before="0" w:after="200"/>
        <w:rPr>
          <w:color w:val="auto"/>
          <w:lang w:val="es-ES_tradnl"/>
        </w:rPr>
      </w:pPr>
      <w:r w:rsidRPr="00C855F2">
        <w:rPr>
          <w:color w:val="auto"/>
          <w:lang w:val="es-ES_tradnl"/>
        </w:rPr>
        <w:t xml:space="preserve">Donantes </w:t>
      </w:r>
    </w:p>
    <w:p w14:paraId="3A5A9E30" w14:textId="48EB059D" w:rsidR="00DF0238" w:rsidRPr="00C855F2" w:rsidRDefault="00D62ABD" w:rsidP="00873047">
      <w:pPr>
        <w:spacing w:line="259" w:lineRule="auto"/>
        <w:rPr>
          <w:sz w:val="18"/>
          <w:lang w:val="es-ES_tradnl"/>
        </w:rPr>
      </w:pPr>
      <w:r w:rsidRPr="00C855F2">
        <w:rPr>
          <w:sz w:val="18"/>
          <w:lang w:val="es-ES_tradnl"/>
        </w:rPr>
        <w:t>[Insertar contenido]</w:t>
      </w:r>
    </w:p>
    <w:p w14:paraId="5B2697A8" w14:textId="4FE79D7F" w:rsidR="00A0390C" w:rsidRPr="00130807" w:rsidRDefault="00A0390C" w:rsidP="00A0390C">
      <w:pPr>
        <w:pStyle w:val="Heading2"/>
        <w:spacing w:before="0" w:after="200"/>
        <w:rPr>
          <w:color w:val="auto"/>
        </w:rPr>
      </w:pPr>
      <w:proofErr w:type="spellStart"/>
      <w:r>
        <w:rPr>
          <w:color w:val="auto"/>
        </w:rPr>
        <w:t>Socios</w:t>
      </w:r>
      <w:proofErr w:type="spellEnd"/>
      <w:r>
        <w:rPr>
          <w:color w:val="auto"/>
        </w:rPr>
        <w:t xml:space="preserve"> </w:t>
      </w:r>
      <w:proofErr w:type="spellStart"/>
      <w:r>
        <w:rPr>
          <w:color w:val="auto"/>
        </w:rPr>
        <w:t>colaboradores</w:t>
      </w:r>
      <w:proofErr w:type="spellEnd"/>
    </w:p>
    <w:p w14:paraId="7D79E13B" w14:textId="7EA82621" w:rsidR="00CD2FA3" w:rsidRPr="00D62ABD" w:rsidRDefault="00D62ABD" w:rsidP="00D62ABD">
      <w:pPr>
        <w:spacing w:line="259" w:lineRule="auto"/>
        <w:rPr>
          <w:sz w:val="18"/>
          <w:szCs w:val="18"/>
          <w:lang w:val="en-ZA"/>
        </w:rPr>
      </w:pPr>
      <w:r w:rsidRPr="00D62ABD">
        <w:rPr>
          <w:sz w:val="18"/>
          <w:szCs w:val="18"/>
        </w:rPr>
        <w:t>[Insertar contenido]</w:t>
      </w:r>
    </w:p>
    <w:p w14:paraId="3A9DBDD9" w14:textId="5FF3D320" w:rsidR="00F509D1" w:rsidRPr="00454D6B" w:rsidRDefault="00EF2C45" w:rsidP="00F509D1">
      <w:pPr>
        <w:pStyle w:val="Heading1"/>
        <w:rPr>
          <w:lang w:val="es-NI"/>
        </w:rPr>
      </w:pPr>
      <w:bookmarkStart w:id="5" w:name="_Toc238733019"/>
      <w:r w:rsidRPr="00454D6B">
        <w:rPr>
          <w:lang w:val="es-NI"/>
        </w:rPr>
        <w:t xml:space="preserve">Prioridades del proceso de </w:t>
      </w:r>
      <w:r w:rsidR="00454D6B" w:rsidRPr="00454D6B">
        <w:rPr>
          <w:lang w:val="es-NI"/>
        </w:rPr>
        <w:t>focalización</w:t>
      </w:r>
      <w:bookmarkEnd w:id="5"/>
    </w:p>
    <w:p w14:paraId="6C3E6A08" w14:textId="298BCF8E" w:rsidR="00EF2C45" w:rsidRPr="00C855F2" w:rsidRDefault="00EF2C45" w:rsidP="00947639">
      <w:pPr>
        <w:pStyle w:val="Heading2"/>
        <w:spacing w:after="240"/>
        <w:rPr>
          <w:lang w:val="es-ES_tradnl"/>
        </w:rPr>
      </w:pPr>
      <w:r w:rsidRPr="00C855F2">
        <w:rPr>
          <w:lang w:val="es-ES_tradnl"/>
        </w:rPr>
        <w:t>Paso 1: Análisis de necesidades y contexto</w:t>
      </w:r>
    </w:p>
    <w:p w14:paraId="5DD6F409" w14:textId="2F08E5DE" w:rsidR="002D0065" w:rsidRPr="00624E92" w:rsidRDefault="00624E92" w:rsidP="00947639">
      <w:pPr>
        <w:spacing w:after="240"/>
        <w:rPr>
          <w:b/>
          <w:sz w:val="18"/>
          <w:szCs w:val="18"/>
        </w:rPr>
      </w:pPr>
      <w:proofErr w:type="spellStart"/>
      <w:r w:rsidRPr="1C491C5E">
        <w:rPr>
          <w:b/>
          <w:sz w:val="18"/>
          <w:szCs w:val="18"/>
        </w:rPr>
        <w:t>Seguridad</w:t>
      </w:r>
      <w:proofErr w:type="spellEnd"/>
      <w:r w:rsidRPr="1C491C5E">
        <w:rPr>
          <w:b/>
          <w:sz w:val="18"/>
          <w:szCs w:val="18"/>
        </w:rPr>
        <w:t xml:space="preserve"> Alimentaria e </w:t>
      </w:r>
      <w:proofErr w:type="spellStart"/>
      <w:r w:rsidRPr="1C491C5E">
        <w:rPr>
          <w:b/>
          <w:sz w:val="18"/>
          <w:szCs w:val="18"/>
        </w:rPr>
        <w:t>Información</w:t>
      </w:r>
      <w:proofErr w:type="spellEnd"/>
      <w:r w:rsidRPr="1C491C5E">
        <w:rPr>
          <w:b/>
          <w:sz w:val="18"/>
          <w:szCs w:val="18"/>
        </w:rPr>
        <w:t xml:space="preserve"> Nutricional</w:t>
      </w:r>
    </w:p>
    <w:tbl>
      <w:tblPr>
        <w:tblStyle w:val="TableGrid"/>
        <w:tblW w:w="14810" w:type="dxa"/>
        <w:tblLayout w:type="fixed"/>
        <w:tblCellMar>
          <w:left w:w="43" w:type="dxa"/>
          <w:right w:w="43" w:type="dxa"/>
        </w:tblCellMar>
        <w:tblLook w:val="04A0" w:firstRow="1" w:lastRow="0" w:firstColumn="1" w:lastColumn="0" w:noHBand="0" w:noVBand="1"/>
      </w:tblPr>
      <w:tblGrid>
        <w:gridCol w:w="4435"/>
        <w:gridCol w:w="2464"/>
        <w:gridCol w:w="1745"/>
        <w:gridCol w:w="1924"/>
        <w:gridCol w:w="4242"/>
      </w:tblGrid>
      <w:tr w:rsidR="00C70E62" w14:paraId="328FCAEB" w14:textId="77777777" w:rsidTr="1BD4A1EA">
        <w:trPr>
          <w:trHeight w:val="72"/>
        </w:trPr>
        <w:tc>
          <w:tcPr>
            <w:tcW w:w="4435" w:type="dxa"/>
            <w:shd w:val="clear" w:color="auto" w:fill="007DBC" w:themeFill="text1"/>
          </w:tcPr>
          <w:p w14:paraId="0AB5C78C" w14:textId="65FD7077" w:rsidR="00C70E62" w:rsidRPr="006B0F20" w:rsidRDefault="0079487E" w:rsidP="006B0F20">
            <w:pPr>
              <w:spacing w:after="0" w:line="240" w:lineRule="auto"/>
              <w:rPr>
                <w:color w:val="FFFFFF"/>
                <w:sz w:val="18"/>
                <w:lang w:val="it-IT"/>
              </w:rPr>
            </w:pPr>
            <w:r>
              <w:rPr>
                <w:color w:val="FFFFFF"/>
                <w:sz w:val="18"/>
              </w:rPr>
              <w:t>Fuentes principales de datos</w:t>
            </w:r>
          </w:p>
        </w:tc>
        <w:tc>
          <w:tcPr>
            <w:tcW w:w="2464" w:type="dxa"/>
            <w:shd w:val="clear" w:color="auto" w:fill="007DBC" w:themeFill="text1"/>
          </w:tcPr>
          <w:p w14:paraId="7AB4F18A" w14:textId="37407A95" w:rsidR="00C70E62" w:rsidRPr="006B0F20" w:rsidRDefault="00C70E62" w:rsidP="006B0F20">
            <w:pPr>
              <w:spacing w:after="0" w:line="240" w:lineRule="auto"/>
              <w:rPr>
                <w:color w:val="FFFFFF"/>
                <w:sz w:val="18"/>
                <w:lang w:val="it-IT"/>
              </w:rPr>
            </w:pPr>
            <w:r>
              <w:rPr>
                <w:color w:val="FFFFFF"/>
                <w:sz w:val="18"/>
              </w:rPr>
              <w:t>Producido por</w:t>
            </w:r>
          </w:p>
        </w:tc>
        <w:tc>
          <w:tcPr>
            <w:tcW w:w="1745" w:type="dxa"/>
            <w:shd w:val="clear" w:color="auto" w:fill="007DBC" w:themeFill="text1"/>
          </w:tcPr>
          <w:p w14:paraId="1242FCCC" w14:textId="0E45E93E" w:rsidR="00C70E62" w:rsidRPr="00C70E62" w:rsidRDefault="00C70E62" w:rsidP="006B0F20">
            <w:pPr>
              <w:spacing w:after="0" w:line="240" w:lineRule="auto"/>
              <w:rPr>
                <w:color w:val="FFFFFF"/>
                <w:sz w:val="18"/>
                <w:lang w:val="it-IT"/>
              </w:rPr>
            </w:pPr>
            <w:r>
              <w:rPr>
                <w:color w:val="FFFFFF"/>
                <w:sz w:val="18"/>
              </w:rPr>
              <w:t xml:space="preserve">Desagregación </w:t>
            </w:r>
          </w:p>
        </w:tc>
        <w:tc>
          <w:tcPr>
            <w:tcW w:w="1924" w:type="dxa"/>
            <w:shd w:val="clear" w:color="auto" w:fill="0070C0"/>
          </w:tcPr>
          <w:p w14:paraId="0FB4C62F" w14:textId="41C3002E" w:rsidR="00B1149F" w:rsidRDefault="00B1149F" w:rsidP="006B0F20">
            <w:pPr>
              <w:spacing w:after="0" w:line="240" w:lineRule="auto"/>
              <w:rPr>
                <w:color w:val="FFFFFF"/>
                <w:sz w:val="18"/>
                <w:lang w:val="it-IT"/>
              </w:rPr>
            </w:pPr>
            <w:r>
              <w:rPr>
                <w:color w:val="FFFFFF"/>
                <w:sz w:val="18"/>
              </w:rPr>
              <w:t>Frecuencia</w:t>
            </w:r>
          </w:p>
        </w:tc>
        <w:tc>
          <w:tcPr>
            <w:tcW w:w="4242" w:type="dxa"/>
            <w:shd w:val="clear" w:color="auto" w:fill="007DBC" w:themeFill="text1"/>
          </w:tcPr>
          <w:p w14:paraId="0AA3375E" w14:textId="7164C44E" w:rsidR="00C70E62" w:rsidRPr="006B0F20" w:rsidRDefault="00C70E62" w:rsidP="006B0F20">
            <w:pPr>
              <w:spacing w:after="0" w:line="240" w:lineRule="auto"/>
              <w:rPr>
                <w:color w:val="FFFFFF"/>
                <w:sz w:val="18"/>
                <w:lang w:val="it-IT"/>
              </w:rPr>
            </w:pPr>
            <w:r>
              <w:rPr>
                <w:color w:val="FFFFFF"/>
                <w:sz w:val="18"/>
              </w:rPr>
              <w:t>Puntos clave de datos</w:t>
            </w:r>
          </w:p>
        </w:tc>
      </w:tr>
      <w:tr w:rsidR="0079487E" w14:paraId="5096E051" w14:textId="77777777" w:rsidTr="1BD4A1EA">
        <w:trPr>
          <w:trHeight w:val="20"/>
        </w:trPr>
        <w:tc>
          <w:tcPr>
            <w:tcW w:w="4435" w:type="dxa"/>
          </w:tcPr>
          <w:p w14:paraId="516874EF" w14:textId="7C47C687" w:rsidR="0079487E" w:rsidRDefault="0079487E" w:rsidP="0079487E">
            <w:pPr>
              <w:spacing w:after="0"/>
              <w:rPr>
                <w:sz w:val="18"/>
                <w:lang w:val="it-IT"/>
              </w:rPr>
            </w:pPr>
          </w:p>
        </w:tc>
        <w:tc>
          <w:tcPr>
            <w:tcW w:w="2464" w:type="dxa"/>
          </w:tcPr>
          <w:p w14:paraId="2F5ACD51" w14:textId="29EF0CC4" w:rsidR="0079487E" w:rsidRDefault="0079487E" w:rsidP="0079487E">
            <w:pPr>
              <w:spacing w:after="0"/>
              <w:rPr>
                <w:sz w:val="18"/>
                <w:lang w:val="it-IT"/>
              </w:rPr>
            </w:pPr>
          </w:p>
        </w:tc>
        <w:tc>
          <w:tcPr>
            <w:tcW w:w="1745" w:type="dxa"/>
          </w:tcPr>
          <w:p w14:paraId="17AE053B" w14:textId="77F5C0B6" w:rsidR="0079487E" w:rsidRDefault="0079487E" w:rsidP="0079487E">
            <w:pPr>
              <w:spacing w:after="0"/>
              <w:rPr>
                <w:sz w:val="18"/>
                <w:lang w:val="it-IT"/>
              </w:rPr>
            </w:pPr>
          </w:p>
        </w:tc>
        <w:tc>
          <w:tcPr>
            <w:tcW w:w="1924" w:type="dxa"/>
          </w:tcPr>
          <w:p w14:paraId="44506AD5" w14:textId="64C1C4E7" w:rsidR="0079487E" w:rsidRPr="00144180" w:rsidRDefault="0079487E" w:rsidP="0079487E">
            <w:pPr>
              <w:spacing w:after="0"/>
              <w:rPr>
                <w:sz w:val="18"/>
                <w:szCs w:val="18"/>
                <w:lang w:val="it-IT"/>
              </w:rPr>
            </w:pPr>
          </w:p>
        </w:tc>
        <w:tc>
          <w:tcPr>
            <w:tcW w:w="4242" w:type="dxa"/>
          </w:tcPr>
          <w:p w14:paraId="498363C2" w14:textId="58D0FE89" w:rsidR="0079487E" w:rsidRPr="0075338F" w:rsidRDefault="0079487E" w:rsidP="0079487E">
            <w:pPr>
              <w:pStyle w:val="ListParagraph"/>
              <w:numPr>
                <w:ilvl w:val="0"/>
                <w:numId w:val="25"/>
              </w:numPr>
              <w:spacing w:after="0"/>
              <w:ind w:left="222" w:hanging="180"/>
              <w:rPr>
                <w:sz w:val="14"/>
                <w:szCs w:val="18"/>
                <w:lang w:val="it-IT"/>
              </w:rPr>
            </w:pPr>
          </w:p>
        </w:tc>
      </w:tr>
      <w:tr w:rsidR="0079487E" w14:paraId="111EA2AA" w14:textId="77777777" w:rsidTr="1BD4A1EA">
        <w:trPr>
          <w:trHeight w:val="20"/>
        </w:trPr>
        <w:tc>
          <w:tcPr>
            <w:tcW w:w="4435" w:type="dxa"/>
          </w:tcPr>
          <w:p w14:paraId="5BC683B6" w14:textId="02E673C0" w:rsidR="0079487E" w:rsidRDefault="0079487E" w:rsidP="0079487E">
            <w:pPr>
              <w:spacing w:after="0"/>
              <w:rPr>
                <w:sz w:val="18"/>
              </w:rPr>
            </w:pPr>
          </w:p>
        </w:tc>
        <w:tc>
          <w:tcPr>
            <w:tcW w:w="2464" w:type="dxa"/>
          </w:tcPr>
          <w:p w14:paraId="69B7D227" w14:textId="1DE8B14C" w:rsidR="0079487E" w:rsidRDefault="0079487E" w:rsidP="0079487E">
            <w:pPr>
              <w:spacing w:after="0"/>
              <w:rPr>
                <w:sz w:val="18"/>
                <w:lang w:val="it-IT"/>
              </w:rPr>
            </w:pPr>
          </w:p>
        </w:tc>
        <w:tc>
          <w:tcPr>
            <w:tcW w:w="1745" w:type="dxa"/>
          </w:tcPr>
          <w:p w14:paraId="4C0617BB" w14:textId="3F72C1D6" w:rsidR="0079487E" w:rsidRDefault="0079487E" w:rsidP="0079487E">
            <w:pPr>
              <w:spacing w:after="0"/>
              <w:rPr>
                <w:sz w:val="18"/>
                <w:lang w:val="it-IT"/>
              </w:rPr>
            </w:pPr>
          </w:p>
        </w:tc>
        <w:tc>
          <w:tcPr>
            <w:tcW w:w="1924" w:type="dxa"/>
          </w:tcPr>
          <w:p w14:paraId="20C93A8D" w14:textId="73D4A2B4" w:rsidR="0079487E" w:rsidRDefault="0079487E" w:rsidP="0079487E">
            <w:pPr>
              <w:spacing w:after="0"/>
              <w:rPr>
                <w:sz w:val="18"/>
                <w:szCs w:val="18"/>
                <w:lang w:val="it-IT"/>
              </w:rPr>
            </w:pPr>
          </w:p>
        </w:tc>
        <w:tc>
          <w:tcPr>
            <w:tcW w:w="4242" w:type="dxa"/>
          </w:tcPr>
          <w:p w14:paraId="62D7EFFD" w14:textId="5FC06AF8" w:rsidR="0079487E" w:rsidRDefault="0079487E" w:rsidP="0079487E">
            <w:pPr>
              <w:pStyle w:val="ListParagraph"/>
              <w:numPr>
                <w:ilvl w:val="0"/>
                <w:numId w:val="25"/>
              </w:numPr>
              <w:spacing w:after="0"/>
              <w:ind w:left="222" w:hanging="180"/>
              <w:rPr>
                <w:sz w:val="14"/>
                <w:szCs w:val="18"/>
                <w:lang w:val="it-IT"/>
              </w:rPr>
            </w:pPr>
          </w:p>
        </w:tc>
      </w:tr>
      <w:tr w:rsidR="0079487E" w14:paraId="4C08C933" w14:textId="77777777" w:rsidTr="1BD4A1EA">
        <w:trPr>
          <w:trHeight w:val="20"/>
        </w:trPr>
        <w:tc>
          <w:tcPr>
            <w:tcW w:w="4435" w:type="dxa"/>
          </w:tcPr>
          <w:p w14:paraId="5F9B5637" w14:textId="33841DCF" w:rsidR="0079487E" w:rsidRDefault="0079487E" w:rsidP="0079487E">
            <w:pPr>
              <w:spacing w:after="0"/>
            </w:pPr>
          </w:p>
        </w:tc>
        <w:tc>
          <w:tcPr>
            <w:tcW w:w="2464" w:type="dxa"/>
          </w:tcPr>
          <w:p w14:paraId="65475CF0" w14:textId="6DDD88A0" w:rsidR="0079487E" w:rsidRDefault="0079487E" w:rsidP="0079487E">
            <w:pPr>
              <w:spacing w:after="0"/>
              <w:rPr>
                <w:sz w:val="18"/>
                <w:lang w:val="it-IT"/>
              </w:rPr>
            </w:pPr>
          </w:p>
        </w:tc>
        <w:tc>
          <w:tcPr>
            <w:tcW w:w="1745" w:type="dxa"/>
          </w:tcPr>
          <w:p w14:paraId="7DC53EAC" w14:textId="0B0DE458" w:rsidR="0079487E" w:rsidRDefault="0079487E" w:rsidP="0079487E">
            <w:pPr>
              <w:spacing w:after="0"/>
              <w:rPr>
                <w:sz w:val="18"/>
                <w:lang w:val="it-IT"/>
              </w:rPr>
            </w:pPr>
          </w:p>
        </w:tc>
        <w:tc>
          <w:tcPr>
            <w:tcW w:w="1924" w:type="dxa"/>
          </w:tcPr>
          <w:p w14:paraId="1302445F" w14:textId="46D1A747" w:rsidR="0079487E" w:rsidRPr="720461A2" w:rsidRDefault="0079487E" w:rsidP="0079487E">
            <w:pPr>
              <w:spacing w:after="0"/>
              <w:rPr>
                <w:sz w:val="18"/>
                <w:szCs w:val="18"/>
                <w:lang w:val="it-IT"/>
              </w:rPr>
            </w:pPr>
          </w:p>
        </w:tc>
        <w:tc>
          <w:tcPr>
            <w:tcW w:w="4242" w:type="dxa"/>
          </w:tcPr>
          <w:p w14:paraId="5905BBF7" w14:textId="6FD12DA9" w:rsidR="0079487E" w:rsidRPr="0075338F" w:rsidRDefault="0079487E" w:rsidP="0079487E">
            <w:pPr>
              <w:pStyle w:val="ListParagraph"/>
              <w:numPr>
                <w:ilvl w:val="0"/>
                <w:numId w:val="25"/>
              </w:numPr>
              <w:spacing w:after="0"/>
              <w:ind w:left="222" w:hanging="180"/>
              <w:rPr>
                <w:sz w:val="14"/>
                <w:szCs w:val="18"/>
                <w:lang w:val="it-IT"/>
              </w:rPr>
            </w:pPr>
          </w:p>
        </w:tc>
      </w:tr>
    </w:tbl>
    <w:p w14:paraId="48C4A3AB" w14:textId="77777777" w:rsidR="003463E1" w:rsidRDefault="003463E1" w:rsidP="009767C0">
      <w:pPr>
        <w:spacing w:after="240"/>
        <w:rPr>
          <w:b/>
          <w:bCs/>
          <w:sz w:val="18"/>
        </w:rPr>
      </w:pPr>
    </w:p>
    <w:p w14:paraId="3CD2C925" w14:textId="485D925C" w:rsidR="009767C0" w:rsidRPr="00624E92" w:rsidRDefault="00CB4608" w:rsidP="009767C0">
      <w:pPr>
        <w:spacing w:after="240"/>
        <w:rPr>
          <w:b/>
          <w:bCs/>
          <w:sz w:val="18"/>
        </w:rPr>
      </w:pPr>
      <w:r>
        <w:rPr>
          <w:b/>
          <w:bCs/>
          <w:sz w:val="18"/>
        </w:rPr>
        <w:t>Información económica</w:t>
      </w:r>
    </w:p>
    <w:tbl>
      <w:tblPr>
        <w:tblStyle w:val="TableGrid"/>
        <w:tblW w:w="14880" w:type="dxa"/>
        <w:tblLayout w:type="fixed"/>
        <w:tblCellMar>
          <w:left w:w="43" w:type="dxa"/>
          <w:right w:w="43" w:type="dxa"/>
        </w:tblCellMar>
        <w:tblLook w:val="04A0" w:firstRow="1" w:lastRow="0" w:firstColumn="1" w:lastColumn="0" w:noHBand="0" w:noVBand="1"/>
      </w:tblPr>
      <w:tblGrid>
        <w:gridCol w:w="4405"/>
        <w:gridCol w:w="2520"/>
        <w:gridCol w:w="1710"/>
        <w:gridCol w:w="1890"/>
        <w:gridCol w:w="4355"/>
      </w:tblGrid>
      <w:tr w:rsidR="009767C0" w14:paraId="5669398F" w14:textId="77777777" w:rsidTr="720461A2">
        <w:trPr>
          <w:trHeight w:val="71"/>
        </w:trPr>
        <w:tc>
          <w:tcPr>
            <w:tcW w:w="4405" w:type="dxa"/>
            <w:shd w:val="clear" w:color="auto" w:fill="007DBC" w:themeFill="text1"/>
          </w:tcPr>
          <w:p w14:paraId="00D1B30B" w14:textId="78AF9835" w:rsidR="009767C0" w:rsidRPr="006B0F20" w:rsidRDefault="00036209">
            <w:pPr>
              <w:spacing w:after="0" w:line="240" w:lineRule="auto"/>
              <w:rPr>
                <w:color w:val="FFFFFF"/>
                <w:sz w:val="18"/>
                <w:lang w:val="it-IT"/>
              </w:rPr>
            </w:pPr>
            <w:r>
              <w:rPr>
                <w:color w:val="FFFFFF"/>
                <w:sz w:val="18"/>
              </w:rPr>
              <w:t>Fuentes principales de datos</w:t>
            </w:r>
          </w:p>
        </w:tc>
        <w:tc>
          <w:tcPr>
            <w:tcW w:w="2520" w:type="dxa"/>
            <w:shd w:val="clear" w:color="auto" w:fill="007DBC" w:themeFill="text1"/>
          </w:tcPr>
          <w:p w14:paraId="07CE517D" w14:textId="77777777" w:rsidR="009767C0" w:rsidRPr="006B0F20" w:rsidRDefault="009767C0">
            <w:pPr>
              <w:spacing w:after="0" w:line="240" w:lineRule="auto"/>
              <w:rPr>
                <w:color w:val="FFFFFF"/>
                <w:sz w:val="18"/>
                <w:lang w:val="it-IT"/>
              </w:rPr>
            </w:pPr>
            <w:r>
              <w:rPr>
                <w:color w:val="FFFFFF"/>
                <w:sz w:val="18"/>
              </w:rPr>
              <w:t>Producido por</w:t>
            </w:r>
          </w:p>
        </w:tc>
        <w:tc>
          <w:tcPr>
            <w:tcW w:w="1710" w:type="dxa"/>
            <w:shd w:val="clear" w:color="auto" w:fill="007DBC" w:themeFill="text1"/>
          </w:tcPr>
          <w:p w14:paraId="1118ED80" w14:textId="042BBCA7" w:rsidR="009767C0" w:rsidRPr="00C70E62" w:rsidRDefault="009767C0">
            <w:pPr>
              <w:spacing w:after="0" w:line="240" w:lineRule="auto"/>
              <w:rPr>
                <w:color w:val="FFFFFF"/>
                <w:sz w:val="18"/>
                <w:lang w:val="it-IT"/>
              </w:rPr>
            </w:pPr>
            <w:r>
              <w:rPr>
                <w:color w:val="FFFFFF"/>
                <w:sz w:val="18"/>
              </w:rPr>
              <w:t xml:space="preserve">Desagregación </w:t>
            </w:r>
          </w:p>
        </w:tc>
        <w:tc>
          <w:tcPr>
            <w:tcW w:w="1890" w:type="dxa"/>
            <w:shd w:val="clear" w:color="auto" w:fill="0070C0"/>
          </w:tcPr>
          <w:p w14:paraId="6FD75A85" w14:textId="5228244D" w:rsidR="00B1149F" w:rsidRDefault="00B1149F">
            <w:pPr>
              <w:spacing w:after="0" w:line="240" w:lineRule="auto"/>
              <w:rPr>
                <w:color w:val="FFFFFF"/>
                <w:sz w:val="18"/>
                <w:lang w:val="it-IT"/>
              </w:rPr>
            </w:pPr>
            <w:r>
              <w:rPr>
                <w:color w:val="FFFFFF"/>
                <w:sz w:val="18"/>
              </w:rPr>
              <w:t>Frecuencia</w:t>
            </w:r>
          </w:p>
        </w:tc>
        <w:tc>
          <w:tcPr>
            <w:tcW w:w="4355" w:type="dxa"/>
            <w:shd w:val="clear" w:color="auto" w:fill="007DBC" w:themeFill="text1"/>
          </w:tcPr>
          <w:p w14:paraId="045BF240" w14:textId="77777777" w:rsidR="009767C0" w:rsidRPr="006B0F20" w:rsidRDefault="009767C0">
            <w:pPr>
              <w:spacing w:after="0" w:line="240" w:lineRule="auto"/>
              <w:rPr>
                <w:color w:val="FFFFFF"/>
                <w:sz w:val="18"/>
                <w:lang w:val="it-IT"/>
              </w:rPr>
            </w:pPr>
            <w:r>
              <w:rPr>
                <w:color w:val="FFFFFF"/>
                <w:sz w:val="18"/>
              </w:rPr>
              <w:t>Puntos clave de datos</w:t>
            </w:r>
          </w:p>
        </w:tc>
      </w:tr>
      <w:tr w:rsidR="0075394F" w14:paraId="399D240F" w14:textId="77777777" w:rsidTr="720461A2">
        <w:trPr>
          <w:trHeight w:val="19"/>
        </w:trPr>
        <w:tc>
          <w:tcPr>
            <w:tcW w:w="4405" w:type="dxa"/>
          </w:tcPr>
          <w:p w14:paraId="1DD1FCE7" w14:textId="0CB4856C" w:rsidR="0075394F" w:rsidRDefault="0075394F" w:rsidP="0075394F">
            <w:pPr>
              <w:spacing w:after="0"/>
              <w:rPr>
                <w:sz w:val="18"/>
                <w:lang w:val="it-IT"/>
              </w:rPr>
            </w:pPr>
          </w:p>
        </w:tc>
        <w:tc>
          <w:tcPr>
            <w:tcW w:w="2520" w:type="dxa"/>
          </w:tcPr>
          <w:p w14:paraId="7976383E" w14:textId="13773D76" w:rsidR="0075394F" w:rsidRDefault="0075394F" w:rsidP="0075394F">
            <w:pPr>
              <w:spacing w:after="0"/>
              <w:rPr>
                <w:sz w:val="18"/>
                <w:lang w:val="it-IT"/>
              </w:rPr>
            </w:pPr>
          </w:p>
        </w:tc>
        <w:tc>
          <w:tcPr>
            <w:tcW w:w="1710" w:type="dxa"/>
          </w:tcPr>
          <w:p w14:paraId="4758A8CB" w14:textId="3BDFCAE3" w:rsidR="0075394F" w:rsidRDefault="0075394F" w:rsidP="0075394F">
            <w:pPr>
              <w:spacing w:after="0"/>
              <w:rPr>
                <w:sz w:val="18"/>
                <w:lang w:val="it-IT"/>
              </w:rPr>
            </w:pPr>
          </w:p>
        </w:tc>
        <w:tc>
          <w:tcPr>
            <w:tcW w:w="1890" w:type="dxa"/>
          </w:tcPr>
          <w:p w14:paraId="5D3D34F4" w14:textId="0CC0E61E" w:rsidR="0075394F" w:rsidRPr="00144180" w:rsidRDefault="0075394F" w:rsidP="0049776E">
            <w:pPr>
              <w:spacing w:after="0"/>
              <w:rPr>
                <w:sz w:val="18"/>
                <w:szCs w:val="18"/>
                <w:lang w:val="it-IT"/>
              </w:rPr>
            </w:pPr>
          </w:p>
        </w:tc>
        <w:tc>
          <w:tcPr>
            <w:tcW w:w="4355" w:type="dxa"/>
          </w:tcPr>
          <w:p w14:paraId="2F5060C5" w14:textId="5A5868FF" w:rsidR="0075394F" w:rsidRPr="009E7B9A" w:rsidRDefault="0075394F" w:rsidP="0075394F">
            <w:pPr>
              <w:pStyle w:val="ListParagraph"/>
              <w:numPr>
                <w:ilvl w:val="0"/>
                <w:numId w:val="23"/>
              </w:numPr>
              <w:spacing w:after="0"/>
              <w:ind w:left="222" w:hanging="180"/>
              <w:rPr>
                <w:sz w:val="18"/>
                <w:szCs w:val="18"/>
                <w:lang w:val="it-IT"/>
              </w:rPr>
            </w:pPr>
          </w:p>
        </w:tc>
      </w:tr>
      <w:tr w:rsidR="0075394F" w:rsidRPr="00614A51" w14:paraId="58DD1139" w14:textId="77777777" w:rsidTr="720461A2">
        <w:trPr>
          <w:trHeight w:val="19"/>
        </w:trPr>
        <w:tc>
          <w:tcPr>
            <w:tcW w:w="4405" w:type="dxa"/>
          </w:tcPr>
          <w:p w14:paraId="5550D8F4" w14:textId="3DB0E569" w:rsidR="0075394F" w:rsidRDefault="0075394F" w:rsidP="0075394F">
            <w:pPr>
              <w:spacing w:after="0"/>
              <w:rPr>
                <w:sz w:val="18"/>
              </w:rPr>
            </w:pPr>
          </w:p>
        </w:tc>
        <w:tc>
          <w:tcPr>
            <w:tcW w:w="2520" w:type="dxa"/>
          </w:tcPr>
          <w:p w14:paraId="199FFF1B" w14:textId="16650D03" w:rsidR="0075394F" w:rsidRDefault="0075394F" w:rsidP="0075394F">
            <w:pPr>
              <w:spacing w:after="0"/>
              <w:rPr>
                <w:sz w:val="18"/>
                <w:lang w:val="it-IT"/>
              </w:rPr>
            </w:pPr>
          </w:p>
        </w:tc>
        <w:tc>
          <w:tcPr>
            <w:tcW w:w="1710" w:type="dxa"/>
          </w:tcPr>
          <w:p w14:paraId="2A0A68F4" w14:textId="0DDC7B87" w:rsidR="0075394F" w:rsidRDefault="0075394F" w:rsidP="0075394F">
            <w:pPr>
              <w:spacing w:after="0"/>
              <w:rPr>
                <w:sz w:val="18"/>
                <w:lang w:val="it-IT"/>
              </w:rPr>
            </w:pPr>
          </w:p>
        </w:tc>
        <w:tc>
          <w:tcPr>
            <w:tcW w:w="1890" w:type="dxa"/>
          </w:tcPr>
          <w:p w14:paraId="6C6930AE" w14:textId="675DA053" w:rsidR="0075394F" w:rsidRDefault="0075394F" w:rsidP="0075394F">
            <w:pPr>
              <w:spacing w:after="0"/>
              <w:rPr>
                <w:sz w:val="18"/>
                <w:szCs w:val="18"/>
                <w:lang w:val="it-IT"/>
              </w:rPr>
            </w:pPr>
          </w:p>
        </w:tc>
        <w:tc>
          <w:tcPr>
            <w:tcW w:w="4355" w:type="dxa"/>
          </w:tcPr>
          <w:p w14:paraId="1A7D6D76" w14:textId="08D4D0DF" w:rsidR="0075394F" w:rsidRPr="00314D20" w:rsidRDefault="0075394F" w:rsidP="0075394F">
            <w:pPr>
              <w:pStyle w:val="ListParagraph"/>
              <w:numPr>
                <w:ilvl w:val="0"/>
                <w:numId w:val="23"/>
              </w:numPr>
              <w:spacing w:after="0"/>
              <w:ind w:left="222" w:hanging="180"/>
              <w:rPr>
                <w:sz w:val="14"/>
                <w:szCs w:val="18"/>
                <w:lang w:val="de-DE"/>
              </w:rPr>
            </w:pPr>
          </w:p>
        </w:tc>
      </w:tr>
      <w:tr w:rsidR="00532616" w14:paraId="329E269A" w14:textId="77777777" w:rsidTr="720461A2">
        <w:trPr>
          <w:trHeight w:val="19"/>
        </w:trPr>
        <w:tc>
          <w:tcPr>
            <w:tcW w:w="4405" w:type="dxa"/>
          </w:tcPr>
          <w:p w14:paraId="13CFA127" w14:textId="218AA6F3" w:rsidR="00532616" w:rsidRDefault="00532616" w:rsidP="00532616">
            <w:pPr>
              <w:spacing w:after="0"/>
              <w:rPr>
                <w:sz w:val="18"/>
              </w:rPr>
            </w:pPr>
          </w:p>
        </w:tc>
        <w:tc>
          <w:tcPr>
            <w:tcW w:w="2520" w:type="dxa"/>
          </w:tcPr>
          <w:p w14:paraId="1F661443" w14:textId="79C616FF" w:rsidR="00532616" w:rsidRDefault="00532616" w:rsidP="00532616">
            <w:pPr>
              <w:spacing w:after="0"/>
              <w:rPr>
                <w:sz w:val="18"/>
              </w:rPr>
            </w:pPr>
          </w:p>
        </w:tc>
        <w:tc>
          <w:tcPr>
            <w:tcW w:w="1710" w:type="dxa"/>
          </w:tcPr>
          <w:p w14:paraId="2A23FF92" w14:textId="7D664826" w:rsidR="00532616" w:rsidRDefault="00532616" w:rsidP="00532616">
            <w:pPr>
              <w:spacing w:after="0"/>
              <w:rPr>
                <w:sz w:val="18"/>
                <w:lang w:val="it-IT"/>
              </w:rPr>
            </w:pPr>
          </w:p>
        </w:tc>
        <w:tc>
          <w:tcPr>
            <w:tcW w:w="1890" w:type="dxa"/>
          </w:tcPr>
          <w:p w14:paraId="4210447A" w14:textId="77777777" w:rsidR="00532616" w:rsidRPr="720461A2" w:rsidRDefault="00532616" w:rsidP="00532616">
            <w:pPr>
              <w:spacing w:after="0"/>
              <w:rPr>
                <w:sz w:val="18"/>
                <w:szCs w:val="18"/>
                <w:lang w:val="it-IT"/>
              </w:rPr>
            </w:pPr>
          </w:p>
        </w:tc>
        <w:tc>
          <w:tcPr>
            <w:tcW w:w="4355" w:type="dxa"/>
          </w:tcPr>
          <w:p w14:paraId="051FDE41" w14:textId="7BA82A28" w:rsidR="00532616" w:rsidRDefault="00532616" w:rsidP="00532616">
            <w:pPr>
              <w:pStyle w:val="ListParagraph"/>
              <w:numPr>
                <w:ilvl w:val="0"/>
                <w:numId w:val="25"/>
              </w:numPr>
              <w:spacing w:after="0"/>
              <w:ind w:left="222" w:hanging="180"/>
              <w:rPr>
                <w:sz w:val="14"/>
                <w:szCs w:val="18"/>
                <w:lang w:val="it-IT"/>
              </w:rPr>
            </w:pPr>
          </w:p>
        </w:tc>
      </w:tr>
    </w:tbl>
    <w:p w14:paraId="70089497" w14:textId="77777777" w:rsidR="00D66A88" w:rsidRDefault="00D66A88" w:rsidP="00D66A88">
      <w:pPr>
        <w:spacing w:after="240"/>
        <w:rPr>
          <w:b/>
          <w:bCs/>
          <w:sz w:val="18"/>
        </w:rPr>
      </w:pPr>
    </w:p>
    <w:p w14:paraId="29DC5EAC" w14:textId="3BD45B45" w:rsidR="00D66A88" w:rsidRPr="00624E92" w:rsidRDefault="00D66A88" w:rsidP="00D66A88">
      <w:pPr>
        <w:spacing w:after="240"/>
        <w:rPr>
          <w:b/>
          <w:bCs/>
          <w:sz w:val="18"/>
        </w:rPr>
      </w:pPr>
      <w:r>
        <w:rPr>
          <w:b/>
          <w:bCs/>
          <w:sz w:val="18"/>
        </w:rPr>
        <w:t>Clima e información SIG</w:t>
      </w:r>
    </w:p>
    <w:tbl>
      <w:tblPr>
        <w:tblStyle w:val="TableGrid"/>
        <w:tblW w:w="14688" w:type="dxa"/>
        <w:tblLayout w:type="fixed"/>
        <w:tblCellMar>
          <w:left w:w="43" w:type="dxa"/>
          <w:right w:w="43" w:type="dxa"/>
        </w:tblCellMar>
        <w:tblLook w:val="04A0" w:firstRow="1" w:lastRow="0" w:firstColumn="1" w:lastColumn="0" w:noHBand="0" w:noVBand="1"/>
      </w:tblPr>
      <w:tblGrid>
        <w:gridCol w:w="4405"/>
        <w:gridCol w:w="2520"/>
        <w:gridCol w:w="1710"/>
        <w:gridCol w:w="1890"/>
        <w:gridCol w:w="4163"/>
      </w:tblGrid>
      <w:tr w:rsidR="00D66A88" w14:paraId="71F6449E" w14:textId="77777777" w:rsidTr="720461A2">
        <w:trPr>
          <w:trHeight w:val="68"/>
        </w:trPr>
        <w:tc>
          <w:tcPr>
            <w:tcW w:w="4405" w:type="dxa"/>
            <w:shd w:val="clear" w:color="auto" w:fill="007DBC" w:themeFill="text1"/>
          </w:tcPr>
          <w:p w14:paraId="6178FBEC" w14:textId="758BD9E2" w:rsidR="00D66A88" w:rsidRPr="006B0F20" w:rsidRDefault="00036209">
            <w:pPr>
              <w:spacing w:after="0" w:line="240" w:lineRule="auto"/>
              <w:rPr>
                <w:color w:val="FFFFFF"/>
                <w:sz w:val="18"/>
                <w:lang w:val="it-IT"/>
              </w:rPr>
            </w:pPr>
            <w:r>
              <w:rPr>
                <w:color w:val="FFFFFF"/>
                <w:sz w:val="18"/>
              </w:rPr>
              <w:t>Fuentes principales de datos</w:t>
            </w:r>
          </w:p>
        </w:tc>
        <w:tc>
          <w:tcPr>
            <w:tcW w:w="2520" w:type="dxa"/>
            <w:shd w:val="clear" w:color="auto" w:fill="007DBC" w:themeFill="text1"/>
          </w:tcPr>
          <w:p w14:paraId="79657E53" w14:textId="77777777" w:rsidR="00D66A88" w:rsidRPr="006B0F20" w:rsidRDefault="00D66A88">
            <w:pPr>
              <w:spacing w:after="0" w:line="240" w:lineRule="auto"/>
              <w:rPr>
                <w:color w:val="FFFFFF"/>
                <w:sz w:val="18"/>
                <w:lang w:val="it-IT"/>
              </w:rPr>
            </w:pPr>
            <w:r>
              <w:rPr>
                <w:color w:val="FFFFFF"/>
                <w:sz w:val="18"/>
              </w:rPr>
              <w:t>Producido por</w:t>
            </w:r>
          </w:p>
        </w:tc>
        <w:tc>
          <w:tcPr>
            <w:tcW w:w="1710" w:type="dxa"/>
            <w:shd w:val="clear" w:color="auto" w:fill="007DBC" w:themeFill="text1"/>
          </w:tcPr>
          <w:p w14:paraId="45AC1E14" w14:textId="1BFAAC15" w:rsidR="00D66A88" w:rsidRPr="00C70E62" w:rsidRDefault="00D66A88">
            <w:pPr>
              <w:spacing w:after="0" w:line="240" w:lineRule="auto"/>
              <w:rPr>
                <w:color w:val="FFFFFF"/>
                <w:sz w:val="18"/>
                <w:lang w:val="it-IT"/>
              </w:rPr>
            </w:pPr>
            <w:r>
              <w:rPr>
                <w:color w:val="FFFFFF"/>
                <w:sz w:val="18"/>
              </w:rPr>
              <w:t xml:space="preserve">Desagregación </w:t>
            </w:r>
          </w:p>
        </w:tc>
        <w:tc>
          <w:tcPr>
            <w:tcW w:w="1890" w:type="dxa"/>
            <w:shd w:val="clear" w:color="auto" w:fill="0070C0"/>
          </w:tcPr>
          <w:p w14:paraId="30574CF5" w14:textId="35160B04" w:rsidR="00117FF4" w:rsidRDefault="00117FF4">
            <w:pPr>
              <w:spacing w:after="0" w:line="240" w:lineRule="auto"/>
              <w:rPr>
                <w:color w:val="FFFFFF"/>
                <w:sz w:val="18"/>
                <w:lang w:val="it-IT"/>
              </w:rPr>
            </w:pPr>
            <w:r>
              <w:rPr>
                <w:color w:val="FFFFFF"/>
                <w:sz w:val="18"/>
              </w:rPr>
              <w:t>Frecuencia</w:t>
            </w:r>
          </w:p>
        </w:tc>
        <w:tc>
          <w:tcPr>
            <w:tcW w:w="4163" w:type="dxa"/>
            <w:shd w:val="clear" w:color="auto" w:fill="007DBC" w:themeFill="text1"/>
          </w:tcPr>
          <w:p w14:paraId="770ABCB4" w14:textId="77777777" w:rsidR="00D66A88" w:rsidRPr="006B0F20" w:rsidRDefault="00D66A88">
            <w:pPr>
              <w:spacing w:after="0" w:line="240" w:lineRule="auto"/>
              <w:rPr>
                <w:color w:val="FFFFFF"/>
                <w:sz w:val="18"/>
                <w:lang w:val="it-IT"/>
              </w:rPr>
            </w:pPr>
            <w:r>
              <w:rPr>
                <w:color w:val="FFFFFF"/>
                <w:sz w:val="18"/>
              </w:rPr>
              <w:t>Puntos clave de datos</w:t>
            </w:r>
          </w:p>
        </w:tc>
      </w:tr>
      <w:tr w:rsidR="00036209" w14:paraId="073D5068" w14:textId="77777777" w:rsidTr="720461A2">
        <w:trPr>
          <w:trHeight w:val="18"/>
        </w:trPr>
        <w:tc>
          <w:tcPr>
            <w:tcW w:w="4405" w:type="dxa"/>
          </w:tcPr>
          <w:p w14:paraId="6EB00037" w14:textId="653CBC2D" w:rsidR="00036209" w:rsidRDefault="00036209" w:rsidP="00036209">
            <w:pPr>
              <w:spacing w:after="0"/>
              <w:rPr>
                <w:sz w:val="18"/>
                <w:lang w:val="it-IT"/>
              </w:rPr>
            </w:pPr>
          </w:p>
        </w:tc>
        <w:tc>
          <w:tcPr>
            <w:tcW w:w="2520" w:type="dxa"/>
          </w:tcPr>
          <w:p w14:paraId="71052754" w14:textId="5B0B8D68" w:rsidR="00036209" w:rsidRDefault="00036209" w:rsidP="00036209">
            <w:pPr>
              <w:spacing w:after="0"/>
              <w:rPr>
                <w:sz w:val="18"/>
                <w:lang w:val="it-IT"/>
              </w:rPr>
            </w:pPr>
          </w:p>
        </w:tc>
        <w:tc>
          <w:tcPr>
            <w:tcW w:w="1710" w:type="dxa"/>
          </w:tcPr>
          <w:p w14:paraId="6DC2AA56" w14:textId="47D5402B" w:rsidR="00036209" w:rsidRDefault="00036209" w:rsidP="00036209">
            <w:pPr>
              <w:spacing w:after="0"/>
              <w:rPr>
                <w:sz w:val="18"/>
                <w:lang w:val="it-IT"/>
              </w:rPr>
            </w:pPr>
          </w:p>
        </w:tc>
        <w:tc>
          <w:tcPr>
            <w:tcW w:w="1890" w:type="dxa"/>
          </w:tcPr>
          <w:p w14:paraId="7184E81D" w14:textId="5DFD3397" w:rsidR="00036209" w:rsidRPr="00144180" w:rsidRDefault="00036209" w:rsidP="00036209">
            <w:pPr>
              <w:spacing w:after="0"/>
              <w:ind w:left="42"/>
              <w:rPr>
                <w:sz w:val="18"/>
                <w:szCs w:val="18"/>
                <w:lang w:val="it-IT"/>
              </w:rPr>
            </w:pPr>
          </w:p>
        </w:tc>
        <w:tc>
          <w:tcPr>
            <w:tcW w:w="4163" w:type="dxa"/>
          </w:tcPr>
          <w:p w14:paraId="600DA9F0" w14:textId="6FE88F7A" w:rsidR="00036209" w:rsidRPr="00834DF0" w:rsidRDefault="00036209" w:rsidP="00036209">
            <w:pPr>
              <w:pStyle w:val="ListParagraph"/>
              <w:numPr>
                <w:ilvl w:val="0"/>
                <w:numId w:val="23"/>
              </w:numPr>
              <w:spacing w:after="0"/>
              <w:ind w:left="222" w:hanging="180"/>
              <w:rPr>
                <w:sz w:val="14"/>
                <w:szCs w:val="18"/>
                <w:lang w:val="it-IT"/>
              </w:rPr>
            </w:pPr>
          </w:p>
        </w:tc>
      </w:tr>
      <w:tr w:rsidR="00036209" w14:paraId="156B7509" w14:textId="77777777" w:rsidTr="720461A2">
        <w:trPr>
          <w:trHeight w:val="18"/>
        </w:trPr>
        <w:tc>
          <w:tcPr>
            <w:tcW w:w="4405" w:type="dxa"/>
          </w:tcPr>
          <w:p w14:paraId="09E15A7F" w14:textId="63D0A437" w:rsidR="00036209" w:rsidRDefault="00036209" w:rsidP="00036209">
            <w:pPr>
              <w:spacing w:after="0"/>
              <w:rPr>
                <w:sz w:val="18"/>
                <w:lang w:val="it-IT"/>
              </w:rPr>
            </w:pPr>
          </w:p>
        </w:tc>
        <w:tc>
          <w:tcPr>
            <w:tcW w:w="2520" w:type="dxa"/>
          </w:tcPr>
          <w:p w14:paraId="25596A05" w14:textId="0861693B" w:rsidR="00036209" w:rsidRDefault="00036209" w:rsidP="00036209">
            <w:pPr>
              <w:spacing w:after="0"/>
              <w:rPr>
                <w:sz w:val="18"/>
                <w:lang w:val="it-IT"/>
              </w:rPr>
            </w:pPr>
          </w:p>
        </w:tc>
        <w:tc>
          <w:tcPr>
            <w:tcW w:w="1710" w:type="dxa"/>
          </w:tcPr>
          <w:p w14:paraId="7244F7E9" w14:textId="6DAFEABA" w:rsidR="00036209" w:rsidRDefault="00036209" w:rsidP="00036209">
            <w:pPr>
              <w:spacing w:after="0"/>
              <w:rPr>
                <w:sz w:val="18"/>
                <w:lang w:val="it-IT"/>
              </w:rPr>
            </w:pPr>
          </w:p>
        </w:tc>
        <w:tc>
          <w:tcPr>
            <w:tcW w:w="1890" w:type="dxa"/>
          </w:tcPr>
          <w:p w14:paraId="5AE7AB64" w14:textId="3C0D84E4" w:rsidR="00036209" w:rsidRPr="720461A2" w:rsidDel="00D5302E" w:rsidRDefault="00036209" w:rsidP="00036209">
            <w:pPr>
              <w:spacing w:after="0"/>
              <w:ind w:left="42"/>
              <w:rPr>
                <w:sz w:val="18"/>
                <w:szCs w:val="18"/>
                <w:lang w:val="it-IT"/>
              </w:rPr>
            </w:pPr>
          </w:p>
        </w:tc>
        <w:tc>
          <w:tcPr>
            <w:tcW w:w="4163" w:type="dxa"/>
          </w:tcPr>
          <w:p w14:paraId="04A6FE03" w14:textId="7FF383A0" w:rsidR="00036209" w:rsidRPr="00314D20" w:rsidRDefault="00036209" w:rsidP="00036209">
            <w:pPr>
              <w:pStyle w:val="ListParagraph"/>
              <w:numPr>
                <w:ilvl w:val="0"/>
                <w:numId w:val="23"/>
              </w:numPr>
              <w:spacing w:after="0"/>
              <w:ind w:left="222" w:hanging="180"/>
              <w:rPr>
                <w:sz w:val="14"/>
                <w:szCs w:val="18"/>
                <w:lang w:val="en-ZA"/>
              </w:rPr>
            </w:pPr>
          </w:p>
        </w:tc>
      </w:tr>
      <w:tr w:rsidR="00036209" w14:paraId="12E7115D" w14:textId="77777777" w:rsidTr="720461A2">
        <w:trPr>
          <w:trHeight w:val="18"/>
        </w:trPr>
        <w:tc>
          <w:tcPr>
            <w:tcW w:w="4405" w:type="dxa"/>
          </w:tcPr>
          <w:p w14:paraId="1808684A" w14:textId="37B598C5" w:rsidR="00036209" w:rsidRDefault="00036209" w:rsidP="00036209">
            <w:pPr>
              <w:spacing w:after="0"/>
              <w:rPr>
                <w:sz w:val="18"/>
                <w:lang w:val="it-IT"/>
              </w:rPr>
            </w:pPr>
          </w:p>
        </w:tc>
        <w:tc>
          <w:tcPr>
            <w:tcW w:w="2520" w:type="dxa"/>
          </w:tcPr>
          <w:p w14:paraId="15959CA0" w14:textId="5F6EC62D" w:rsidR="00036209" w:rsidRDefault="00036209" w:rsidP="00036209">
            <w:pPr>
              <w:spacing w:after="0"/>
              <w:rPr>
                <w:sz w:val="18"/>
                <w:lang w:val="it-IT"/>
              </w:rPr>
            </w:pPr>
          </w:p>
        </w:tc>
        <w:tc>
          <w:tcPr>
            <w:tcW w:w="1710" w:type="dxa"/>
          </w:tcPr>
          <w:p w14:paraId="27A67361" w14:textId="00F7F9A4" w:rsidR="00036209" w:rsidRDefault="00036209" w:rsidP="00036209">
            <w:pPr>
              <w:spacing w:after="0"/>
              <w:rPr>
                <w:sz w:val="18"/>
                <w:lang w:val="it-IT"/>
              </w:rPr>
            </w:pPr>
          </w:p>
        </w:tc>
        <w:tc>
          <w:tcPr>
            <w:tcW w:w="1890" w:type="dxa"/>
          </w:tcPr>
          <w:p w14:paraId="37A50E21" w14:textId="732C2E45" w:rsidR="00036209" w:rsidRPr="720461A2" w:rsidRDefault="00036209" w:rsidP="00036209">
            <w:pPr>
              <w:spacing w:after="0"/>
              <w:ind w:left="42"/>
              <w:rPr>
                <w:sz w:val="18"/>
                <w:szCs w:val="18"/>
                <w:lang w:val="it-IT"/>
              </w:rPr>
            </w:pPr>
          </w:p>
        </w:tc>
        <w:tc>
          <w:tcPr>
            <w:tcW w:w="4163" w:type="dxa"/>
          </w:tcPr>
          <w:p w14:paraId="521BE32D" w14:textId="105DA268" w:rsidR="00036209" w:rsidRDefault="00036209" w:rsidP="00036209">
            <w:pPr>
              <w:pStyle w:val="ListParagraph"/>
              <w:numPr>
                <w:ilvl w:val="0"/>
                <w:numId w:val="23"/>
              </w:numPr>
              <w:spacing w:after="0"/>
              <w:ind w:left="222" w:hanging="180"/>
              <w:rPr>
                <w:sz w:val="14"/>
                <w:szCs w:val="18"/>
                <w:lang w:val="it-IT"/>
              </w:rPr>
            </w:pPr>
          </w:p>
        </w:tc>
      </w:tr>
      <w:tr w:rsidR="00036209" w14:paraId="65162FEF" w14:textId="77777777" w:rsidTr="720461A2">
        <w:trPr>
          <w:trHeight w:val="18"/>
        </w:trPr>
        <w:tc>
          <w:tcPr>
            <w:tcW w:w="4405" w:type="dxa"/>
          </w:tcPr>
          <w:p w14:paraId="4A7373EA" w14:textId="12C08FD5" w:rsidR="00036209" w:rsidRPr="009E7B9A" w:rsidRDefault="00036209" w:rsidP="00036209">
            <w:pPr>
              <w:spacing w:after="0"/>
              <w:rPr>
                <w:sz w:val="18"/>
                <w:szCs w:val="18"/>
              </w:rPr>
            </w:pPr>
          </w:p>
        </w:tc>
        <w:tc>
          <w:tcPr>
            <w:tcW w:w="2520" w:type="dxa"/>
          </w:tcPr>
          <w:p w14:paraId="4A32C4BA" w14:textId="490C0CD3" w:rsidR="00036209" w:rsidRPr="009E7B9A" w:rsidRDefault="00036209" w:rsidP="00036209">
            <w:pPr>
              <w:spacing w:after="0"/>
              <w:rPr>
                <w:sz w:val="18"/>
                <w:szCs w:val="18"/>
                <w:lang w:val="it-IT"/>
              </w:rPr>
            </w:pPr>
          </w:p>
        </w:tc>
        <w:tc>
          <w:tcPr>
            <w:tcW w:w="1710" w:type="dxa"/>
          </w:tcPr>
          <w:p w14:paraId="18B202EB" w14:textId="7972ED71" w:rsidR="00036209" w:rsidRDefault="00036209" w:rsidP="00036209">
            <w:pPr>
              <w:spacing w:after="0"/>
              <w:rPr>
                <w:sz w:val="18"/>
                <w:lang w:val="it-IT"/>
              </w:rPr>
            </w:pPr>
          </w:p>
        </w:tc>
        <w:tc>
          <w:tcPr>
            <w:tcW w:w="1890" w:type="dxa"/>
          </w:tcPr>
          <w:p w14:paraId="37545AAA" w14:textId="77777777" w:rsidR="00036209" w:rsidRPr="00144180" w:rsidRDefault="00036209" w:rsidP="00036209">
            <w:pPr>
              <w:spacing w:after="0"/>
              <w:ind w:left="42"/>
              <w:rPr>
                <w:sz w:val="18"/>
                <w:szCs w:val="18"/>
                <w:lang w:val="it-IT"/>
              </w:rPr>
            </w:pPr>
          </w:p>
        </w:tc>
        <w:tc>
          <w:tcPr>
            <w:tcW w:w="4163" w:type="dxa"/>
          </w:tcPr>
          <w:p w14:paraId="0026A1B4" w14:textId="4CB29109" w:rsidR="00036209" w:rsidRPr="00314D20" w:rsidRDefault="00036209" w:rsidP="00036209">
            <w:pPr>
              <w:pStyle w:val="ListParagraph"/>
              <w:numPr>
                <w:ilvl w:val="0"/>
                <w:numId w:val="23"/>
              </w:numPr>
              <w:spacing w:after="0"/>
              <w:ind w:left="222" w:hanging="180"/>
              <w:rPr>
                <w:sz w:val="14"/>
                <w:szCs w:val="14"/>
                <w:lang w:val="en-ZA"/>
              </w:rPr>
            </w:pPr>
          </w:p>
        </w:tc>
      </w:tr>
    </w:tbl>
    <w:p w14:paraId="4278A846" w14:textId="77777777" w:rsidR="00D66A88" w:rsidRDefault="00D66A88" w:rsidP="00947639">
      <w:pPr>
        <w:spacing w:after="240"/>
        <w:rPr>
          <w:sz w:val="18"/>
          <w:lang w:val="it-IT"/>
        </w:rPr>
      </w:pPr>
    </w:p>
    <w:p w14:paraId="1E1B96CF" w14:textId="5D35913B" w:rsidR="004271AD" w:rsidRPr="00624E92" w:rsidRDefault="004271AD" w:rsidP="004271AD">
      <w:pPr>
        <w:spacing w:after="240"/>
        <w:rPr>
          <w:b/>
          <w:bCs/>
          <w:sz w:val="18"/>
        </w:rPr>
      </w:pPr>
      <w:r>
        <w:rPr>
          <w:b/>
          <w:bCs/>
          <w:sz w:val="18"/>
        </w:rPr>
        <w:t>Otra información</w:t>
      </w:r>
    </w:p>
    <w:tbl>
      <w:tblPr>
        <w:tblStyle w:val="TableGrid"/>
        <w:tblW w:w="14952" w:type="dxa"/>
        <w:tblLayout w:type="fixed"/>
        <w:tblCellMar>
          <w:left w:w="43" w:type="dxa"/>
          <w:right w:w="43" w:type="dxa"/>
        </w:tblCellMar>
        <w:tblLook w:val="04A0" w:firstRow="1" w:lastRow="0" w:firstColumn="1" w:lastColumn="0" w:noHBand="0" w:noVBand="1"/>
      </w:tblPr>
      <w:tblGrid>
        <w:gridCol w:w="4405"/>
        <w:gridCol w:w="2520"/>
        <w:gridCol w:w="1710"/>
        <w:gridCol w:w="1890"/>
        <w:gridCol w:w="4427"/>
      </w:tblGrid>
      <w:tr w:rsidR="004271AD" w14:paraId="585458F1" w14:textId="77777777" w:rsidTr="21D9D4ED">
        <w:trPr>
          <w:trHeight w:val="67"/>
        </w:trPr>
        <w:tc>
          <w:tcPr>
            <w:tcW w:w="4405" w:type="dxa"/>
            <w:shd w:val="clear" w:color="auto" w:fill="007DBC" w:themeFill="text1"/>
          </w:tcPr>
          <w:p w14:paraId="647448DC" w14:textId="40DCD07C" w:rsidR="004271AD" w:rsidRPr="006B0F20" w:rsidRDefault="00036209">
            <w:pPr>
              <w:spacing w:after="0" w:line="240" w:lineRule="auto"/>
              <w:rPr>
                <w:color w:val="FFFFFF"/>
                <w:sz w:val="18"/>
                <w:lang w:val="it-IT"/>
              </w:rPr>
            </w:pPr>
            <w:r>
              <w:rPr>
                <w:color w:val="FFFFFF"/>
                <w:sz w:val="18"/>
              </w:rPr>
              <w:t xml:space="preserve">Fuentes </w:t>
            </w:r>
            <w:proofErr w:type="spellStart"/>
            <w:r>
              <w:rPr>
                <w:color w:val="FFFFFF"/>
                <w:sz w:val="18"/>
              </w:rPr>
              <w:t>principales</w:t>
            </w:r>
            <w:proofErr w:type="spellEnd"/>
            <w:r>
              <w:rPr>
                <w:color w:val="FFFFFF"/>
                <w:sz w:val="18"/>
              </w:rPr>
              <w:t xml:space="preserve"> de </w:t>
            </w:r>
            <w:proofErr w:type="spellStart"/>
            <w:r>
              <w:rPr>
                <w:color w:val="FFFFFF"/>
                <w:sz w:val="18"/>
              </w:rPr>
              <w:t>datos</w:t>
            </w:r>
            <w:proofErr w:type="spellEnd"/>
          </w:p>
        </w:tc>
        <w:tc>
          <w:tcPr>
            <w:tcW w:w="2520" w:type="dxa"/>
            <w:shd w:val="clear" w:color="auto" w:fill="007DBC" w:themeFill="text1"/>
          </w:tcPr>
          <w:p w14:paraId="5C1C1316" w14:textId="77777777" w:rsidR="004271AD" w:rsidRPr="006B0F20" w:rsidRDefault="004271AD">
            <w:pPr>
              <w:spacing w:after="0" w:line="240" w:lineRule="auto"/>
              <w:rPr>
                <w:color w:val="FFFFFF"/>
                <w:sz w:val="18"/>
                <w:lang w:val="it-IT"/>
              </w:rPr>
            </w:pPr>
            <w:r>
              <w:rPr>
                <w:color w:val="FFFFFF"/>
                <w:sz w:val="18"/>
              </w:rPr>
              <w:t>Producido por</w:t>
            </w:r>
          </w:p>
        </w:tc>
        <w:tc>
          <w:tcPr>
            <w:tcW w:w="1710" w:type="dxa"/>
            <w:shd w:val="clear" w:color="auto" w:fill="007DBC" w:themeFill="text1"/>
          </w:tcPr>
          <w:p w14:paraId="3C1513CD" w14:textId="7A8D9FF3" w:rsidR="004271AD" w:rsidRPr="00C70E62" w:rsidRDefault="004271AD">
            <w:pPr>
              <w:spacing w:after="0" w:line="240" w:lineRule="auto"/>
              <w:rPr>
                <w:color w:val="FFFFFF"/>
                <w:sz w:val="18"/>
                <w:lang w:val="it-IT"/>
              </w:rPr>
            </w:pPr>
            <w:r>
              <w:rPr>
                <w:color w:val="FFFFFF"/>
                <w:sz w:val="18"/>
              </w:rPr>
              <w:t>Desagregación</w:t>
            </w:r>
          </w:p>
        </w:tc>
        <w:tc>
          <w:tcPr>
            <w:tcW w:w="1890" w:type="dxa"/>
            <w:shd w:val="clear" w:color="auto" w:fill="0070C0"/>
          </w:tcPr>
          <w:p w14:paraId="16959DFF" w14:textId="0F71E5AB" w:rsidR="00117FF4" w:rsidRDefault="00117FF4">
            <w:pPr>
              <w:spacing w:after="0" w:line="240" w:lineRule="auto"/>
              <w:rPr>
                <w:color w:val="FFFFFF"/>
                <w:sz w:val="18"/>
                <w:lang w:val="it-IT"/>
              </w:rPr>
            </w:pPr>
            <w:r>
              <w:rPr>
                <w:color w:val="FFFFFF"/>
                <w:sz w:val="18"/>
              </w:rPr>
              <w:t>Frecuencia</w:t>
            </w:r>
          </w:p>
        </w:tc>
        <w:tc>
          <w:tcPr>
            <w:tcW w:w="4427" w:type="dxa"/>
            <w:shd w:val="clear" w:color="auto" w:fill="007DBC" w:themeFill="text1"/>
          </w:tcPr>
          <w:p w14:paraId="0FA56D07" w14:textId="77777777" w:rsidR="004271AD" w:rsidRPr="006B0F20" w:rsidRDefault="004271AD">
            <w:pPr>
              <w:spacing w:after="0" w:line="240" w:lineRule="auto"/>
              <w:rPr>
                <w:color w:val="FFFFFF"/>
                <w:sz w:val="18"/>
                <w:lang w:val="it-IT"/>
              </w:rPr>
            </w:pPr>
            <w:r>
              <w:rPr>
                <w:color w:val="FFFFFF"/>
                <w:sz w:val="18"/>
              </w:rPr>
              <w:t>Puntos clave de datos</w:t>
            </w:r>
          </w:p>
        </w:tc>
      </w:tr>
      <w:tr w:rsidR="00036209" w14:paraId="14E80995" w14:textId="77777777" w:rsidTr="21D9D4ED">
        <w:trPr>
          <w:trHeight w:val="18"/>
        </w:trPr>
        <w:tc>
          <w:tcPr>
            <w:tcW w:w="4405" w:type="dxa"/>
          </w:tcPr>
          <w:p w14:paraId="36E5069E" w14:textId="4665C83B" w:rsidR="00036209" w:rsidRPr="00314D20" w:rsidRDefault="00036209" w:rsidP="00036209">
            <w:pPr>
              <w:spacing w:after="0"/>
              <w:rPr>
                <w:sz w:val="18"/>
                <w:lang w:val="en-ZA"/>
              </w:rPr>
            </w:pPr>
          </w:p>
        </w:tc>
        <w:tc>
          <w:tcPr>
            <w:tcW w:w="2520" w:type="dxa"/>
          </w:tcPr>
          <w:p w14:paraId="0D319080" w14:textId="6F024D8B" w:rsidR="00036209" w:rsidRDefault="00036209" w:rsidP="00036209">
            <w:pPr>
              <w:spacing w:after="0"/>
              <w:rPr>
                <w:sz w:val="18"/>
                <w:lang w:val="it-IT"/>
              </w:rPr>
            </w:pPr>
          </w:p>
        </w:tc>
        <w:tc>
          <w:tcPr>
            <w:tcW w:w="1710" w:type="dxa"/>
          </w:tcPr>
          <w:p w14:paraId="41812769" w14:textId="1CC76C7E" w:rsidR="00036209" w:rsidRDefault="00036209" w:rsidP="00036209">
            <w:pPr>
              <w:spacing w:after="0"/>
              <w:rPr>
                <w:sz w:val="18"/>
                <w:lang w:val="it-IT"/>
              </w:rPr>
            </w:pPr>
          </w:p>
        </w:tc>
        <w:tc>
          <w:tcPr>
            <w:tcW w:w="1890" w:type="dxa"/>
          </w:tcPr>
          <w:p w14:paraId="3BF5BB76" w14:textId="6AB42A4B" w:rsidR="00036209" w:rsidRPr="00144180" w:rsidRDefault="00036209" w:rsidP="00036209">
            <w:pPr>
              <w:spacing w:after="0"/>
              <w:ind w:left="42"/>
              <w:rPr>
                <w:sz w:val="18"/>
                <w:szCs w:val="18"/>
                <w:lang w:val="it-IT"/>
              </w:rPr>
            </w:pPr>
          </w:p>
        </w:tc>
        <w:tc>
          <w:tcPr>
            <w:tcW w:w="4427" w:type="dxa"/>
          </w:tcPr>
          <w:p w14:paraId="12D1C7BB" w14:textId="09D27A8D" w:rsidR="00036209" w:rsidRPr="00836CEF" w:rsidRDefault="00036209" w:rsidP="00036209">
            <w:pPr>
              <w:pStyle w:val="ListParagraph"/>
              <w:numPr>
                <w:ilvl w:val="0"/>
                <w:numId w:val="24"/>
              </w:numPr>
              <w:spacing w:after="0"/>
              <w:ind w:left="222" w:hanging="180"/>
              <w:rPr>
                <w:sz w:val="14"/>
                <w:szCs w:val="18"/>
                <w:lang w:val="it-IT"/>
              </w:rPr>
            </w:pPr>
          </w:p>
        </w:tc>
      </w:tr>
      <w:tr w:rsidR="002634E0" w14:paraId="3A7903F0" w14:textId="77777777" w:rsidTr="21D9D4ED">
        <w:trPr>
          <w:trHeight w:val="18"/>
        </w:trPr>
        <w:tc>
          <w:tcPr>
            <w:tcW w:w="4405" w:type="dxa"/>
          </w:tcPr>
          <w:p w14:paraId="24D465DC" w14:textId="776D7249" w:rsidR="002634E0" w:rsidRPr="2F5B50F2" w:rsidRDefault="002634E0" w:rsidP="002634E0">
            <w:pPr>
              <w:spacing w:after="0"/>
              <w:rPr>
                <w:sz w:val="18"/>
                <w:szCs w:val="18"/>
              </w:rPr>
            </w:pPr>
          </w:p>
        </w:tc>
        <w:tc>
          <w:tcPr>
            <w:tcW w:w="2520" w:type="dxa"/>
          </w:tcPr>
          <w:p w14:paraId="03546851" w14:textId="09CF794F" w:rsidR="002634E0" w:rsidRPr="2F5B50F2" w:rsidRDefault="002634E0" w:rsidP="002634E0">
            <w:pPr>
              <w:spacing w:after="0"/>
              <w:rPr>
                <w:sz w:val="18"/>
                <w:szCs w:val="18"/>
              </w:rPr>
            </w:pPr>
          </w:p>
        </w:tc>
        <w:tc>
          <w:tcPr>
            <w:tcW w:w="1710" w:type="dxa"/>
          </w:tcPr>
          <w:p w14:paraId="5832922A" w14:textId="19310D14" w:rsidR="002634E0" w:rsidRPr="00E16149" w:rsidRDefault="002634E0" w:rsidP="002634E0">
            <w:pPr>
              <w:spacing w:after="0"/>
              <w:rPr>
                <w:sz w:val="18"/>
                <w:szCs w:val="18"/>
                <w:lang w:val="it-IT"/>
              </w:rPr>
            </w:pPr>
          </w:p>
        </w:tc>
        <w:tc>
          <w:tcPr>
            <w:tcW w:w="1890" w:type="dxa"/>
          </w:tcPr>
          <w:p w14:paraId="271E2B94" w14:textId="4A1EC324" w:rsidR="002634E0" w:rsidRPr="00314D20" w:rsidRDefault="002634E0" w:rsidP="002634E0">
            <w:pPr>
              <w:spacing w:after="0"/>
              <w:ind w:left="42"/>
              <w:rPr>
                <w:sz w:val="18"/>
                <w:szCs w:val="18"/>
                <w:lang w:val="en-ZA"/>
              </w:rPr>
            </w:pPr>
          </w:p>
        </w:tc>
        <w:tc>
          <w:tcPr>
            <w:tcW w:w="4427" w:type="dxa"/>
          </w:tcPr>
          <w:p w14:paraId="4B7AA0D6" w14:textId="49BF474A" w:rsidR="002634E0" w:rsidRPr="00314D20" w:rsidRDefault="002634E0" w:rsidP="002634E0">
            <w:pPr>
              <w:pStyle w:val="ListParagraph"/>
              <w:numPr>
                <w:ilvl w:val="0"/>
                <w:numId w:val="24"/>
              </w:numPr>
              <w:spacing w:after="0"/>
              <w:ind w:left="222" w:hanging="180"/>
              <w:rPr>
                <w:sz w:val="14"/>
                <w:szCs w:val="14"/>
                <w:lang w:val="en-ZA"/>
              </w:rPr>
            </w:pPr>
          </w:p>
        </w:tc>
      </w:tr>
      <w:tr w:rsidR="002634E0" w14:paraId="02FBDD03" w14:textId="77777777" w:rsidTr="21D9D4ED">
        <w:trPr>
          <w:trHeight w:val="18"/>
        </w:trPr>
        <w:tc>
          <w:tcPr>
            <w:tcW w:w="4405" w:type="dxa"/>
          </w:tcPr>
          <w:p w14:paraId="4B24B221" w14:textId="4C354007" w:rsidR="002634E0" w:rsidRDefault="002634E0" w:rsidP="002634E0">
            <w:pPr>
              <w:spacing w:after="0"/>
              <w:rPr>
                <w:sz w:val="18"/>
              </w:rPr>
            </w:pPr>
          </w:p>
        </w:tc>
        <w:tc>
          <w:tcPr>
            <w:tcW w:w="2520" w:type="dxa"/>
          </w:tcPr>
          <w:p w14:paraId="59D26E2F" w14:textId="4B805DC0" w:rsidR="002634E0" w:rsidRDefault="002634E0" w:rsidP="002634E0">
            <w:pPr>
              <w:spacing w:after="0"/>
              <w:rPr>
                <w:sz w:val="18"/>
              </w:rPr>
            </w:pPr>
          </w:p>
        </w:tc>
        <w:tc>
          <w:tcPr>
            <w:tcW w:w="1710" w:type="dxa"/>
          </w:tcPr>
          <w:p w14:paraId="78D9E4E0" w14:textId="6D82BC58" w:rsidR="002634E0" w:rsidRPr="00314D20" w:rsidRDefault="002634E0" w:rsidP="002634E0">
            <w:pPr>
              <w:spacing w:after="0"/>
              <w:rPr>
                <w:sz w:val="18"/>
                <w:lang w:val="en-ZA"/>
              </w:rPr>
            </w:pPr>
          </w:p>
        </w:tc>
        <w:tc>
          <w:tcPr>
            <w:tcW w:w="1890" w:type="dxa"/>
          </w:tcPr>
          <w:p w14:paraId="5A2E637A" w14:textId="1DF57B2A" w:rsidR="002634E0" w:rsidRPr="720461A2" w:rsidRDefault="002634E0" w:rsidP="002634E0">
            <w:pPr>
              <w:spacing w:after="0"/>
              <w:ind w:left="42"/>
              <w:rPr>
                <w:sz w:val="18"/>
                <w:szCs w:val="18"/>
                <w:lang w:val="it-IT"/>
              </w:rPr>
            </w:pPr>
          </w:p>
        </w:tc>
        <w:tc>
          <w:tcPr>
            <w:tcW w:w="4427" w:type="dxa"/>
          </w:tcPr>
          <w:p w14:paraId="40AB3422" w14:textId="3CC64944" w:rsidR="002634E0" w:rsidRPr="00314D20" w:rsidRDefault="002634E0" w:rsidP="002634E0">
            <w:pPr>
              <w:pStyle w:val="ListParagraph"/>
              <w:numPr>
                <w:ilvl w:val="0"/>
                <w:numId w:val="24"/>
              </w:numPr>
              <w:spacing w:after="0"/>
              <w:ind w:left="222" w:hanging="180"/>
              <w:rPr>
                <w:sz w:val="14"/>
                <w:szCs w:val="18"/>
                <w:lang w:val="en-ZA"/>
              </w:rPr>
            </w:pPr>
          </w:p>
        </w:tc>
      </w:tr>
    </w:tbl>
    <w:p w14:paraId="2A15B709" w14:textId="77777777" w:rsidR="004271AD" w:rsidRDefault="004271AD" w:rsidP="00947639">
      <w:pPr>
        <w:spacing w:after="240"/>
        <w:rPr>
          <w:sz w:val="18"/>
          <w:lang w:val="it-IT"/>
        </w:rPr>
      </w:pPr>
    </w:p>
    <w:p w14:paraId="4EA50926" w14:textId="23133C7F" w:rsidR="003E3511" w:rsidRPr="00C855F2" w:rsidRDefault="733D33AA" w:rsidP="0049776E">
      <w:pPr>
        <w:spacing w:after="240"/>
        <w:rPr>
          <w:sz w:val="18"/>
          <w:szCs w:val="18"/>
          <w:lang w:val="es-ES_tradnl"/>
        </w:rPr>
      </w:pPr>
      <w:r w:rsidRPr="00C855F2">
        <w:rPr>
          <w:sz w:val="18"/>
          <w:szCs w:val="18"/>
          <w:lang w:val="es-ES_tradnl"/>
        </w:rPr>
        <w:t xml:space="preserve">Muchos de los recursos mencionados han llegado al final de su periodo de validez (por ejemplo, Encuesta Presupuestaria </w:t>
      </w:r>
      <w:r w:rsidR="00C262CA">
        <w:rPr>
          <w:sz w:val="18"/>
          <w:szCs w:val="18"/>
          <w:lang w:val="es-ES_tradnl"/>
        </w:rPr>
        <w:t>a nivel de</w:t>
      </w:r>
      <w:r w:rsidRPr="00C855F2">
        <w:rPr>
          <w:sz w:val="18"/>
          <w:szCs w:val="18"/>
          <w:lang w:val="es-ES_tradnl"/>
        </w:rPr>
        <w:t xml:space="preserve"> Hogares, Análisis Integrado de Contexto). Además, la capacidad del </w:t>
      </w:r>
      <w:r w:rsidR="0041288D">
        <w:rPr>
          <w:sz w:val="18"/>
          <w:szCs w:val="18"/>
          <w:lang w:val="es-ES_tradnl"/>
        </w:rPr>
        <w:t>WFP</w:t>
      </w:r>
      <w:r w:rsidRPr="00C855F2">
        <w:rPr>
          <w:sz w:val="18"/>
          <w:szCs w:val="18"/>
          <w:lang w:val="es-ES_tradnl"/>
        </w:rPr>
        <w:t xml:space="preserve"> para evaluar la inseguridad alimentaria a nivel nacional está limitada por la definición de áreas de inseguridad alimentaria de MUCHALI, que se basa únicamente en el pilar de disponibilidad de alimentos (ratio de autosuficiencia). </w:t>
      </w:r>
    </w:p>
    <w:p w14:paraId="1078532D" w14:textId="079BCCF0" w:rsidR="00B307BB" w:rsidRPr="00C855F2" w:rsidRDefault="78181B6F" w:rsidP="0049776E">
      <w:pPr>
        <w:spacing w:after="240"/>
        <w:rPr>
          <w:sz w:val="18"/>
          <w:szCs w:val="18"/>
          <w:lang w:val="es-ES_tradnl"/>
        </w:rPr>
      </w:pPr>
      <w:r w:rsidRPr="00C855F2">
        <w:rPr>
          <w:sz w:val="18"/>
          <w:szCs w:val="18"/>
          <w:lang w:val="es-ES_tradnl"/>
        </w:rPr>
        <w:t xml:space="preserve">Para mejorar la orientación de sus operaciones, el </w:t>
      </w:r>
      <w:r w:rsidR="0041288D">
        <w:rPr>
          <w:sz w:val="18"/>
          <w:szCs w:val="18"/>
          <w:lang w:val="es-ES_tradnl"/>
        </w:rPr>
        <w:t>WFP</w:t>
      </w:r>
      <w:r w:rsidRPr="00C855F2">
        <w:rPr>
          <w:sz w:val="18"/>
          <w:szCs w:val="18"/>
          <w:lang w:val="es-ES_tradnl"/>
        </w:rPr>
        <w:t xml:space="preserve"> abogará por una revisión estratégica de las evaluaciones de seguridad alimentaria lideradas conjuntamente. Con una colaboración intencionada, como la inclusión de un módulo de seguridad alimentaria (FCS, FIES) en la última Encuesta Presupuestaria</w:t>
      </w:r>
      <w:r w:rsidR="00253E76">
        <w:rPr>
          <w:sz w:val="18"/>
          <w:szCs w:val="18"/>
          <w:lang w:val="es-ES_tradnl"/>
        </w:rPr>
        <w:t xml:space="preserve"> a nivel </w:t>
      </w:r>
      <w:r w:rsidRPr="00C855F2">
        <w:rPr>
          <w:sz w:val="18"/>
          <w:szCs w:val="18"/>
          <w:lang w:val="es-ES_tradnl"/>
        </w:rPr>
        <w:t xml:space="preserve">de Hogares 2026, el </w:t>
      </w:r>
      <w:r w:rsidR="0041288D">
        <w:rPr>
          <w:sz w:val="18"/>
          <w:szCs w:val="18"/>
          <w:lang w:val="es-ES_tradnl"/>
        </w:rPr>
        <w:t>WFP</w:t>
      </w:r>
      <w:r w:rsidRPr="00C855F2">
        <w:rPr>
          <w:sz w:val="18"/>
          <w:szCs w:val="18"/>
          <w:lang w:val="es-ES_tradnl"/>
        </w:rPr>
        <w:t xml:space="preserve"> podrá aprovechar la recopilación de datos gubernamentales para dirigir las actividades del</w:t>
      </w:r>
      <w:r w:rsidR="37A64F61" w:rsidRPr="00C855F2">
        <w:rPr>
          <w:sz w:val="18"/>
          <w:szCs w:val="18"/>
          <w:u w:val="single"/>
          <w:lang w:val="es-ES_tradnl"/>
        </w:rPr>
        <w:t xml:space="preserve"> </w:t>
      </w:r>
      <w:r w:rsidR="0041288D">
        <w:rPr>
          <w:sz w:val="18"/>
          <w:szCs w:val="18"/>
          <w:u w:val="single"/>
          <w:lang w:val="es-ES_tradnl"/>
        </w:rPr>
        <w:t>WFP</w:t>
      </w:r>
      <w:r w:rsidR="37A64F61" w:rsidRPr="00C855F2">
        <w:rPr>
          <w:sz w:val="18"/>
          <w:szCs w:val="18"/>
          <w:u w:val="single"/>
          <w:lang w:val="es-ES_tradnl"/>
        </w:rPr>
        <w:t xml:space="preserve">. </w:t>
      </w:r>
    </w:p>
    <w:p w14:paraId="1FDB2480" w14:textId="3CD5B256" w:rsidR="00947639" w:rsidRPr="00C855F2" w:rsidRDefault="00947639" w:rsidP="00947639">
      <w:pPr>
        <w:pStyle w:val="Heading2"/>
        <w:spacing w:after="240"/>
        <w:rPr>
          <w:lang w:val="es-ES_tradnl"/>
        </w:rPr>
      </w:pPr>
      <w:r w:rsidRPr="00C855F2">
        <w:rPr>
          <w:lang w:val="es-ES_tradnl"/>
        </w:rPr>
        <w:t xml:space="preserve">Paso 2: Diseño de </w:t>
      </w:r>
      <w:r w:rsidR="00454D6B">
        <w:rPr>
          <w:lang w:val="es-ES_tradnl"/>
        </w:rPr>
        <w:t>focalización</w:t>
      </w:r>
    </w:p>
    <w:p w14:paraId="24F6FD45" w14:textId="5FEF683B" w:rsidR="00D5741F" w:rsidRPr="00C855F2" w:rsidRDefault="001C1D17" w:rsidP="00D5741F">
      <w:pPr>
        <w:spacing w:line="259" w:lineRule="auto"/>
        <w:rPr>
          <w:sz w:val="18"/>
          <w:szCs w:val="18"/>
          <w:lang w:val="es-ES_tradnl"/>
        </w:rPr>
      </w:pPr>
      <w:r w:rsidRPr="00C855F2">
        <w:rPr>
          <w:sz w:val="18"/>
          <w:szCs w:val="18"/>
          <w:lang w:val="es-ES_tradnl"/>
        </w:rPr>
        <w:t>[Insertar contenido]</w:t>
      </w:r>
    </w:p>
    <w:p w14:paraId="0040181D" w14:textId="55E3FB67" w:rsidR="0031576F" w:rsidRPr="00315826" w:rsidRDefault="00454D6B" w:rsidP="00D5741F">
      <w:pPr>
        <w:pStyle w:val="ListParagraph"/>
        <w:numPr>
          <w:ilvl w:val="0"/>
          <w:numId w:val="21"/>
        </w:numPr>
        <w:spacing w:line="259" w:lineRule="auto"/>
        <w:rPr>
          <w:sz w:val="18"/>
          <w:szCs w:val="18"/>
          <w:lang w:val="it-IT"/>
        </w:rPr>
      </w:pPr>
      <w:proofErr w:type="spellStart"/>
      <w:r>
        <w:rPr>
          <w:b/>
          <w:sz w:val="18"/>
          <w:szCs w:val="18"/>
        </w:rPr>
        <w:t>Focalización</w:t>
      </w:r>
      <w:proofErr w:type="spellEnd"/>
      <w:r w:rsidR="00D5741F" w:rsidRPr="00314D20">
        <w:rPr>
          <w:b/>
          <w:sz w:val="18"/>
          <w:szCs w:val="18"/>
        </w:rPr>
        <w:t xml:space="preserve"> </w:t>
      </w:r>
      <w:proofErr w:type="spellStart"/>
      <w:r w:rsidR="00D5741F" w:rsidRPr="00314D20">
        <w:rPr>
          <w:b/>
          <w:sz w:val="18"/>
          <w:szCs w:val="18"/>
        </w:rPr>
        <w:t>geográfica</w:t>
      </w:r>
      <w:proofErr w:type="spellEnd"/>
      <w:r w:rsidR="00D5741F" w:rsidRPr="00314D20">
        <w:rPr>
          <w:b/>
          <w:sz w:val="18"/>
          <w:szCs w:val="18"/>
        </w:rPr>
        <w:t xml:space="preserve">: </w:t>
      </w:r>
      <w:r w:rsidR="001C1D17">
        <w:rPr>
          <w:sz w:val="18"/>
          <w:szCs w:val="18"/>
        </w:rPr>
        <w:t>[</w:t>
      </w:r>
      <w:proofErr w:type="spellStart"/>
      <w:r w:rsidR="001C1D17">
        <w:rPr>
          <w:sz w:val="18"/>
          <w:szCs w:val="18"/>
        </w:rPr>
        <w:t>Insertar</w:t>
      </w:r>
      <w:proofErr w:type="spellEnd"/>
      <w:r w:rsidR="001C1D17">
        <w:rPr>
          <w:sz w:val="18"/>
          <w:szCs w:val="18"/>
        </w:rPr>
        <w:t xml:space="preserve"> </w:t>
      </w:r>
      <w:proofErr w:type="spellStart"/>
      <w:r w:rsidR="001C1D17">
        <w:rPr>
          <w:sz w:val="18"/>
          <w:szCs w:val="18"/>
        </w:rPr>
        <w:t>contenido</w:t>
      </w:r>
      <w:proofErr w:type="spellEnd"/>
      <w:r w:rsidR="001C1D17">
        <w:rPr>
          <w:sz w:val="18"/>
          <w:szCs w:val="18"/>
        </w:rPr>
        <w:t>]</w:t>
      </w:r>
    </w:p>
    <w:p w14:paraId="35140663" w14:textId="2B1DDDB0" w:rsidR="00947639" w:rsidRPr="00C855F2" w:rsidRDefault="00454D6B" w:rsidP="00D5741F">
      <w:pPr>
        <w:pStyle w:val="ListParagraph"/>
        <w:numPr>
          <w:ilvl w:val="0"/>
          <w:numId w:val="21"/>
        </w:numPr>
        <w:spacing w:line="259" w:lineRule="auto"/>
        <w:rPr>
          <w:sz w:val="18"/>
          <w:szCs w:val="18"/>
          <w:lang w:val="es-ES_tradnl"/>
        </w:rPr>
      </w:pPr>
      <w:r>
        <w:rPr>
          <w:b/>
          <w:sz w:val="18"/>
          <w:szCs w:val="18"/>
          <w:lang w:val="es-ES_tradnl"/>
        </w:rPr>
        <w:t>Focalización</w:t>
      </w:r>
      <w:r w:rsidR="00D5741F" w:rsidRPr="00C855F2">
        <w:rPr>
          <w:b/>
          <w:sz w:val="18"/>
          <w:szCs w:val="18"/>
          <w:lang w:val="es-ES_tradnl"/>
        </w:rPr>
        <w:t xml:space="preserve"> de beneficiarios: </w:t>
      </w:r>
      <w:r w:rsidR="001C1D17" w:rsidRPr="00C855F2">
        <w:rPr>
          <w:sz w:val="18"/>
          <w:szCs w:val="18"/>
          <w:lang w:val="es-ES_tradnl"/>
        </w:rPr>
        <w:t>[Insertar contenido]</w:t>
      </w:r>
    </w:p>
    <w:p w14:paraId="57DA802F" w14:textId="10824BC0" w:rsidR="00D752A6" w:rsidRPr="00C855F2" w:rsidRDefault="00454D6B" w:rsidP="00D752A6">
      <w:pPr>
        <w:pStyle w:val="Heading3"/>
        <w:rPr>
          <w:lang w:val="es-ES_tradnl"/>
        </w:rPr>
      </w:pPr>
      <w:r>
        <w:rPr>
          <w:lang w:val="es-ES_tradnl"/>
        </w:rPr>
        <w:t>Focalización</w:t>
      </w:r>
      <w:r w:rsidR="004311F3" w:rsidRPr="00C855F2">
        <w:rPr>
          <w:lang w:val="es-ES_tradnl"/>
        </w:rPr>
        <w:t xml:space="preserve"> geográfica</w:t>
      </w:r>
    </w:p>
    <w:p w14:paraId="07FED5F6" w14:textId="4420AE8C" w:rsidR="0003752A" w:rsidRPr="00C855F2" w:rsidRDefault="003D5A7C" w:rsidP="005402F5">
      <w:pPr>
        <w:spacing w:line="259" w:lineRule="auto"/>
        <w:rPr>
          <w:sz w:val="18"/>
          <w:szCs w:val="18"/>
          <w:lang w:val="es-ES_tradnl"/>
        </w:rPr>
      </w:pPr>
      <w:r w:rsidRPr="00C855F2">
        <w:rPr>
          <w:sz w:val="18"/>
          <w:szCs w:val="18"/>
          <w:lang w:val="es-ES_tradnl"/>
        </w:rPr>
        <w:tab/>
      </w:r>
    </w:p>
    <w:p w14:paraId="0A81FE4F" w14:textId="0CBB6AE8" w:rsidR="00477110" w:rsidRPr="00C855F2" w:rsidRDefault="001C1D17" w:rsidP="008B7BE5">
      <w:pPr>
        <w:rPr>
          <w:lang w:val="es-ES_tradnl"/>
        </w:rPr>
      </w:pPr>
      <w:r w:rsidRPr="00C855F2">
        <w:rPr>
          <w:sz w:val="18"/>
          <w:lang w:val="es-ES_tradnl"/>
        </w:rPr>
        <w:t>[Insertar contenido sobre integración entre actividades]</w:t>
      </w:r>
    </w:p>
    <w:p w14:paraId="10BE21CE" w14:textId="77777777" w:rsidR="008471B1" w:rsidRPr="00C855F2" w:rsidRDefault="008471B1" w:rsidP="0054113D">
      <w:pPr>
        <w:pStyle w:val="Heading4"/>
        <w:spacing w:before="0" w:after="200"/>
        <w:rPr>
          <w:lang w:val="es-ES_tradnl"/>
        </w:rPr>
      </w:pPr>
      <w:r w:rsidRPr="00C855F2">
        <w:rPr>
          <w:lang w:val="es-ES_tradnl"/>
        </w:rPr>
        <w:t xml:space="preserve">Actividad 1 </w:t>
      </w:r>
    </w:p>
    <w:p w14:paraId="28E972FE" w14:textId="208B0976" w:rsidR="00A60B7E" w:rsidRPr="00C855F2" w:rsidRDefault="001C1D17" w:rsidP="0054113D">
      <w:pPr>
        <w:spacing w:line="259" w:lineRule="auto"/>
        <w:rPr>
          <w:sz w:val="18"/>
          <w:lang w:val="es-ES_tradnl"/>
        </w:rPr>
      </w:pPr>
      <w:r w:rsidRPr="00C855F2">
        <w:rPr>
          <w:sz w:val="18"/>
          <w:szCs w:val="18"/>
          <w:lang w:val="es-ES_tradnl"/>
        </w:rPr>
        <w:t>[Insertar contenido por actividad]</w:t>
      </w:r>
    </w:p>
    <w:p w14:paraId="46E14AAC" w14:textId="3DDF59B5" w:rsidR="00F1667F" w:rsidRPr="00C855F2" w:rsidRDefault="00454D6B" w:rsidP="0589CE50">
      <w:pPr>
        <w:pStyle w:val="Heading3"/>
        <w:rPr>
          <w:lang w:val="es-ES_tradnl"/>
        </w:rPr>
      </w:pPr>
      <w:r>
        <w:rPr>
          <w:lang w:val="es-ES_tradnl"/>
        </w:rPr>
        <w:t>Focalización</w:t>
      </w:r>
      <w:r w:rsidR="3153C330" w:rsidRPr="00C855F2">
        <w:rPr>
          <w:lang w:val="es-ES_tradnl"/>
        </w:rPr>
        <w:t xml:space="preserve"> de beneficiarios</w:t>
      </w:r>
    </w:p>
    <w:p w14:paraId="54157723" w14:textId="0D2FB08D" w:rsidR="000F3A05" w:rsidRPr="00C855F2" w:rsidRDefault="001C1D17" w:rsidP="001C1D17">
      <w:pPr>
        <w:spacing w:line="259" w:lineRule="auto"/>
        <w:rPr>
          <w:sz w:val="18"/>
          <w:lang w:val="es-ES_tradnl"/>
        </w:rPr>
      </w:pPr>
      <w:r w:rsidRPr="00C855F2">
        <w:rPr>
          <w:sz w:val="18"/>
          <w:lang w:val="es-ES_tradnl"/>
        </w:rPr>
        <w:t>[Insertar contenido explicando la lógica de las actividades]</w:t>
      </w:r>
    </w:p>
    <w:p w14:paraId="67DF2623" w14:textId="797BD59A" w:rsidR="00DB294A" w:rsidRPr="00C855F2" w:rsidRDefault="00DB294A" w:rsidP="00DB294A">
      <w:pPr>
        <w:pStyle w:val="Heading4"/>
        <w:spacing w:before="0" w:after="200"/>
        <w:rPr>
          <w:lang w:val="es-ES_tradnl"/>
        </w:rPr>
      </w:pPr>
      <w:r w:rsidRPr="00C855F2">
        <w:rPr>
          <w:lang w:val="es-ES_tradnl"/>
        </w:rPr>
        <w:t xml:space="preserve">Actividad 1 </w:t>
      </w:r>
    </w:p>
    <w:p w14:paraId="2A4CE341" w14:textId="0DF54B72" w:rsidR="00F66DF3" w:rsidRPr="00C855F2" w:rsidRDefault="001C1D17" w:rsidP="00DB294A">
      <w:pPr>
        <w:spacing w:line="259" w:lineRule="auto"/>
        <w:rPr>
          <w:sz w:val="18"/>
          <w:lang w:val="es-ES_tradnl"/>
        </w:rPr>
      </w:pPr>
      <w:r w:rsidRPr="00C855F2">
        <w:rPr>
          <w:sz w:val="18"/>
          <w:szCs w:val="18"/>
          <w:lang w:val="es-ES_tradnl"/>
        </w:rPr>
        <w:t>[Insertar contenido por actividad]</w:t>
      </w:r>
    </w:p>
    <w:p w14:paraId="45221568" w14:textId="1BDE1FFA" w:rsidR="00D25E27" w:rsidRPr="00C855F2" w:rsidRDefault="00E51598" w:rsidP="00074387">
      <w:pPr>
        <w:spacing w:line="259" w:lineRule="auto"/>
        <w:rPr>
          <w:b/>
          <w:bCs/>
          <w:sz w:val="18"/>
          <w:lang w:val="es-ES_tradnl"/>
        </w:rPr>
      </w:pPr>
      <w:r w:rsidRPr="00C855F2">
        <w:rPr>
          <w:b/>
          <w:bCs/>
          <w:sz w:val="18"/>
          <w:lang w:val="es-ES_tradnl"/>
        </w:rPr>
        <w:t xml:space="preserve">El diseño de la </w:t>
      </w:r>
      <w:r w:rsidR="00454D6B">
        <w:rPr>
          <w:b/>
          <w:bCs/>
          <w:sz w:val="18"/>
          <w:lang w:val="es-ES_tradnl"/>
        </w:rPr>
        <w:t>focalización</w:t>
      </w:r>
      <w:r w:rsidRPr="00C855F2">
        <w:rPr>
          <w:b/>
          <w:bCs/>
          <w:sz w:val="18"/>
          <w:lang w:val="es-ES_tradnl"/>
        </w:rPr>
        <w:t xml:space="preserve"> se detallará más en los procedimientos operativos estándar internos.</w:t>
      </w:r>
    </w:p>
    <w:p w14:paraId="462C1E76" w14:textId="7DA8512A" w:rsidR="00947639" w:rsidRPr="00C855F2" w:rsidRDefault="00947639" w:rsidP="00947639">
      <w:pPr>
        <w:pStyle w:val="Heading2"/>
        <w:spacing w:after="240"/>
        <w:rPr>
          <w:lang w:val="es-ES_tradnl"/>
        </w:rPr>
      </w:pPr>
      <w:r w:rsidRPr="00C855F2">
        <w:rPr>
          <w:lang w:val="es-ES_tradnl"/>
        </w:rPr>
        <w:t>Paso 3: Objetivo de la implementación</w:t>
      </w:r>
    </w:p>
    <w:p w14:paraId="7C850134" w14:textId="349C30B2" w:rsidR="00496190" w:rsidRPr="00C855F2" w:rsidRDefault="00E51598" w:rsidP="008B7BE5">
      <w:pPr>
        <w:spacing w:line="259" w:lineRule="auto"/>
        <w:rPr>
          <w:szCs w:val="18"/>
          <w:lang w:val="es-ES_tradnl"/>
        </w:rPr>
      </w:pPr>
      <w:r w:rsidRPr="00C855F2">
        <w:rPr>
          <w:sz w:val="18"/>
          <w:szCs w:val="18"/>
          <w:lang w:val="es-ES_tradnl"/>
        </w:rPr>
        <w:t>[Insertar contenido]</w:t>
      </w:r>
    </w:p>
    <w:p w14:paraId="16705241" w14:textId="320C56B2" w:rsidR="00157524" w:rsidRPr="00C855F2" w:rsidRDefault="00060C71" w:rsidP="00157524">
      <w:pPr>
        <w:pStyle w:val="Heading3"/>
        <w:rPr>
          <w:lang w:val="es-ES_tradnl"/>
        </w:rPr>
      </w:pPr>
      <w:r w:rsidRPr="00C855F2">
        <w:rPr>
          <w:lang w:val="es-ES_tradnl"/>
        </w:rPr>
        <w:t>Mecanismo de retroalimentación comunitaria</w:t>
      </w:r>
    </w:p>
    <w:p w14:paraId="25997587" w14:textId="30903BB5" w:rsidR="00947639" w:rsidRPr="00C855F2" w:rsidRDefault="00E51598" w:rsidP="003344AB">
      <w:pPr>
        <w:spacing w:line="259" w:lineRule="auto"/>
        <w:rPr>
          <w:sz w:val="18"/>
          <w:szCs w:val="18"/>
          <w:lang w:val="es-ES_tradnl"/>
        </w:rPr>
      </w:pPr>
      <w:r w:rsidRPr="00C855F2">
        <w:rPr>
          <w:sz w:val="18"/>
          <w:szCs w:val="18"/>
          <w:lang w:val="es-ES_tradnl"/>
        </w:rPr>
        <w:t>[Insertar contenido]</w:t>
      </w:r>
    </w:p>
    <w:p w14:paraId="041CDEAA" w14:textId="48D84FD4" w:rsidR="003344AB" w:rsidRPr="00C855F2" w:rsidRDefault="003344AB" w:rsidP="003344AB">
      <w:pPr>
        <w:pStyle w:val="Heading3"/>
        <w:rPr>
          <w:lang w:val="es-ES_tradnl"/>
        </w:rPr>
      </w:pPr>
      <w:r w:rsidRPr="00C855F2">
        <w:rPr>
          <w:lang w:val="es-ES_tradnl"/>
        </w:rPr>
        <w:t>Mecanismo de apelación</w:t>
      </w:r>
    </w:p>
    <w:p w14:paraId="10F9908E" w14:textId="0C82906B" w:rsidR="00C321F2" w:rsidRPr="00C855F2" w:rsidRDefault="00E51598" w:rsidP="00C321F2">
      <w:pPr>
        <w:spacing w:line="259" w:lineRule="auto"/>
        <w:rPr>
          <w:sz w:val="18"/>
          <w:szCs w:val="18"/>
          <w:lang w:val="es-ES_tradnl"/>
        </w:rPr>
      </w:pPr>
      <w:r w:rsidRPr="00C855F2">
        <w:rPr>
          <w:sz w:val="18"/>
          <w:szCs w:val="18"/>
          <w:lang w:val="es-ES_tradnl"/>
        </w:rPr>
        <w:t>[Insertar contenido]</w:t>
      </w:r>
    </w:p>
    <w:p w14:paraId="6180E8F2" w14:textId="77777777" w:rsidR="00933F8E" w:rsidRPr="00C855F2" w:rsidRDefault="007A59B0" w:rsidP="00933F8E">
      <w:pPr>
        <w:pStyle w:val="Heading3"/>
        <w:rPr>
          <w:lang w:val="es-ES_tradnl"/>
        </w:rPr>
      </w:pPr>
      <w:r w:rsidRPr="00C855F2">
        <w:rPr>
          <w:lang w:val="es-ES_tradnl"/>
        </w:rPr>
        <w:t>Participación comunitaria</w:t>
      </w:r>
    </w:p>
    <w:p w14:paraId="29756EE5" w14:textId="5E17E090" w:rsidR="00E51598" w:rsidRPr="00C855F2" w:rsidRDefault="00E51598" w:rsidP="00E51598">
      <w:pPr>
        <w:spacing w:line="259" w:lineRule="auto"/>
        <w:rPr>
          <w:i/>
          <w:iCs/>
          <w:sz w:val="18"/>
          <w:szCs w:val="18"/>
          <w:lang w:val="es-ES_tradnl"/>
        </w:rPr>
      </w:pPr>
      <w:r w:rsidRPr="00C855F2">
        <w:rPr>
          <w:sz w:val="18"/>
          <w:szCs w:val="18"/>
          <w:lang w:val="es-ES_tradnl"/>
        </w:rPr>
        <w:t xml:space="preserve">[Insertar contenido] </w:t>
      </w:r>
    </w:p>
    <w:p w14:paraId="5B525BE2" w14:textId="0DC9DF93" w:rsidR="00B1476A" w:rsidRPr="00D259FC" w:rsidRDefault="00B1476A" w:rsidP="00D259FC">
      <w:pPr>
        <w:spacing w:line="259" w:lineRule="auto"/>
        <w:rPr>
          <w:sz w:val="18"/>
          <w:szCs w:val="18"/>
          <w:lang w:val="es-ES_tradnl"/>
        </w:rPr>
      </w:pPr>
    </w:p>
    <w:p w14:paraId="78EF98F3" w14:textId="7D6C0F55" w:rsidR="00251469" w:rsidRPr="00C855F2" w:rsidRDefault="0020081F" w:rsidP="00933F8E">
      <w:pPr>
        <w:spacing w:line="259" w:lineRule="auto"/>
        <w:rPr>
          <w:sz w:val="18"/>
          <w:szCs w:val="18"/>
          <w:u w:val="single"/>
          <w:lang w:val="es-ES_tradnl"/>
        </w:rPr>
      </w:pPr>
      <w:r w:rsidRPr="00C855F2">
        <w:rPr>
          <w:sz w:val="18"/>
          <w:szCs w:val="18"/>
          <w:u w:val="single"/>
          <w:lang w:val="es-ES_tradnl"/>
        </w:rPr>
        <w:t>Validación de criterios de elegibilidad</w:t>
      </w:r>
    </w:p>
    <w:p w14:paraId="577B6C0C" w14:textId="0F326AB0" w:rsidR="00AD2672" w:rsidRPr="00C855F2" w:rsidRDefault="00E51598" w:rsidP="00AD2672">
      <w:pPr>
        <w:spacing w:line="259" w:lineRule="auto"/>
        <w:rPr>
          <w:sz w:val="18"/>
          <w:szCs w:val="18"/>
          <w:lang w:val="es-ES_tradnl"/>
        </w:rPr>
      </w:pPr>
      <w:r w:rsidRPr="00C855F2">
        <w:rPr>
          <w:sz w:val="18"/>
          <w:szCs w:val="18"/>
          <w:lang w:val="es-ES_tradnl"/>
        </w:rPr>
        <w:t xml:space="preserve">[Insertar contenido] </w:t>
      </w:r>
    </w:p>
    <w:p w14:paraId="3B616126" w14:textId="05E8A1EE" w:rsidR="001B24D8" w:rsidRPr="00C855F2" w:rsidRDefault="0084218D" w:rsidP="00AD2672">
      <w:pPr>
        <w:spacing w:line="259" w:lineRule="auto"/>
        <w:rPr>
          <w:sz w:val="18"/>
          <w:szCs w:val="18"/>
          <w:u w:val="single"/>
          <w:lang w:val="es-ES_tradnl"/>
        </w:rPr>
      </w:pPr>
      <w:r w:rsidRPr="00C855F2">
        <w:rPr>
          <w:sz w:val="18"/>
          <w:szCs w:val="18"/>
          <w:u w:val="single"/>
          <w:lang w:val="es-ES_tradnl"/>
        </w:rPr>
        <w:t>Comunicación del ejercicio</w:t>
      </w:r>
    </w:p>
    <w:p w14:paraId="0333DE74" w14:textId="42EBF8D4" w:rsidR="00E51598" w:rsidRPr="00C855F2" w:rsidRDefault="00E51598" w:rsidP="00E51598">
      <w:pPr>
        <w:spacing w:line="259" w:lineRule="auto"/>
        <w:rPr>
          <w:sz w:val="18"/>
          <w:szCs w:val="18"/>
          <w:lang w:val="es-ES_tradnl"/>
        </w:rPr>
      </w:pPr>
      <w:r w:rsidRPr="00C855F2">
        <w:rPr>
          <w:sz w:val="18"/>
          <w:szCs w:val="18"/>
          <w:lang w:val="es-ES_tradnl"/>
        </w:rPr>
        <w:t xml:space="preserve">[Insertar contenido] </w:t>
      </w:r>
    </w:p>
    <w:p w14:paraId="4C3B2CD5" w14:textId="656C2EF9" w:rsidR="00585043" w:rsidRPr="00C855F2" w:rsidRDefault="00585043" w:rsidP="008B7BE5">
      <w:pPr>
        <w:spacing w:line="259" w:lineRule="auto"/>
        <w:rPr>
          <w:sz w:val="18"/>
          <w:szCs w:val="18"/>
          <w:lang w:val="es-ES_tradnl"/>
        </w:rPr>
      </w:pPr>
    </w:p>
    <w:p w14:paraId="4D234642" w14:textId="603F9D28" w:rsidR="003E05EF" w:rsidRPr="00C855F2" w:rsidRDefault="003035DC" w:rsidP="003E05EF">
      <w:pPr>
        <w:pStyle w:val="Heading3"/>
        <w:rPr>
          <w:lang w:val="es-ES_tradnl"/>
        </w:rPr>
      </w:pPr>
      <w:r w:rsidRPr="00C855F2">
        <w:rPr>
          <w:lang w:val="es-ES_tradnl"/>
        </w:rPr>
        <w:t>Identificación, verificación y registro de beneficiarios</w:t>
      </w:r>
    </w:p>
    <w:p w14:paraId="40AD2092" w14:textId="444BC406" w:rsidR="003E05EF" w:rsidRPr="00C855F2" w:rsidRDefault="009520E1" w:rsidP="003E05EF">
      <w:pPr>
        <w:spacing w:line="259" w:lineRule="auto"/>
        <w:rPr>
          <w:sz w:val="18"/>
          <w:szCs w:val="18"/>
          <w:lang w:val="es-ES_tradnl"/>
        </w:rPr>
      </w:pPr>
      <w:r w:rsidRPr="00C855F2">
        <w:rPr>
          <w:i/>
          <w:iCs/>
          <w:sz w:val="18"/>
          <w:szCs w:val="18"/>
          <w:lang w:val="es-ES_tradnl"/>
        </w:rPr>
        <w:t xml:space="preserve">El </w:t>
      </w:r>
      <w:r w:rsidR="0041288D">
        <w:rPr>
          <w:i/>
          <w:iCs/>
          <w:sz w:val="18"/>
          <w:szCs w:val="18"/>
          <w:lang w:val="es-ES_tradnl"/>
        </w:rPr>
        <w:t>WFP</w:t>
      </w:r>
      <w:r w:rsidRPr="00C855F2">
        <w:rPr>
          <w:i/>
          <w:iCs/>
          <w:sz w:val="18"/>
          <w:szCs w:val="18"/>
          <w:lang w:val="es-ES_tradnl"/>
        </w:rPr>
        <w:t xml:space="preserve"> sabe quién está siendo asistido y, al final de cada ciclo, la organización sabe quién no recibió su ayuda. (Estándar Global de Garantía #2 del </w:t>
      </w:r>
      <w:r w:rsidR="0041288D">
        <w:rPr>
          <w:i/>
          <w:iCs/>
          <w:sz w:val="18"/>
          <w:szCs w:val="18"/>
          <w:lang w:val="es-ES_tradnl"/>
        </w:rPr>
        <w:t>WFP</w:t>
      </w:r>
      <w:r w:rsidRPr="00C855F2">
        <w:rPr>
          <w:i/>
          <w:iCs/>
          <w:sz w:val="18"/>
          <w:szCs w:val="18"/>
          <w:lang w:val="es-ES_tradnl"/>
        </w:rPr>
        <w:t>)</w:t>
      </w:r>
    </w:p>
    <w:p w14:paraId="71F62562" w14:textId="3080A7DE" w:rsidR="00204608" w:rsidRPr="00C855F2" w:rsidRDefault="0033794A" w:rsidP="004C77DA">
      <w:pPr>
        <w:spacing w:line="259" w:lineRule="auto"/>
        <w:rPr>
          <w:sz w:val="18"/>
          <w:szCs w:val="18"/>
          <w:lang w:val="es-ES_tradnl"/>
        </w:rPr>
      </w:pPr>
      <w:r w:rsidRPr="00C855F2">
        <w:rPr>
          <w:sz w:val="18"/>
          <w:szCs w:val="18"/>
          <w:lang w:val="es-ES_tradnl"/>
        </w:rPr>
        <w:t xml:space="preserve">[Insertar contenido] </w:t>
      </w:r>
    </w:p>
    <w:p w14:paraId="79533A28" w14:textId="0FD47762" w:rsidR="009E6081" w:rsidRPr="00C855F2" w:rsidRDefault="009E6081" w:rsidP="009E6081">
      <w:pPr>
        <w:pStyle w:val="Heading4"/>
        <w:spacing w:before="0" w:after="200"/>
        <w:rPr>
          <w:lang w:val="es-ES_tradnl"/>
        </w:rPr>
      </w:pPr>
      <w:r w:rsidRPr="00C855F2">
        <w:rPr>
          <w:lang w:val="es-ES_tradnl"/>
        </w:rPr>
        <w:t>Actividad 1</w:t>
      </w:r>
    </w:p>
    <w:p w14:paraId="230AA4FA" w14:textId="34336C23" w:rsidR="00C96C5F" w:rsidRPr="00C855F2" w:rsidRDefault="0033794A" w:rsidP="00C96C5F">
      <w:pPr>
        <w:spacing w:line="259" w:lineRule="auto"/>
        <w:rPr>
          <w:sz w:val="18"/>
          <w:szCs w:val="18"/>
          <w:lang w:val="es-ES_tradnl"/>
        </w:rPr>
      </w:pPr>
      <w:r w:rsidRPr="00C855F2">
        <w:rPr>
          <w:sz w:val="18"/>
          <w:lang w:val="es-ES_tradnl"/>
        </w:rPr>
        <w:t xml:space="preserve">[Insertar contenido por actividad] </w:t>
      </w:r>
    </w:p>
    <w:p w14:paraId="2D1701E8" w14:textId="7A2A8B29" w:rsidR="00862090" w:rsidRPr="00C855F2" w:rsidRDefault="00862090" w:rsidP="00862090">
      <w:pPr>
        <w:pStyle w:val="Heading3"/>
        <w:rPr>
          <w:lang w:val="es-ES_tradnl"/>
        </w:rPr>
      </w:pPr>
      <w:r w:rsidRPr="00C855F2">
        <w:rPr>
          <w:lang w:val="es-ES_tradnl"/>
        </w:rPr>
        <w:t>Gestión de la carga de trabajo para programas plurianuales</w:t>
      </w:r>
    </w:p>
    <w:p w14:paraId="7E3C603E" w14:textId="2152D789" w:rsidR="001C08D9" w:rsidRPr="00C855F2" w:rsidRDefault="0033794A" w:rsidP="0033794A">
      <w:pPr>
        <w:spacing w:line="259" w:lineRule="auto"/>
        <w:rPr>
          <w:sz w:val="18"/>
          <w:szCs w:val="18"/>
          <w:lang w:val="es-ES_tradnl"/>
        </w:rPr>
      </w:pPr>
      <w:r w:rsidRPr="00C855F2">
        <w:rPr>
          <w:sz w:val="18"/>
          <w:szCs w:val="18"/>
          <w:lang w:val="es-ES_tradnl"/>
        </w:rPr>
        <w:t>[Insertar contenido]</w:t>
      </w:r>
    </w:p>
    <w:p w14:paraId="4A581BFA" w14:textId="3D115554" w:rsidR="00947639" w:rsidRPr="00C855F2" w:rsidRDefault="00947639" w:rsidP="00947639">
      <w:pPr>
        <w:pStyle w:val="Heading2"/>
        <w:spacing w:after="240"/>
        <w:rPr>
          <w:lang w:val="es-ES_tradnl"/>
        </w:rPr>
      </w:pPr>
      <w:r w:rsidRPr="00C855F2">
        <w:rPr>
          <w:lang w:val="es-ES_tradnl"/>
        </w:rPr>
        <w:t>Paso 4: Monitor</w:t>
      </w:r>
      <w:r w:rsidR="00C0795B">
        <w:rPr>
          <w:lang w:val="es-ES_tradnl"/>
        </w:rPr>
        <w:t>eo</w:t>
      </w:r>
      <w:r w:rsidRPr="00C855F2">
        <w:rPr>
          <w:lang w:val="es-ES_tradnl"/>
        </w:rPr>
        <w:t xml:space="preserve"> de la </w:t>
      </w:r>
      <w:r w:rsidR="00454D6B">
        <w:rPr>
          <w:lang w:val="es-ES_tradnl"/>
        </w:rPr>
        <w:t>focalización</w:t>
      </w:r>
    </w:p>
    <w:p w14:paraId="55427956" w14:textId="1F64771F" w:rsidR="007D0176" w:rsidRPr="00393262" w:rsidRDefault="007D0176" w:rsidP="007D0176">
      <w:pPr>
        <w:spacing w:after="240"/>
        <w:rPr>
          <w:sz w:val="18"/>
          <w:szCs w:val="18"/>
          <w:lang w:val="es-NI"/>
        </w:rPr>
      </w:pPr>
      <w:r w:rsidRPr="00393262">
        <w:rPr>
          <w:sz w:val="18"/>
          <w:szCs w:val="18"/>
          <w:lang w:val="es-NI"/>
        </w:rPr>
        <w:t>[Insertar contenido]</w:t>
      </w:r>
    </w:p>
    <w:p w14:paraId="5F6366AD" w14:textId="51A7D25B" w:rsidR="00947639" w:rsidRPr="00454D6B" w:rsidRDefault="00877CFA" w:rsidP="00877CFA">
      <w:pPr>
        <w:pStyle w:val="Heading1"/>
        <w:rPr>
          <w:lang w:val="es-NI"/>
        </w:rPr>
      </w:pPr>
      <w:bookmarkStart w:id="6" w:name="_Toc238733020"/>
      <w:r w:rsidRPr="00C855F2">
        <w:rPr>
          <w:lang w:val="es-ES_tradnl"/>
        </w:rPr>
        <w:t xml:space="preserve">Gestión de riesgos de </w:t>
      </w:r>
      <w:r w:rsidR="00454D6B">
        <w:rPr>
          <w:lang w:val="es-ES_tradnl"/>
        </w:rPr>
        <w:t>focalización</w:t>
      </w:r>
      <w:bookmarkEnd w:id="6"/>
    </w:p>
    <w:p w14:paraId="1145387C" w14:textId="21133A00" w:rsidR="00FE5853" w:rsidRPr="00C855F2" w:rsidRDefault="005252B4" w:rsidP="008B7BE5">
      <w:pPr>
        <w:pStyle w:val="Heading2"/>
        <w:spacing w:before="0" w:after="200"/>
        <w:rPr>
          <w:rFonts w:eastAsia="MS Mincho" w:cs="Arial"/>
          <w:b w:val="0"/>
          <w:color w:val="auto"/>
          <w:sz w:val="18"/>
          <w:szCs w:val="22"/>
          <w:lang w:val="es-ES_tradnl"/>
        </w:rPr>
      </w:pPr>
      <w:r w:rsidRPr="00C855F2">
        <w:rPr>
          <w:rFonts w:eastAsia="MS Mincho" w:cs="Arial"/>
          <w:b w:val="0"/>
          <w:color w:val="auto"/>
          <w:sz w:val="18"/>
          <w:szCs w:val="22"/>
          <w:lang w:val="es-ES_tradnl"/>
        </w:rPr>
        <w:t xml:space="preserve">El Marco de Garantía de </w:t>
      </w:r>
      <w:r w:rsidR="00FC2E8C">
        <w:rPr>
          <w:rFonts w:eastAsia="MS Mincho" w:cs="Arial"/>
          <w:b w:val="0"/>
          <w:color w:val="auto"/>
          <w:sz w:val="18"/>
          <w:szCs w:val="22"/>
          <w:lang w:val="es-ES_tradnl"/>
        </w:rPr>
        <w:t>Focalización</w:t>
      </w:r>
      <w:r w:rsidRPr="00C855F2">
        <w:rPr>
          <w:rFonts w:eastAsia="MS Mincho" w:cs="Arial"/>
          <w:b w:val="0"/>
          <w:color w:val="auto"/>
          <w:sz w:val="18"/>
          <w:szCs w:val="22"/>
          <w:lang w:val="es-ES_tradnl"/>
        </w:rPr>
        <w:t xml:space="preserve"> del </w:t>
      </w:r>
      <w:r w:rsidR="0041288D">
        <w:rPr>
          <w:rFonts w:eastAsia="MS Mincho" w:cs="Arial"/>
          <w:b w:val="0"/>
          <w:color w:val="auto"/>
          <w:sz w:val="18"/>
          <w:szCs w:val="22"/>
          <w:lang w:val="es-ES_tradnl"/>
        </w:rPr>
        <w:t>WFP</w:t>
      </w:r>
      <w:r w:rsidRPr="00C855F2">
        <w:rPr>
          <w:rFonts w:eastAsia="MS Mincho" w:cs="Arial"/>
          <w:b w:val="0"/>
          <w:color w:val="auto"/>
          <w:sz w:val="18"/>
          <w:szCs w:val="22"/>
          <w:lang w:val="es-ES_tradnl"/>
        </w:rPr>
        <w:t xml:space="preserve"> requiere la implementación de un enfoque de gestión de riesgos para la </w:t>
      </w:r>
      <w:r w:rsidR="00454D6B">
        <w:rPr>
          <w:rFonts w:eastAsia="MS Mincho" w:cs="Arial"/>
          <w:b w:val="0"/>
          <w:color w:val="auto"/>
          <w:sz w:val="18"/>
          <w:szCs w:val="22"/>
          <w:lang w:val="es-ES_tradnl"/>
        </w:rPr>
        <w:t>focalización</w:t>
      </w:r>
      <w:r w:rsidRPr="00C855F2">
        <w:rPr>
          <w:rFonts w:eastAsia="MS Mincho" w:cs="Arial"/>
          <w:b w:val="0"/>
          <w:color w:val="auto"/>
          <w:sz w:val="18"/>
          <w:szCs w:val="22"/>
          <w:lang w:val="es-ES_tradnl"/>
        </w:rPr>
        <w:t xml:space="preserve">. Esta guía corporativa exige el mapeo de posibles puntos de entrada de influencia indebida en la </w:t>
      </w:r>
      <w:r w:rsidR="00454D6B">
        <w:rPr>
          <w:rFonts w:eastAsia="MS Mincho" w:cs="Arial"/>
          <w:b w:val="0"/>
          <w:color w:val="auto"/>
          <w:sz w:val="18"/>
          <w:szCs w:val="22"/>
          <w:lang w:val="es-ES_tradnl"/>
        </w:rPr>
        <w:t>focalización</w:t>
      </w:r>
      <w:r w:rsidRPr="00C855F2">
        <w:rPr>
          <w:rFonts w:eastAsia="MS Mincho" w:cs="Arial"/>
          <w:b w:val="0"/>
          <w:color w:val="auto"/>
          <w:sz w:val="18"/>
          <w:szCs w:val="22"/>
          <w:lang w:val="es-ES_tradnl"/>
        </w:rPr>
        <w:t xml:space="preserve"> y la segregación de funciones a lo largo del proceso de </w:t>
      </w:r>
      <w:r w:rsidR="00454D6B">
        <w:rPr>
          <w:rFonts w:eastAsia="MS Mincho" w:cs="Arial"/>
          <w:b w:val="0"/>
          <w:color w:val="auto"/>
          <w:sz w:val="18"/>
          <w:szCs w:val="22"/>
          <w:lang w:val="es-ES_tradnl"/>
        </w:rPr>
        <w:t>focalización</w:t>
      </w:r>
      <w:r w:rsidRPr="00C855F2">
        <w:rPr>
          <w:rFonts w:eastAsia="MS Mincho" w:cs="Arial"/>
          <w:b w:val="0"/>
          <w:color w:val="auto"/>
          <w:sz w:val="18"/>
          <w:szCs w:val="22"/>
          <w:lang w:val="es-ES_tradnl"/>
        </w:rPr>
        <w:t xml:space="preserve">. Además, el </w:t>
      </w:r>
      <w:r w:rsidR="0041288D">
        <w:rPr>
          <w:rFonts w:eastAsia="MS Mincho" w:cs="Arial"/>
          <w:b w:val="0"/>
          <w:color w:val="auto"/>
          <w:sz w:val="18"/>
          <w:szCs w:val="22"/>
          <w:lang w:val="es-ES_tradnl"/>
        </w:rPr>
        <w:t>WFP</w:t>
      </w:r>
      <w:r w:rsidRPr="00C855F2">
        <w:rPr>
          <w:rFonts w:eastAsia="MS Mincho" w:cs="Arial"/>
          <w:b w:val="0"/>
          <w:color w:val="auto"/>
          <w:sz w:val="18"/>
          <w:szCs w:val="22"/>
          <w:lang w:val="es-ES_tradnl"/>
        </w:rPr>
        <w:t xml:space="preserve"> [</w:t>
      </w:r>
      <w:r w:rsidR="00F55218" w:rsidRPr="00C855F2">
        <w:rPr>
          <w:rFonts w:eastAsia="MS Mincho" w:cs="Arial"/>
          <w:b w:val="0"/>
          <w:color w:val="auto"/>
          <w:sz w:val="18"/>
          <w:szCs w:val="22"/>
          <w:highlight w:val="yellow"/>
          <w:lang w:val="es-ES_tradnl"/>
        </w:rPr>
        <w:t>nombre de la oficina del país</w:t>
      </w:r>
      <w:r w:rsidR="00F55218" w:rsidRPr="00C855F2">
        <w:rPr>
          <w:rFonts w:eastAsia="MS Mincho" w:cs="Arial"/>
          <w:b w:val="0"/>
          <w:color w:val="auto"/>
          <w:sz w:val="18"/>
          <w:szCs w:val="22"/>
          <w:lang w:val="es-ES_tradnl"/>
        </w:rPr>
        <w:t>] reconoce [</w:t>
      </w:r>
      <w:r w:rsidR="00F55218" w:rsidRPr="00C855F2">
        <w:rPr>
          <w:rFonts w:eastAsia="MS Mincho" w:cs="Arial"/>
          <w:b w:val="0"/>
          <w:color w:val="auto"/>
          <w:sz w:val="18"/>
          <w:szCs w:val="22"/>
          <w:highlight w:val="yellow"/>
          <w:lang w:val="es-ES_tradnl"/>
        </w:rPr>
        <w:t>insertar contenido</w:t>
      </w:r>
      <w:r w:rsidR="00F55218" w:rsidRPr="00C855F2">
        <w:rPr>
          <w:rFonts w:eastAsia="MS Mincho" w:cs="Arial"/>
          <w:b w:val="0"/>
          <w:color w:val="auto"/>
          <w:sz w:val="18"/>
          <w:szCs w:val="22"/>
          <w:lang w:val="es-ES_tradnl"/>
        </w:rPr>
        <w:t xml:space="preserve">] </w:t>
      </w:r>
    </w:p>
    <w:p w14:paraId="43CAA9F3" w14:textId="35960ABF" w:rsidR="00877CFA" w:rsidRPr="00C855F2" w:rsidRDefault="00FE5853" w:rsidP="008B7BE5">
      <w:pPr>
        <w:pStyle w:val="Heading2"/>
        <w:spacing w:before="0" w:after="200"/>
        <w:rPr>
          <w:color w:val="auto"/>
          <w:lang w:val="es-ES_tradnl"/>
        </w:rPr>
      </w:pPr>
      <w:r w:rsidRPr="00C855F2">
        <w:rPr>
          <w:color w:val="auto"/>
          <w:lang w:val="es-ES_tradnl"/>
        </w:rPr>
        <w:t>Influencia indebida</w:t>
      </w:r>
    </w:p>
    <w:p w14:paraId="6119E513" w14:textId="1BC210C5" w:rsidR="00F50856" w:rsidRPr="00C855F2" w:rsidRDefault="00F55218" w:rsidP="00F55218">
      <w:pPr>
        <w:spacing w:line="259" w:lineRule="auto"/>
        <w:rPr>
          <w:sz w:val="18"/>
          <w:lang w:val="es-ES_tradnl"/>
        </w:rPr>
      </w:pPr>
      <w:r w:rsidRPr="00C855F2">
        <w:rPr>
          <w:sz w:val="18"/>
          <w:szCs w:val="18"/>
          <w:lang w:val="es-ES_tradnl"/>
        </w:rPr>
        <w:t xml:space="preserve">[Insertar contenido] </w:t>
      </w:r>
    </w:p>
    <w:p w14:paraId="633098AE" w14:textId="22A190E5" w:rsidR="0003211E" w:rsidRPr="00C855F2" w:rsidRDefault="0003211E" w:rsidP="0003211E">
      <w:pPr>
        <w:spacing w:line="259" w:lineRule="auto"/>
        <w:rPr>
          <w:sz w:val="18"/>
          <w:lang w:val="es-ES_tradnl"/>
        </w:rPr>
      </w:pPr>
      <w:r w:rsidRPr="00C855F2">
        <w:rPr>
          <w:sz w:val="18"/>
          <w:highlight w:val="yellow"/>
          <w:lang w:val="es-ES_tradnl"/>
        </w:rPr>
        <w:t xml:space="preserve">También se puede encontrar un mapeo de partes interesadas en el Anexo 2, que destaca el interés de cada actor en los resultados de </w:t>
      </w:r>
      <w:r w:rsidR="00454D6B">
        <w:rPr>
          <w:sz w:val="18"/>
          <w:highlight w:val="yellow"/>
          <w:lang w:val="es-ES_tradnl"/>
        </w:rPr>
        <w:t>focalización</w:t>
      </w:r>
      <w:r w:rsidRPr="00C855F2">
        <w:rPr>
          <w:sz w:val="18"/>
          <w:highlight w:val="yellow"/>
          <w:lang w:val="es-ES_tradnl"/>
        </w:rPr>
        <w:t>.</w:t>
      </w:r>
    </w:p>
    <w:p w14:paraId="0A2FEAB7" w14:textId="60511ECC" w:rsidR="00E944A4" w:rsidRPr="00C855F2" w:rsidRDefault="00E944A4" w:rsidP="00E944A4">
      <w:pPr>
        <w:pStyle w:val="Heading2"/>
        <w:spacing w:before="0" w:after="200"/>
        <w:rPr>
          <w:color w:val="auto"/>
          <w:lang w:val="es-ES_tradnl"/>
        </w:rPr>
      </w:pPr>
      <w:r w:rsidRPr="00C855F2">
        <w:rPr>
          <w:color w:val="auto"/>
          <w:lang w:val="es-ES_tradnl"/>
        </w:rPr>
        <w:t xml:space="preserve">Segregación de </w:t>
      </w:r>
      <w:r w:rsidR="00393262">
        <w:rPr>
          <w:color w:val="auto"/>
          <w:lang w:val="es-ES_tradnl"/>
        </w:rPr>
        <w:t>funciones</w:t>
      </w:r>
    </w:p>
    <w:p w14:paraId="43F49989" w14:textId="31EC0384" w:rsidR="002970D0" w:rsidRPr="00C855F2" w:rsidRDefault="00F55218" w:rsidP="00F55218">
      <w:pPr>
        <w:spacing w:line="259" w:lineRule="auto"/>
        <w:rPr>
          <w:sz w:val="18"/>
          <w:lang w:val="es-ES_tradnl"/>
        </w:rPr>
      </w:pPr>
      <w:r w:rsidRPr="00C855F2">
        <w:rPr>
          <w:sz w:val="18"/>
          <w:szCs w:val="18"/>
          <w:lang w:val="es-ES_tradnl"/>
        </w:rPr>
        <w:t xml:space="preserve">[Insertar contenido] </w:t>
      </w:r>
    </w:p>
    <w:p w14:paraId="3A5F71CE" w14:textId="447EE928" w:rsidR="00E944A4" w:rsidRPr="00C855F2" w:rsidRDefault="00F55218" w:rsidP="00C855F2">
      <w:pPr>
        <w:pStyle w:val="Heading2"/>
        <w:spacing w:before="0" w:after="200"/>
        <w:rPr>
          <w:sz w:val="18"/>
          <w:szCs w:val="18"/>
          <w:lang w:val="es-ES_tradnl"/>
        </w:rPr>
      </w:pPr>
      <w:r w:rsidRPr="00C855F2">
        <w:rPr>
          <w:color w:val="auto"/>
          <w:lang w:val="es-ES_tradnl"/>
        </w:rPr>
        <w:t>[Otros riesgos específicos de CO identificados]</w:t>
      </w:r>
    </w:p>
    <w:p w14:paraId="7C410500" w14:textId="4104ED52" w:rsidR="00877CFA" w:rsidRPr="00B1798B" w:rsidRDefault="00877CFA" w:rsidP="00877CFA">
      <w:pPr>
        <w:pStyle w:val="Heading1"/>
        <w:rPr>
          <w:lang w:val="es-NI"/>
        </w:rPr>
      </w:pPr>
      <w:bookmarkStart w:id="7" w:name="_Toc238733021"/>
      <w:r w:rsidRPr="00C855F2">
        <w:rPr>
          <w:lang w:val="es-ES_tradnl"/>
        </w:rPr>
        <w:t xml:space="preserve">Hoja de ruta de Garantía de </w:t>
      </w:r>
      <w:r w:rsidR="00FC2E8C">
        <w:rPr>
          <w:lang w:val="es-ES_tradnl"/>
        </w:rPr>
        <w:t>Focalización</w:t>
      </w:r>
      <w:bookmarkEnd w:id="7"/>
    </w:p>
    <w:p w14:paraId="0336C80F" w14:textId="77777777" w:rsidR="00A50B99" w:rsidRDefault="00A600F4" w:rsidP="00A600F4">
      <w:pPr>
        <w:spacing w:line="259" w:lineRule="auto"/>
        <w:rPr>
          <w:sz w:val="18"/>
          <w:szCs w:val="18"/>
          <w:lang w:val="es-ES_tradnl"/>
        </w:rPr>
      </w:pPr>
      <w:r w:rsidRPr="00C855F2">
        <w:rPr>
          <w:sz w:val="18"/>
          <w:szCs w:val="18"/>
          <w:lang w:val="es-ES_tradnl"/>
        </w:rPr>
        <w:t xml:space="preserve">La hoja de ruta de garantía de </w:t>
      </w:r>
      <w:r w:rsidR="00454D6B">
        <w:rPr>
          <w:sz w:val="18"/>
          <w:szCs w:val="18"/>
          <w:lang w:val="es-ES_tradnl"/>
        </w:rPr>
        <w:t>focalización</w:t>
      </w:r>
      <w:r w:rsidRPr="00C855F2">
        <w:rPr>
          <w:sz w:val="18"/>
          <w:szCs w:val="18"/>
          <w:lang w:val="es-ES_tradnl"/>
        </w:rPr>
        <w:t xml:space="preserve"> de</w:t>
      </w:r>
      <w:r w:rsidRPr="00C855F2">
        <w:rPr>
          <w:sz w:val="18"/>
          <w:szCs w:val="18"/>
          <w:highlight w:val="yellow"/>
          <w:lang w:val="es-ES_tradnl"/>
        </w:rPr>
        <w:t xml:space="preserve"> </w:t>
      </w:r>
      <w:r w:rsidRPr="00393262">
        <w:rPr>
          <w:sz w:val="18"/>
          <w:szCs w:val="18"/>
          <w:highlight w:val="yellow"/>
          <w:lang w:val="es-ES_tradnl"/>
        </w:rPr>
        <w:t>[Nombre del País]</w:t>
      </w:r>
      <w:r w:rsidRPr="00C855F2">
        <w:rPr>
          <w:sz w:val="18"/>
          <w:szCs w:val="18"/>
          <w:lang w:val="es-ES_tradnl"/>
        </w:rPr>
        <w:t xml:space="preserve"> se basa en la autoevaluación de [</w:t>
      </w:r>
      <w:r w:rsidRPr="00C855F2">
        <w:rPr>
          <w:sz w:val="18"/>
          <w:szCs w:val="18"/>
          <w:highlight w:val="yellow"/>
          <w:lang w:val="es-ES_tradnl"/>
        </w:rPr>
        <w:t>Nombre del País</w:t>
      </w:r>
      <w:r w:rsidRPr="00C855F2">
        <w:rPr>
          <w:sz w:val="18"/>
          <w:szCs w:val="18"/>
          <w:lang w:val="es-ES_tradnl"/>
        </w:rPr>
        <w:t xml:space="preserve">] del </w:t>
      </w:r>
      <w:r w:rsidR="0041288D">
        <w:rPr>
          <w:sz w:val="18"/>
          <w:szCs w:val="18"/>
          <w:lang w:val="es-ES_tradnl"/>
        </w:rPr>
        <w:t>WFP</w:t>
      </w:r>
      <w:r w:rsidRPr="00C855F2">
        <w:rPr>
          <w:sz w:val="18"/>
          <w:szCs w:val="18"/>
          <w:lang w:val="es-ES_tradnl"/>
        </w:rPr>
        <w:t xml:space="preserve"> frente al marco de garantía de </w:t>
      </w:r>
      <w:r w:rsidR="00454D6B">
        <w:rPr>
          <w:sz w:val="18"/>
          <w:szCs w:val="18"/>
          <w:lang w:val="es-ES_tradnl"/>
        </w:rPr>
        <w:t>focalización</w:t>
      </w:r>
      <w:r w:rsidRPr="00C855F2">
        <w:rPr>
          <w:sz w:val="18"/>
          <w:szCs w:val="18"/>
          <w:lang w:val="es-ES_tradnl"/>
        </w:rPr>
        <w:t xml:space="preserve"> corporativa del </w:t>
      </w:r>
      <w:r w:rsidR="0041288D">
        <w:rPr>
          <w:sz w:val="18"/>
          <w:szCs w:val="18"/>
          <w:lang w:val="es-ES_tradnl"/>
        </w:rPr>
        <w:t>WFP</w:t>
      </w:r>
      <w:r w:rsidRPr="00C855F2">
        <w:rPr>
          <w:sz w:val="18"/>
          <w:szCs w:val="18"/>
          <w:lang w:val="es-ES_tradnl"/>
        </w:rPr>
        <w:t xml:space="preserve"> de [</w:t>
      </w:r>
      <w:r w:rsidRPr="00C855F2">
        <w:rPr>
          <w:sz w:val="18"/>
          <w:szCs w:val="18"/>
          <w:highlight w:val="yellow"/>
          <w:lang w:val="es-ES_tradnl"/>
        </w:rPr>
        <w:t>fecha</w:t>
      </w:r>
      <w:r w:rsidRPr="00C855F2">
        <w:rPr>
          <w:sz w:val="18"/>
          <w:szCs w:val="18"/>
          <w:lang w:val="es-ES_tradnl"/>
        </w:rPr>
        <w:t xml:space="preserve">]. </w:t>
      </w:r>
    </w:p>
    <w:p w14:paraId="41BB3C2E" w14:textId="18BC19CF" w:rsidR="002B060F" w:rsidRPr="00454D6B" w:rsidRDefault="00A600F4" w:rsidP="00A600F4">
      <w:pPr>
        <w:spacing w:line="259" w:lineRule="auto"/>
        <w:rPr>
          <w:sz w:val="18"/>
          <w:lang w:val="es-NI"/>
        </w:rPr>
      </w:pPr>
      <w:r w:rsidRPr="00454D6B">
        <w:rPr>
          <w:sz w:val="18"/>
          <w:szCs w:val="18"/>
          <w:lang w:val="es-NI"/>
        </w:rPr>
        <w:t>[</w:t>
      </w:r>
      <w:r w:rsidRPr="00454D6B">
        <w:rPr>
          <w:sz w:val="18"/>
          <w:szCs w:val="18"/>
          <w:highlight w:val="yellow"/>
          <w:lang w:val="es-NI"/>
        </w:rPr>
        <w:t>Insertar contenido</w:t>
      </w:r>
      <w:r w:rsidRPr="00454D6B">
        <w:rPr>
          <w:sz w:val="18"/>
          <w:szCs w:val="18"/>
          <w:lang w:val="es-NI"/>
        </w:rPr>
        <w:t xml:space="preserve">] </w:t>
      </w:r>
    </w:p>
    <w:p w14:paraId="449B644B" w14:textId="39BB0FA6" w:rsidR="00877CFA" w:rsidRPr="005402F5" w:rsidRDefault="00877CFA" w:rsidP="00877CFA">
      <w:pPr>
        <w:pStyle w:val="Heading1"/>
        <w:numPr>
          <w:ilvl w:val="0"/>
          <w:numId w:val="0"/>
        </w:numPr>
        <w:rPr>
          <w:lang w:val="es-NI"/>
        </w:rPr>
      </w:pPr>
      <w:bookmarkStart w:id="8" w:name="_Toc238733022"/>
      <w:r w:rsidRPr="005402F5">
        <w:rPr>
          <w:lang w:val="es-NI"/>
        </w:rPr>
        <w:t>Conclusión</w:t>
      </w:r>
      <w:bookmarkEnd w:id="8"/>
    </w:p>
    <w:p w14:paraId="76C46384" w14:textId="18E496CF" w:rsidR="00877CFA" w:rsidRPr="005402F5" w:rsidRDefault="00A600F4" w:rsidP="00A600F4">
      <w:pPr>
        <w:pStyle w:val="Heading2"/>
        <w:spacing w:before="0"/>
        <w:rPr>
          <w:rFonts w:eastAsia="MS Mincho" w:cs="Arial"/>
          <w:b w:val="0"/>
          <w:color w:val="auto"/>
          <w:sz w:val="18"/>
          <w:szCs w:val="18"/>
          <w:lang w:val="es-NI"/>
        </w:rPr>
      </w:pPr>
      <w:r w:rsidRPr="005402F5">
        <w:rPr>
          <w:rFonts w:eastAsia="MS Mincho" w:cs="Arial"/>
          <w:b w:val="0"/>
          <w:color w:val="auto"/>
          <w:sz w:val="18"/>
          <w:szCs w:val="18"/>
          <w:lang w:val="es-NI"/>
        </w:rPr>
        <w:t xml:space="preserve">[Insertar contenido] </w:t>
      </w:r>
    </w:p>
    <w:p w14:paraId="63AC09A5" w14:textId="77777777" w:rsidR="00DC6AFC" w:rsidRPr="005402F5" w:rsidRDefault="00DC6AFC" w:rsidP="00DC6AFC">
      <w:pPr>
        <w:rPr>
          <w:lang w:val="es-NI"/>
        </w:rPr>
      </w:pPr>
    </w:p>
    <w:p w14:paraId="3418F4ED" w14:textId="0638BBA4" w:rsidR="00F63733" w:rsidRPr="005402F5" w:rsidRDefault="00F63733" w:rsidP="00323662">
      <w:pPr>
        <w:spacing w:after="0" w:line="259" w:lineRule="auto"/>
        <w:rPr>
          <w:rFonts w:ascii="Verdana" w:hAnsi="Verdana"/>
          <w:sz w:val="18"/>
          <w:lang w:val="es-NI"/>
        </w:rPr>
        <w:sectPr w:rsidR="00F63733" w:rsidRPr="005402F5" w:rsidSect="00105173">
          <w:footerReference w:type="default" r:id="rId21"/>
          <w:type w:val="continuous"/>
          <w:pgSz w:w="16838" w:h="11906" w:orient="landscape"/>
          <w:pgMar w:top="1440" w:right="1440" w:bottom="1530" w:left="630" w:header="1134" w:footer="709" w:gutter="0"/>
          <w:cols w:space="708"/>
          <w:docGrid w:linePitch="360"/>
        </w:sectPr>
      </w:pPr>
    </w:p>
    <w:p w14:paraId="3C78FD71" w14:textId="77777777" w:rsidR="00CE2693" w:rsidRDefault="00941ED3" w:rsidP="00941ED3">
      <w:pPr>
        <w:pStyle w:val="Heading1"/>
        <w:numPr>
          <w:ilvl w:val="0"/>
          <w:numId w:val="0"/>
        </w:numPr>
      </w:pPr>
      <w:bookmarkStart w:id="9" w:name="_Toc485038626"/>
      <w:bookmarkStart w:id="10" w:name="_Toc238733023"/>
      <w:proofErr w:type="spellStart"/>
      <w:r w:rsidRPr="00941ED3">
        <w:t>Acrónimos</w:t>
      </w:r>
      <w:bookmarkEnd w:id="9"/>
      <w:bookmarkEnd w:id="10"/>
      <w:proofErr w:type="spellEnd"/>
    </w:p>
    <w:tbl>
      <w:tblPr>
        <w:tblStyle w:val="TableGrid"/>
        <w:tblW w:w="92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5"/>
        <w:gridCol w:w="7880"/>
      </w:tblGrid>
      <w:tr w:rsidR="00FB2D2C" w:rsidRPr="006714B1" w14:paraId="20FAF920" w14:textId="77777777" w:rsidTr="00CD6211">
        <w:trPr>
          <w:trHeight w:val="381"/>
          <w:jc w:val="center"/>
        </w:trPr>
        <w:tc>
          <w:tcPr>
            <w:tcW w:w="1335" w:type="dxa"/>
            <w:vAlign w:val="center"/>
          </w:tcPr>
          <w:p w14:paraId="089FAD9F" w14:textId="77777777" w:rsidR="00FB2D2C" w:rsidRPr="00252463" w:rsidRDefault="00682E09" w:rsidP="00F62578">
            <w:pPr>
              <w:spacing w:after="0" w:line="360" w:lineRule="auto"/>
              <w:rPr>
                <w:rFonts w:eastAsiaTheme="minorEastAsia" w:cs="Open Sans"/>
                <w:color w:val="007DBC" w:themeColor="text1"/>
                <w:sz w:val="18"/>
                <w:szCs w:val="18"/>
              </w:rPr>
            </w:pPr>
            <w:r>
              <w:rPr>
                <w:rFonts w:eastAsiaTheme="minorEastAsia" w:cs="Open Sans"/>
                <w:color w:val="007DBC" w:themeColor="text1"/>
                <w:sz w:val="18"/>
                <w:szCs w:val="18"/>
              </w:rPr>
              <w:t>XXXX</w:t>
            </w:r>
          </w:p>
        </w:tc>
        <w:tc>
          <w:tcPr>
            <w:tcW w:w="7880" w:type="dxa"/>
            <w:vAlign w:val="center"/>
          </w:tcPr>
          <w:p w14:paraId="70D470DE" w14:textId="77777777" w:rsidR="00FB2D2C" w:rsidRPr="00252463" w:rsidRDefault="00682E09" w:rsidP="00F62578">
            <w:pPr>
              <w:spacing w:after="0" w:line="360" w:lineRule="auto"/>
              <w:rPr>
                <w:rFonts w:cs="Open Sans"/>
                <w:color w:val="007DBC" w:themeColor="text1"/>
                <w:sz w:val="18"/>
                <w:szCs w:val="18"/>
              </w:rPr>
            </w:pPr>
            <w:proofErr w:type="spellStart"/>
            <w:r>
              <w:rPr>
                <w:rFonts w:cs="Open Sans"/>
                <w:color w:val="007DBC" w:themeColor="text1"/>
                <w:sz w:val="18"/>
                <w:szCs w:val="18"/>
              </w:rPr>
              <w:t>Xxxxxx</w:t>
            </w:r>
            <w:proofErr w:type="spellEnd"/>
            <w:r>
              <w:rPr>
                <w:rFonts w:cs="Open Sans"/>
                <w:color w:val="007DBC" w:themeColor="text1"/>
                <w:sz w:val="18"/>
                <w:szCs w:val="18"/>
              </w:rPr>
              <w:t xml:space="preserve"> </w:t>
            </w:r>
            <w:proofErr w:type="spellStart"/>
            <w:r>
              <w:rPr>
                <w:rFonts w:cs="Open Sans"/>
                <w:color w:val="007DBC" w:themeColor="text1"/>
                <w:sz w:val="18"/>
                <w:szCs w:val="18"/>
              </w:rPr>
              <w:t>xxxxxxxxx</w:t>
            </w:r>
            <w:proofErr w:type="spellEnd"/>
            <w:r>
              <w:rPr>
                <w:rFonts w:cs="Open Sans"/>
                <w:color w:val="007DBC" w:themeColor="text1"/>
                <w:sz w:val="18"/>
                <w:szCs w:val="18"/>
              </w:rPr>
              <w:t xml:space="preserve"> </w:t>
            </w:r>
            <w:proofErr w:type="spellStart"/>
            <w:r>
              <w:rPr>
                <w:rFonts w:cs="Open Sans"/>
                <w:color w:val="007DBC" w:themeColor="text1"/>
                <w:sz w:val="18"/>
                <w:szCs w:val="18"/>
              </w:rPr>
              <w:t>xxxxx</w:t>
            </w:r>
            <w:proofErr w:type="spellEnd"/>
          </w:p>
        </w:tc>
      </w:tr>
      <w:tr w:rsidR="00682E09" w:rsidRPr="006714B1" w14:paraId="4E0A2F6A" w14:textId="77777777" w:rsidTr="00CD6211">
        <w:trPr>
          <w:trHeight w:val="381"/>
          <w:jc w:val="center"/>
        </w:trPr>
        <w:tc>
          <w:tcPr>
            <w:tcW w:w="1335" w:type="dxa"/>
            <w:vAlign w:val="center"/>
          </w:tcPr>
          <w:p w14:paraId="5733F97F" w14:textId="77777777" w:rsidR="00682E09" w:rsidRPr="00252463" w:rsidRDefault="00682E09">
            <w:pPr>
              <w:spacing w:after="0" w:line="360" w:lineRule="auto"/>
              <w:rPr>
                <w:rFonts w:eastAsiaTheme="minorEastAsia" w:cs="Open Sans"/>
                <w:color w:val="007DBC" w:themeColor="text1"/>
                <w:sz w:val="18"/>
                <w:szCs w:val="18"/>
              </w:rPr>
            </w:pPr>
            <w:r>
              <w:rPr>
                <w:rFonts w:eastAsiaTheme="minorEastAsia" w:cs="Open Sans"/>
                <w:color w:val="007DBC" w:themeColor="text1"/>
                <w:sz w:val="18"/>
                <w:szCs w:val="18"/>
              </w:rPr>
              <w:t>XXXX</w:t>
            </w:r>
          </w:p>
        </w:tc>
        <w:tc>
          <w:tcPr>
            <w:tcW w:w="7880" w:type="dxa"/>
            <w:vAlign w:val="center"/>
          </w:tcPr>
          <w:p w14:paraId="7FF751CD" w14:textId="77777777" w:rsidR="00682E09" w:rsidRPr="00252463" w:rsidRDefault="00682E09">
            <w:pPr>
              <w:spacing w:after="0" w:line="360" w:lineRule="auto"/>
              <w:rPr>
                <w:rFonts w:cs="Open Sans"/>
                <w:color w:val="007DBC" w:themeColor="text1"/>
                <w:sz w:val="18"/>
                <w:szCs w:val="18"/>
              </w:rPr>
            </w:pPr>
            <w:proofErr w:type="spellStart"/>
            <w:r>
              <w:rPr>
                <w:rFonts w:cs="Open Sans"/>
                <w:color w:val="007DBC" w:themeColor="text1"/>
                <w:sz w:val="18"/>
                <w:szCs w:val="18"/>
              </w:rPr>
              <w:t>Xxxxxx</w:t>
            </w:r>
            <w:proofErr w:type="spellEnd"/>
            <w:r>
              <w:rPr>
                <w:rFonts w:cs="Open Sans"/>
                <w:color w:val="007DBC" w:themeColor="text1"/>
                <w:sz w:val="18"/>
                <w:szCs w:val="18"/>
              </w:rPr>
              <w:t xml:space="preserve"> </w:t>
            </w:r>
            <w:proofErr w:type="spellStart"/>
            <w:r>
              <w:rPr>
                <w:rFonts w:cs="Open Sans"/>
                <w:color w:val="007DBC" w:themeColor="text1"/>
                <w:sz w:val="18"/>
                <w:szCs w:val="18"/>
              </w:rPr>
              <w:t>xxxxxxxxx</w:t>
            </w:r>
            <w:proofErr w:type="spellEnd"/>
            <w:r>
              <w:rPr>
                <w:rFonts w:cs="Open Sans"/>
                <w:color w:val="007DBC" w:themeColor="text1"/>
                <w:sz w:val="18"/>
                <w:szCs w:val="18"/>
              </w:rPr>
              <w:t xml:space="preserve"> </w:t>
            </w:r>
            <w:proofErr w:type="spellStart"/>
            <w:r>
              <w:rPr>
                <w:rFonts w:cs="Open Sans"/>
                <w:color w:val="007DBC" w:themeColor="text1"/>
                <w:sz w:val="18"/>
                <w:szCs w:val="18"/>
              </w:rPr>
              <w:t>xxxxx</w:t>
            </w:r>
            <w:proofErr w:type="spellEnd"/>
          </w:p>
        </w:tc>
      </w:tr>
      <w:tr w:rsidR="00682E09" w:rsidRPr="006714B1" w14:paraId="0E6D443C" w14:textId="77777777" w:rsidTr="00CD6211">
        <w:trPr>
          <w:trHeight w:val="381"/>
          <w:jc w:val="center"/>
        </w:trPr>
        <w:tc>
          <w:tcPr>
            <w:tcW w:w="1335" w:type="dxa"/>
            <w:vAlign w:val="center"/>
          </w:tcPr>
          <w:p w14:paraId="77C9DEC7" w14:textId="77777777" w:rsidR="00682E09" w:rsidRPr="00252463" w:rsidRDefault="00682E09">
            <w:pPr>
              <w:spacing w:after="0" w:line="360" w:lineRule="auto"/>
              <w:rPr>
                <w:rFonts w:eastAsiaTheme="minorEastAsia" w:cs="Open Sans"/>
                <w:color w:val="007DBC" w:themeColor="text1"/>
                <w:sz w:val="18"/>
                <w:szCs w:val="18"/>
              </w:rPr>
            </w:pPr>
            <w:r>
              <w:rPr>
                <w:rFonts w:eastAsiaTheme="minorEastAsia" w:cs="Open Sans"/>
                <w:color w:val="007DBC" w:themeColor="text1"/>
                <w:sz w:val="18"/>
                <w:szCs w:val="18"/>
              </w:rPr>
              <w:t>XXXX</w:t>
            </w:r>
          </w:p>
        </w:tc>
        <w:tc>
          <w:tcPr>
            <w:tcW w:w="7880" w:type="dxa"/>
            <w:vAlign w:val="center"/>
          </w:tcPr>
          <w:p w14:paraId="1674805E" w14:textId="77777777" w:rsidR="00682E09" w:rsidRPr="00252463" w:rsidRDefault="00682E09">
            <w:pPr>
              <w:spacing w:after="0" w:line="360" w:lineRule="auto"/>
              <w:rPr>
                <w:rFonts w:cs="Open Sans"/>
                <w:color w:val="007DBC" w:themeColor="text1"/>
                <w:sz w:val="18"/>
                <w:szCs w:val="18"/>
              </w:rPr>
            </w:pPr>
            <w:proofErr w:type="spellStart"/>
            <w:r>
              <w:rPr>
                <w:rFonts w:cs="Open Sans"/>
                <w:color w:val="007DBC" w:themeColor="text1"/>
                <w:sz w:val="18"/>
                <w:szCs w:val="18"/>
              </w:rPr>
              <w:t>Xxxxxx</w:t>
            </w:r>
            <w:proofErr w:type="spellEnd"/>
            <w:r>
              <w:rPr>
                <w:rFonts w:cs="Open Sans"/>
                <w:color w:val="007DBC" w:themeColor="text1"/>
                <w:sz w:val="18"/>
                <w:szCs w:val="18"/>
              </w:rPr>
              <w:t xml:space="preserve"> </w:t>
            </w:r>
            <w:proofErr w:type="spellStart"/>
            <w:r>
              <w:rPr>
                <w:rFonts w:cs="Open Sans"/>
                <w:color w:val="007DBC" w:themeColor="text1"/>
                <w:sz w:val="18"/>
                <w:szCs w:val="18"/>
              </w:rPr>
              <w:t>xxxxxxxxx</w:t>
            </w:r>
            <w:proofErr w:type="spellEnd"/>
            <w:r>
              <w:rPr>
                <w:rFonts w:cs="Open Sans"/>
                <w:color w:val="007DBC" w:themeColor="text1"/>
                <w:sz w:val="18"/>
                <w:szCs w:val="18"/>
              </w:rPr>
              <w:t xml:space="preserve"> </w:t>
            </w:r>
            <w:proofErr w:type="spellStart"/>
            <w:r>
              <w:rPr>
                <w:rFonts w:cs="Open Sans"/>
                <w:color w:val="007DBC" w:themeColor="text1"/>
                <w:sz w:val="18"/>
                <w:szCs w:val="18"/>
              </w:rPr>
              <w:t>xxxxx</w:t>
            </w:r>
            <w:proofErr w:type="spellEnd"/>
          </w:p>
        </w:tc>
      </w:tr>
      <w:tr w:rsidR="00682E09" w:rsidRPr="006714B1" w14:paraId="413E1D20" w14:textId="77777777" w:rsidTr="00CD6211">
        <w:trPr>
          <w:trHeight w:val="381"/>
          <w:jc w:val="center"/>
        </w:trPr>
        <w:tc>
          <w:tcPr>
            <w:tcW w:w="1335" w:type="dxa"/>
            <w:vAlign w:val="center"/>
          </w:tcPr>
          <w:p w14:paraId="10DF5A1D" w14:textId="77777777" w:rsidR="00682E09" w:rsidRPr="00252463" w:rsidRDefault="00682E09">
            <w:pPr>
              <w:spacing w:after="0" w:line="360" w:lineRule="auto"/>
              <w:rPr>
                <w:rFonts w:eastAsiaTheme="minorEastAsia" w:cs="Open Sans"/>
                <w:color w:val="007DBC" w:themeColor="text1"/>
                <w:sz w:val="18"/>
                <w:szCs w:val="18"/>
              </w:rPr>
            </w:pPr>
            <w:r>
              <w:rPr>
                <w:rFonts w:eastAsiaTheme="minorEastAsia" w:cs="Open Sans"/>
                <w:color w:val="007DBC" w:themeColor="text1"/>
                <w:sz w:val="18"/>
                <w:szCs w:val="18"/>
              </w:rPr>
              <w:t>XXXX</w:t>
            </w:r>
          </w:p>
        </w:tc>
        <w:tc>
          <w:tcPr>
            <w:tcW w:w="7880" w:type="dxa"/>
            <w:vAlign w:val="center"/>
          </w:tcPr>
          <w:p w14:paraId="6390B35F" w14:textId="77777777" w:rsidR="00682E09" w:rsidRPr="00252463" w:rsidRDefault="00682E09">
            <w:pPr>
              <w:spacing w:after="0" w:line="360" w:lineRule="auto"/>
              <w:rPr>
                <w:rFonts w:cs="Open Sans"/>
                <w:color w:val="007DBC" w:themeColor="text1"/>
                <w:sz w:val="18"/>
                <w:szCs w:val="18"/>
              </w:rPr>
            </w:pPr>
            <w:proofErr w:type="spellStart"/>
            <w:r>
              <w:rPr>
                <w:rFonts w:cs="Open Sans"/>
                <w:color w:val="007DBC" w:themeColor="text1"/>
                <w:sz w:val="18"/>
                <w:szCs w:val="18"/>
              </w:rPr>
              <w:t>Xxxxxx</w:t>
            </w:r>
            <w:proofErr w:type="spellEnd"/>
            <w:r>
              <w:rPr>
                <w:rFonts w:cs="Open Sans"/>
                <w:color w:val="007DBC" w:themeColor="text1"/>
                <w:sz w:val="18"/>
                <w:szCs w:val="18"/>
              </w:rPr>
              <w:t xml:space="preserve"> </w:t>
            </w:r>
            <w:proofErr w:type="spellStart"/>
            <w:r>
              <w:rPr>
                <w:rFonts w:cs="Open Sans"/>
                <w:color w:val="007DBC" w:themeColor="text1"/>
                <w:sz w:val="18"/>
                <w:szCs w:val="18"/>
              </w:rPr>
              <w:t>xxxxxxxxx</w:t>
            </w:r>
            <w:proofErr w:type="spellEnd"/>
            <w:r>
              <w:rPr>
                <w:rFonts w:cs="Open Sans"/>
                <w:color w:val="007DBC" w:themeColor="text1"/>
                <w:sz w:val="18"/>
                <w:szCs w:val="18"/>
              </w:rPr>
              <w:t xml:space="preserve"> </w:t>
            </w:r>
            <w:proofErr w:type="spellStart"/>
            <w:r>
              <w:rPr>
                <w:rFonts w:cs="Open Sans"/>
                <w:color w:val="007DBC" w:themeColor="text1"/>
                <w:sz w:val="18"/>
                <w:szCs w:val="18"/>
              </w:rPr>
              <w:t>xxxxx</w:t>
            </w:r>
            <w:proofErr w:type="spellEnd"/>
          </w:p>
        </w:tc>
      </w:tr>
      <w:tr w:rsidR="00682E09" w:rsidRPr="006714B1" w14:paraId="029B2DC1" w14:textId="77777777" w:rsidTr="00CD6211">
        <w:trPr>
          <w:trHeight w:val="381"/>
          <w:jc w:val="center"/>
        </w:trPr>
        <w:tc>
          <w:tcPr>
            <w:tcW w:w="1335" w:type="dxa"/>
            <w:vAlign w:val="center"/>
          </w:tcPr>
          <w:p w14:paraId="06F037C2" w14:textId="77777777" w:rsidR="00682E09" w:rsidRPr="00252463" w:rsidRDefault="00682E09">
            <w:pPr>
              <w:spacing w:after="0" w:line="360" w:lineRule="auto"/>
              <w:rPr>
                <w:rFonts w:eastAsiaTheme="minorEastAsia" w:cs="Open Sans"/>
                <w:color w:val="007DBC" w:themeColor="text1"/>
                <w:sz w:val="18"/>
                <w:szCs w:val="18"/>
              </w:rPr>
            </w:pPr>
            <w:r>
              <w:rPr>
                <w:rFonts w:eastAsiaTheme="minorEastAsia" w:cs="Open Sans"/>
                <w:color w:val="007DBC" w:themeColor="text1"/>
                <w:sz w:val="18"/>
                <w:szCs w:val="18"/>
              </w:rPr>
              <w:t>XXXX</w:t>
            </w:r>
          </w:p>
        </w:tc>
        <w:tc>
          <w:tcPr>
            <w:tcW w:w="7880" w:type="dxa"/>
            <w:vAlign w:val="center"/>
          </w:tcPr>
          <w:p w14:paraId="4897CCDE" w14:textId="77777777" w:rsidR="00682E09" w:rsidRPr="00252463" w:rsidRDefault="00682E09">
            <w:pPr>
              <w:spacing w:after="0" w:line="360" w:lineRule="auto"/>
              <w:rPr>
                <w:rFonts w:cs="Open Sans"/>
                <w:color w:val="007DBC" w:themeColor="text1"/>
                <w:sz w:val="18"/>
                <w:szCs w:val="18"/>
              </w:rPr>
            </w:pPr>
            <w:proofErr w:type="spellStart"/>
            <w:r>
              <w:rPr>
                <w:rFonts w:cs="Open Sans"/>
                <w:color w:val="007DBC" w:themeColor="text1"/>
                <w:sz w:val="18"/>
                <w:szCs w:val="18"/>
              </w:rPr>
              <w:t>Xxxxxx</w:t>
            </w:r>
            <w:proofErr w:type="spellEnd"/>
            <w:r>
              <w:rPr>
                <w:rFonts w:cs="Open Sans"/>
                <w:color w:val="007DBC" w:themeColor="text1"/>
                <w:sz w:val="18"/>
                <w:szCs w:val="18"/>
              </w:rPr>
              <w:t xml:space="preserve"> </w:t>
            </w:r>
            <w:proofErr w:type="spellStart"/>
            <w:r>
              <w:rPr>
                <w:rFonts w:cs="Open Sans"/>
                <w:color w:val="007DBC" w:themeColor="text1"/>
                <w:sz w:val="18"/>
                <w:szCs w:val="18"/>
              </w:rPr>
              <w:t>xxxxxxxxx</w:t>
            </w:r>
            <w:proofErr w:type="spellEnd"/>
            <w:r>
              <w:rPr>
                <w:rFonts w:cs="Open Sans"/>
                <w:color w:val="007DBC" w:themeColor="text1"/>
                <w:sz w:val="18"/>
                <w:szCs w:val="18"/>
              </w:rPr>
              <w:t xml:space="preserve"> </w:t>
            </w:r>
            <w:proofErr w:type="spellStart"/>
            <w:r>
              <w:rPr>
                <w:rFonts w:cs="Open Sans"/>
                <w:color w:val="007DBC" w:themeColor="text1"/>
                <w:sz w:val="18"/>
                <w:szCs w:val="18"/>
              </w:rPr>
              <w:t>xxxxx</w:t>
            </w:r>
            <w:proofErr w:type="spellEnd"/>
          </w:p>
        </w:tc>
      </w:tr>
      <w:tr w:rsidR="00682E09" w:rsidRPr="006714B1" w14:paraId="0940DC94" w14:textId="77777777" w:rsidTr="00CD6211">
        <w:trPr>
          <w:trHeight w:val="381"/>
          <w:jc w:val="center"/>
        </w:trPr>
        <w:tc>
          <w:tcPr>
            <w:tcW w:w="1335" w:type="dxa"/>
            <w:vAlign w:val="center"/>
          </w:tcPr>
          <w:p w14:paraId="1636F512" w14:textId="77777777" w:rsidR="00682E09" w:rsidRPr="00252463" w:rsidRDefault="00682E09">
            <w:pPr>
              <w:spacing w:after="0" w:line="360" w:lineRule="auto"/>
              <w:rPr>
                <w:rFonts w:eastAsiaTheme="minorEastAsia" w:cs="Open Sans"/>
                <w:color w:val="007DBC" w:themeColor="text1"/>
                <w:sz w:val="18"/>
                <w:szCs w:val="18"/>
              </w:rPr>
            </w:pPr>
            <w:r>
              <w:rPr>
                <w:rFonts w:eastAsiaTheme="minorEastAsia" w:cs="Open Sans"/>
                <w:color w:val="007DBC" w:themeColor="text1"/>
                <w:sz w:val="18"/>
                <w:szCs w:val="18"/>
              </w:rPr>
              <w:t>XXXX</w:t>
            </w:r>
          </w:p>
        </w:tc>
        <w:tc>
          <w:tcPr>
            <w:tcW w:w="7880" w:type="dxa"/>
            <w:vAlign w:val="center"/>
          </w:tcPr>
          <w:p w14:paraId="5564709B" w14:textId="77777777" w:rsidR="00682E09" w:rsidRPr="00252463" w:rsidRDefault="00682E09">
            <w:pPr>
              <w:spacing w:after="0" w:line="360" w:lineRule="auto"/>
              <w:rPr>
                <w:rFonts w:cs="Open Sans"/>
                <w:color w:val="007DBC" w:themeColor="text1"/>
                <w:sz w:val="18"/>
                <w:szCs w:val="18"/>
              </w:rPr>
            </w:pPr>
            <w:proofErr w:type="spellStart"/>
            <w:r>
              <w:rPr>
                <w:rFonts w:cs="Open Sans"/>
                <w:color w:val="007DBC" w:themeColor="text1"/>
                <w:sz w:val="18"/>
                <w:szCs w:val="18"/>
              </w:rPr>
              <w:t>Xxxxxx</w:t>
            </w:r>
            <w:proofErr w:type="spellEnd"/>
            <w:r>
              <w:rPr>
                <w:rFonts w:cs="Open Sans"/>
                <w:color w:val="007DBC" w:themeColor="text1"/>
                <w:sz w:val="18"/>
                <w:szCs w:val="18"/>
              </w:rPr>
              <w:t xml:space="preserve"> </w:t>
            </w:r>
            <w:proofErr w:type="spellStart"/>
            <w:r>
              <w:rPr>
                <w:rFonts w:cs="Open Sans"/>
                <w:color w:val="007DBC" w:themeColor="text1"/>
                <w:sz w:val="18"/>
                <w:szCs w:val="18"/>
              </w:rPr>
              <w:t>xxxxxxxxx</w:t>
            </w:r>
            <w:proofErr w:type="spellEnd"/>
            <w:r>
              <w:rPr>
                <w:rFonts w:cs="Open Sans"/>
                <w:color w:val="007DBC" w:themeColor="text1"/>
                <w:sz w:val="18"/>
                <w:szCs w:val="18"/>
              </w:rPr>
              <w:t xml:space="preserve"> </w:t>
            </w:r>
            <w:proofErr w:type="spellStart"/>
            <w:r>
              <w:rPr>
                <w:rFonts w:cs="Open Sans"/>
                <w:color w:val="007DBC" w:themeColor="text1"/>
                <w:sz w:val="18"/>
                <w:szCs w:val="18"/>
              </w:rPr>
              <w:t>xxxxx</w:t>
            </w:r>
            <w:proofErr w:type="spellEnd"/>
          </w:p>
        </w:tc>
      </w:tr>
      <w:tr w:rsidR="00682E09" w:rsidRPr="006714B1" w14:paraId="442EE272" w14:textId="77777777" w:rsidTr="00CD6211">
        <w:trPr>
          <w:trHeight w:val="381"/>
          <w:jc w:val="center"/>
        </w:trPr>
        <w:tc>
          <w:tcPr>
            <w:tcW w:w="1335" w:type="dxa"/>
            <w:vAlign w:val="center"/>
          </w:tcPr>
          <w:p w14:paraId="185ACD52" w14:textId="77777777" w:rsidR="00682E09" w:rsidRPr="00252463" w:rsidRDefault="00682E09">
            <w:pPr>
              <w:spacing w:after="0" w:line="360" w:lineRule="auto"/>
              <w:rPr>
                <w:rFonts w:eastAsiaTheme="minorEastAsia" w:cs="Open Sans"/>
                <w:color w:val="007DBC" w:themeColor="text1"/>
                <w:sz w:val="18"/>
                <w:szCs w:val="18"/>
              </w:rPr>
            </w:pPr>
            <w:r>
              <w:rPr>
                <w:rFonts w:eastAsiaTheme="minorEastAsia" w:cs="Open Sans"/>
                <w:color w:val="007DBC" w:themeColor="text1"/>
                <w:sz w:val="18"/>
                <w:szCs w:val="18"/>
              </w:rPr>
              <w:t>XXXX</w:t>
            </w:r>
          </w:p>
        </w:tc>
        <w:tc>
          <w:tcPr>
            <w:tcW w:w="7880" w:type="dxa"/>
            <w:vAlign w:val="center"/>
          </w:tcPr>
          <w:p w14:paraId="6E837510" w14:textId="77777777" w:rsidR="00682E09" w:rsidRPr="00252463" w:rsidRDefault="00682E09">
            <w:pPr>
              <w:spacing w:after="0" w:line="360" w:lineRule="auto"/>
              <w:rPr>
                <w:rFonts w:cs="Open Sans"/>
                <w:color w:val="007DBC" w:themeColor="text1"/>
                <w:sz w:val="18"/>
                <w:szCs w:val="18"/>
              </w:rPr>
            </w:pPr>
            <w:proofErr w:type="spellStart"/>
            <w:r>
              <w:rPr>
                <w:rFonts w:cs="Open Sans"/>
                <w:color w:val="007DBC" w:themeColor="text1"/>
                <w:sz w:val="18"/>
                <w:szCs w:val="18"/>
              </w:rPr>
              <w:t>Xxxxxx</w:t>
            </w:r>
            <w:proofErr w:type="spellEnd"/>
            <w:r>
              <w:rPr>
                <w:rFonts w:cs="Open Sans"/>
                <w:color w:val="007DBC" w:themeColor="text1"/>
                <w:sz w:val="18"/>
                <w:szCs w:val="18"/>
              </w:rPr>
              <w:t xml:space="preserve"> </w:t>
            </w:r>
            <w:proofErr w:type="spellStart"/>
            <w:r>
              <w:rPr>
                <w:rFonts w:cs="Open Sans"/>
                <w:color w:val="007DBC" w:themeColor="text1"/>
                <w:sz w:val="18"/>
                <w:szCs w:val="18"/>
              </w:rPr>
              <w:t>xxxxxxxxx</w:t>
            </w:r>
            <w:proofErr w:type="spellEnd"/>
            <w:r>
              <w:rPr>
                <w:rFonts w:cs="Open Sans"/>
                <w:color w:val="007DBC" w:themeColor="text1"/>
                <w:sz w:val="18"/>
                <w:szCs w:val="18"/>
              </w:rPr>
              <w:t xml:space="preserve"> </w:t>
            </w:r>
            <w:proofErr w:type="spellStart"/>
            <w:r>
              <w:rPr>
                <w:rFonts w:cs="Open Sans"/>
                <w:color w:val="007DBC" w:themeColor="text1"/>
                <w:sz w:val="18"/>
                <w:szCs w:val="18"/>
              </w:rPr>
              <w:t>xxxxx</w:t>
            </w:r>
            <w:proofErr w:type="spellEnd"/>
          </w:p>
        </w:tc>
      </w:tr>
      <w:tr w:rsidR="00682E09" w:rsidRPr="006714B1" w14:paraId="7B3C9616" w14:textId="77777777" w:rsidTr="00CD6211">
        <w:trPr>
          <w:trHeight w:val="381"/>
          <w:jc w:val="center"/>
        </w:trPr>
        <w:tc>
          <w:tcPr>
            <w:tcW w:w="1335" w:type="dxa"/>
            <w:vAlign w:val="center"/>
          </w:tcPr>
          <w:p w14:paraId="55B1FE2A" w14:textId="77777777" w:rsidR="00682E09" w:rsidRPr="00252463" w:rsidRDefault="00682E09">
            <w:pPr>
              <w:spacing w:after="0" w:line="360" w:lineRule="auto"/>
              <w:rPr>
                <w:rFonts w:eastAsiaTheme="minorEastAsia" w:cs="Open Sans"/>
                <w:color w:val="007DBC" w:themeColor="text1"/>
                <w:sz w:val="18"/>
                <w:szCs w:val="18"/>
              </w:rPr>
            </w:pPr>
            <w:r>
              <w:rPr>
                <w:rFonts w:eastAsiaTheme="minorEastAsia" w:cs="Open Sans"/>
                <w:color w:val="007DBC" w:themeColor="text1"/>
                <w:sz w:val="18"/>
                <w:szCs w:val="18"/>
              </w:rPr>
              <w:t>XXXX</w:t>
            </w:r>
          </w:p>
        </w:tc>
        <w:tc>
          <w:tcPr>
            <w:tcW w:w="7880" w:type="dxa"/>
            <w:vAlign w:val="center"/>
          </w:tcPr>
          <w:p w14:paraId="2870676D" w14:textId="77777777" w:rsidR="00682E09" w:rsidRPr="00252463" w:rsidRDefault="00682E09">
            <w:pPr>
              <w:spacing w:after="0" w:line="360" w:lineRule="auto"/>
              <w:rPr>
                <w:rFonts w:cs="Open Sans"/>
                <w:color w:val="007DBC" w:themeColor="text1"/>
                <w:sz w:val="18"/>
                <w:szCs w:val="18"/>
              </w:rPr>
            </w:pPr>
            <w:proofErr w:type="spellStart"/>
            <w:r>
              <w:rPr>
                <w:rFonts w:cs="Open Sans"/>
                <w:color w:val="007DBC" w:themeColor="text1"/>
                <w:sz w:val="18"/>
                <w:szCs w:val="18"/>
              </w:rPr>
              <w:t>Xxxxxx</w:t>
            </w:r>
            <w:proofErr w:type="spellEnd"/>
            <w:r>
              <w:rPr>
                <w:rFonts w:cs="Open Sans"/>
                <w:color w:val="007DBC" w:themeColor="text1"/>
                <w:sz w:val="18"/>
                <w:szCs w:val="18"/>
              </w:rPr>
              <w:t xml:space="preserve"> </w:t>
            </w:r>
            <w:proofErr w:type="spellStart"/>
            <w:r>
              <w:rPr>
                <w:rFonts w:cs="Open Sans"/>
                <w:color w:val="007DBC" w:themeColor="text1"/>
                <w:sz w:val="18"/>
                <w:szCs w:val="18"/>
              </w:rPr>
              <w:t>xxxxxxxxx</w:t>
            </w:r>
            <w:proofErr w:type="spellEnd"/>
            <w:r>
              <w:rPr>
                <w:rFonts w:cs="Open Sans"/>
                <w:color w:val="007DBC" w:themeColor="text1"/>
                <w:sz w:val="18"/>
                <w:szCs w:val="18"/>
              </w:rPr>
              <w:t xml:space="preserve"> </w:t>
            </w:r>
            <w:proofErr w:type="spellStart"/>
            <w:r>
              <w:rPr>
                <w:rFonts w:cs="Open Sans"/>
                <w:color w:val="007DBC" w:themeColor="text1"/>
                <w:sz w:val="18"/>
                <w:szCs w:val="18"/>
              </w:rPr>
              <w:t>xxxxx</w:t>
            </w:r>
            <w:proofErr w:type="spellEnd"/>
          </w:p>
        </w:tc>
      </w:tr>
      <w:tr w:rsidR="00682E09" w:rsidRPr="006714B1" w14:paraId="62099407" w14:textId="77777777" w:rsidTr="00CD6211">
        <w:trPr>
          <w:trHeight w:val="381"/>
          <w:jc w:val="center"/>
        </w:trPr>
        <w:tc>
          <w:tcPr>
            <w:tcW w:w="1335" w:type="dxa"/>
            <w:vAlign w:val="center"/>
          </w:tcPr>
          <w:p w14:paraId="5E56D3DC" w14:textId="77777777" w:rsidR="00682E09" w:rsidRPr="00252463" w:rsidRDefault="00682E09">
            <w:pPr>
              <w:spacing w:after="0" w:line="360" w:lineRule="auto"/>
              <w:rPr>
                <w:rFonts w:eastAsiaTheme="minorEastAsia" w:cs="Open Sans"/>
                <w:color w:val="007DBC" w:themeColor="text1"/>
                <w:sz w:val="18"/>
                <w:szCs w:val="18"/>
              </w:rPr>
            </w:pPr>
            <w:r>
              <w:rPr>
                <w:rFonts w:eastAsiaTheme="minorEastAsia" w:cs="Open Sans"/>
                <w:color w:val="007DBC" w:themeColor="text1"/>
                <w:sz w:val="18"/>
                <w:szCs w:val="18"/>
              </w:rPr>
              <w:t>XXXX</w:t>
            </w:r>
          </w:p>
        </w:tc>
        <w:tc>
          <w:tcPr>
            <w:tcW w:w="7880" w:type="dxa"/>
            <w:vAlign w:val="center"/>
          </w:tcPr>
          <w:p w14:paraId="440A8127" w14:textId="77777777" w:rsidR="00682E09" w:rsidRPr="00252463" w:rsidRDefault="00682E09">
            <w:pPr>
              <w:spacing w:after="0" w:line="360" w:lineRule="auto"/>
              <w:rPr>
                <w:rFonts w:cs="Open Sans"/>
                <w:color w:val="007DBC" w:themeColor="text1"/>
                <w:sz w:val="18"/>
                <w:szCs w:val="18"/>
              </w:rPr>
            </w:pPr>
            <w:proofErr w:type="spellStart"/>
            <w:r>
              <w:rPr>
                <w:rFonts w:cs="Open Sans"/>
                <w:color w:val="007DBC" w:themeColor="text1"/>
                <w:sz w:val="18"/>
                <w:szCs w:val="18"/>
              </w:rPr>
              <w:t>Xxxxxx</w:t>
            </w:r>
            <w:proofErr w:type="spellEnd"/>
            <w:r>
              <w:rPr>
                <w:rFonts w:cs="Open Sans"/>
                <w:color w:val="007DBC" w:themeColor="text1"/>
                <w:sz w:val="18"/>
                <w:szCs w:val="18"/>
              </w:rPr>
              <w:t xml:space="preserve"> </w:t>
            </w:r>
            <w:proofErr w:type="spellStart"/>
            <w:r>
              <w:rPr>
                <w:rFonts w:cs="Open Sans"/>
                <w:color w:val="007DBC" w:themeColor="text1"/>
                <w:sz w:val="18"/>
                <w:szCs w:val="18"/>
              </w:rPr>
              <w:t>xxxxxxxxx</w:t>
            </w:r>
            <w:proofErr w:type="spellEnd"/>
            <w:r>
              <w:rPr>
                <w:rFonts w:cs="Open Sans"/>
                <w:color w:val="007DBC" w:themeColor="text1"/>
                <w:sz w:val="18"/>
                <w:szCs w:val="18"/>
              </w:rPr>
              <w:t xml:space="preserve"> </w:t>
            </w:r>
            <w:proofErr w:type="spellStart"/>
            <w:r>
              <w:rPr>
                <w:rFonts w:cs="Open Sans"/>
                <w:color w:val="007DBC" w:themeColor="text1"/>
                <w:sz w:val="18"/>
                <w:szCs w:val="18"/>
              </w:rPr>
              <w:t>xxxxx</w:t>
            </w:r>
            <w:proofErr w:type="spellEnd"/>
          </w:p>
        </w:tc>
      </w:tr>
      <w:tr w:rsidR="00682E09" w:rsidRPr="006714B1" w14:paraId="0BB5943A" w14:textId="77777777" w:rsidTr="00CD6211">
        <w:trPr>
          <w:trHeight w:val="381"/>
          <w:jc w:val="center"/>
        </w:trPr>
        <w:tc>
          <w:tcPr>
            <w:tcW w:w="1335" w:type="dxa"/>
            <w:vAlign w:val="center"/>
          </w:tcPr>
          <w:p w14:paraId="2480A8BC" w14:textId="77777777" w:rsidR="00682E09" w:rsidRPr="00252463" w:rsidRDefault="00682E09">
            <w:pPr>
              <w:spacing w:after="0" w:line="360" w:lineRule="auto"/>
              <w:rPr>
                <w:rFonts w:eastAsiaTheme="minorEastAsia" w:cs="Open Sans"/>
                <w:color w:val="007DBC" w:themeColor="text1"/>
                <w:sz w:val="18"/>
                <w:szCs w:val="18"/>
              </w:rPr>
            </w:pPr>
            <w:r>
              <w:rPr>
                <w:rFonts w:eastAsiaTheme="minorEastAsia" w:cs="Open Sans"/>
                <w:color w:val="007DBC" w:themeColor="text1"/>
                <w:sz w:val="18"/>
                <w:szCs w:val="18"/>
              </w:rPr>
              <w:t>XXXX</w:t>
            </w:r>
          </w:p>
        </w:tc>
        <w:tc>
          <w:tcPr>
            <w:tcW w:w="7880" w:type="dxa"/>
            <w:vAlign w:val="center"/>
          </w:tcPr>
          <w:p w14:paraId="76D6061E" w14:textId="77777777" w:rsidR="00682E09" w:rsidRPr="00252463" w:rsidRDefault="00682E09">
            <w:pPr>
              <w:spacing w:after="0" w:line="360" w:lineRule="auto"/>
              <w:rPr>
                <w:rFonts w:cs="Open Sans"/>
                <w:color w:val="007DBC" w:themeColor="text1"/>
                <w:sz w:val="18"/>
                <w:szCs w:val="18"/>
              </w:rPr>
            </w:pPr>
            <w:proofErr w:type="spellStart"/>
            <w:r>
              <w:rPr>
                <w:rFonts w:cs="Open Sans"/>
                <w:color w:val="007DBC" w:themeColor="text1"/>
                <w:sz w:val="18"/>
                <w:szCs w:val="18"/>
              </w:rPr>
              <w:t>Xxxxxx</w:t>
            </w:r>
            <w:proofErr w:type="spellEnd"/>
            <w:r>
              <w:rPr>
                <w:rFonts w:cs="Open Sans"/>
                <w:color w:val="007DBC" w:themeColor="text1"/>
                <w:sz w:val="18"/>
                <w:szCs w:val="18"/>
              </w:rPr>
              <w:t xml:space="preserve"> </w:t>
            </w:r>
            <w:proofErr w:type="spellStart"/>
            <w:r>
              <w:rPr>
                <w:rFonts w:cs="Open Sans"/>
                <w:color w:val="007DBC" w:themeColor="text1"/>
                <w:sz w:val="18"/>
                <w:szCs w:val="18"/>
              </w:rPr>
              <w:t>xxxxxxxxx</w:t>
            </w:r>
            <w:proofErr w:type="spellEnd"/>
            <w:r>
              <w:rPr>
                <w:rFonts w:cs="Open Sans"/>
                <w:color w:val="007DBC" w:themeColor="text1"/>
                <w:sz w:val="18"/>
                <w:szCs w:val="18"/>
              </w:rPr>
              <w:t xml:space="preserve"> </w:t>
            </w:r>
            <w:proofErr w:type="spellStart"/>
            <w:r>
              <w:rPr>
                <w:rFonts w:cs="Open Sans"/>
                <w:color w:val="007DBC" w:themeColor="text1"/>
                <w:sz w:val="18"/>
                <w:szCs w:val="18"/>
              </w:rPr>
              <w:t>xxxxx</w:t>
            </w:r>
            <w:proofErr w:type="spellEnd"/>
          </w:p>
        </w:tc>
      </w:tr>
      <w:tr w:rsidR="00682E09" w:rsidRPr="006714B1" w14:paraId="0BB253AF" w14:textId="77777777" w:rsidTr="00CD6211">
        <w:trPr>
          <w:trHeight w:val="381"/>
          <w:jc w:val="center"/>
        </w:trPr>
        <w:tc>
          <w:tcPr>
            <w:tcW w:w="1335" w:type="dxa"/>
            <w:vAlign w:val="center"/>
          </w:tcPr>
          <w:p w14:paraId="50043B21" w14:textId="77777777" w:rsidR="00682E09" w:rsidRPr="00252463" w:rsidRDefault="00682E09">
            <w:pPr>
              <w:spacing w:after="0" w:line="360" w:lineRule="auto"/>
              <w:rPr>
                <w:rFonts w:eastAsiaTheme="minorEastAsia" w:cs="Open Sans"/>
                <w:color w:val="007DBC" w:themeColor="text1"/>
                <w:sz w:val="18"/>
                <w:szCs w:val="18"/>
              </w:rPr>
            </w:pPr>
            <w:r>
              <w:rPr>
                <w:rFonts w:eastAsiaTheme="minorEastAsia" w:cs="Open Sans"/>
                <w:color w:val="007DBC" w:themeColor="text1"/>
                <w:sz w:val="18"/>
                <w:szCs w:val="18"/>
              </w:rPr>
              <w:t>XXXX</w:t>
            </w:r>
          </w:p>
        </w:tc>
        <w:tc>
          <w:tcPr>
            <w:tcW w:w="7880" w:type="dxa"/>
            <w:vAlign w:val="center"/>
          </w:tcPr>
          <w:p w14:paraId="4D5D3475" w14:textId="77777777" w:rsidR="00682E09" w:rsidRPr="00252463" w:rsidRDefault="00682E09">
            <w:pPr>
              <w:spacing w:after="0" w:line="360" w:lineRule="auto"/>
              <w:rPr>
                <w:rFonts w:cs="Open Sans"/>
                <w:color w:val="007DBC" w:themeColor="text1"/>
                <w:sz w:val="18"/>
                <w:szCs w:val="18"/>
              </w:rPr>
            </w:pPr>
            <w:proofErr w:type="spellStart"/>
            <w:r>
              <w:rPr>
                <w:rFonts w:cs="Open Sans"/>
                <w:color w:val="007DBC" w:themeColor="text1"/>
                <w:sz w:val="18"/>
                <w:szCs w:val="18"/>
              </w:rPr>
              <w:t>Xxxxxx</w:t>
            </w:r>
            <w:proofErr w:type="spellEnd"/>
            <w:r>
              <w:rPr>
                <w:rFonts w:cs="Open Sans"/>
                <w:color w:val="007DBC" w:themeColor="text1"/>
                <w:sz w:val="18"/>
                <w:szCs w:val="18"/>
              </w:rPr>
              <w:t xml:space="preserve"> </w:t>
            </w:r>
            <w:proofErr w:type="spellStart"/>
            <w:r>
              <w:rPr>
                <w:rFonts w:cs="Open Sans"/>
                <w:color w:val="007DBC" w:themeColor="text1"/>
                <w:sz w:val="18"/>
                <w:szCs w:val="18"/>
              </w:rPr>
              <w:t>xxxxxxxxx</w:t>
            </w:r>
            <w:proofErr w:type="spellEnd"/>
            <w:r>
              <w:rPr>
                <w:rFonts w:cs="Open Sans"/>
                <w:color w:val="007DBC" w:themeColor="text1"/>
                <w:sz w:val="18"/>
                <w:szCs w:val="18"/>
              </w:rPr>
              <w:t xml:space="preserve"> </w:t>
            </w:r>
            <w:proofErr w:type="spellStart"/>
            <w:r>
              <w:rPr>
                <w:rFonts w:cs="Open Sans"/>
                <w:color w:val="007DBC" w:themeColor="text1"/>
                <w:sz w:val="18"/>
                <w:szCs w:val="18"/>
              </w:rPr>
              <w:t>xxxxx</w:t>
            </w:r>
            <w:proofErr w:type="spellEnd"/>
          </w:p>
        </w:tc>
      </w:tr>
      <w:tr w:rsidR="00682E09" w:rsidRPr="006714B1" w14:paraId="3D351F69" w14:textId="77777777" w:rsidTr="00BB594C">
        <w:trPr>
          <w:trHeight w:val="395"/>
          <w:jc w:val="center"/>
        </w:trPr>
        <w:tc>
          <w:tcPr>
            <w:tcW w:w="1335" w:type="dxa"/>
            <w:vAlign w:val="center"/>
          </w:tcPr>
          <w:p w14:paraId="5341189F" w14:textId="77777777" w:rsidR="00682E09" w:rsidRPr="00252463" w:rsidRDefault="00682E09">
            <w:pPr>
              <w:spacing w:after="0" w:line="360" w:lineRule="auto"/>
              <w:rPr>
                <w:rFonts w:eastAsiaTheme="minorEastAsia" w:cs="Open Sans"/>
                <w:color w:val="007DBC" w:themeColor="text1"/>
                <w:sz w:val="18"/>
                <w:szCs w:val="18"/>
              </w:rPr>
            </w:pPr>
            <w:r>
              <w:rPr>
                <w:rFonts w:eastAsiaTheme="minorEastAsia" w:cs="Open Sans"/>
                <w:color w:val="007DBC" w:themeColor="text1"/>
                <w:sz w:val="18"/>
                <w:szCs w:val="18"/>
              </w:rPr>
              <w:t>XXXX</w:t>
            </w:r>
          </w:p>
        </w:tc>
        <w:tc>
          <w:tcPr>
            <w:tcW w:w="7880" w:type="dxa"/>
            <w:vAlign w:val="center"/>
          </w:tcPr>
          <w:p w14:paraId="035A6082" w14:textId="77777777" w:rsidR="00682E09" w:rsidRPr="00252463" w:rsidRDefault="00682E09">
            <w:pPr>
              <w:spacing w:after="0" w:line="360" w:lineRule="auto"/>
              <w:rPr>
                <w:rFonts w:cs="Open Sans"/>
                <w:color w:val="007DBC" w:themeColor="text1"/>
                <w:sz w:val="18"/>
                <w:szCs w:val="18"/>
              </w:rPr>
            </w:pPr>
            <w:proofErr w:type="spellStart"/>
            <w:r>
              <w:rPr>
                <w:rFonts w:cs="Open Sans"/>
                <w:color w:val="007DBC" w:themeColor="text1"/>
                <w:sz w:val="18"/>
                <w:szCs w:val="18"/>
              </w:rPr>
              <w:t>Xxxxxx</w:t>
            </w:r>
            <w:proofErr w:type="spellEnd"/>
            <w:r>
              <w:rPr>
                <w:rFonts w:cs="Open Sans"/>
                <w:color w:val="007DBC" w:themeColor="text1"/>
                <w:sz w:val="18"/>
                <w:szCs w:val="18"/>
              </w:rPr>
              <w:t xml:space="preserve"> </w:t>
            </w:r>
            <w:proofErr w:type="spellStart"/>
            <w:r>
              <w:rPr>
                <w:rFonts w:cs="Open Sans"/>
                <w:color w:val="007DBC" w:themeColor="text1"/>
                <w:sz w:val="18"/>
                <w:szCs w:val="18"/>
              </w:rPr>
              <w:t>xxxxxxxxx</w:t>
            </w:r>
            <w:proofErr w:type="spellEnd"/>
            <w:r>
              <w:rPr>
                <w:rFonts w:cs="Open Sans"/>
                <w:color w:val="007DBC" w:themeColor="text1"/>
                <w:sz w:val="18"/>
                <w:szCs w:val="18"/>
              </w:rPr>
              <w:t xml:space="preserve"> </w:t>
            </w:r>
            <w:proofErr w:type="spellStart"/>
            <w:r>
              <w:rPr>
                <w:rFonts w:cs="Open Sans"/>
                <w:color w:val="007DBC" w:themeColor="text1"/>
                <w:sz w:val="18"/>
                <w:szCs w:val="18"/>
              </w:rPr>
              <w:t>xxxxx</w:t>
            </w:r>
            <w:proofErr w:type="spellEnd"/>
          </w:p>
        </w:tc>
      </w:tr>
      <w:tr w:rsidR="00682E09" w:rsidRPr="006714B1" w14:paraId="69890255" w14:textId="77777777" w:rsidTr="00BB594C">
        <w:trPr>
          <w:trHeight w:val="395"/>
          <w:jc w:val="center"/>
        </w:trPr>
        <w:tc>
          <w:tcPr>
            <w:tcW w:w="1335" w:type="dxa"/>
            <w:vAlign w:val="center"/>
          </w:tcPr>
          <w:p w14:paraId="3A02E439" w14:textId="77777777" w:rsidR="00682E09" w:rsidRPr="00252463" w:rsidRDefault="00682E09">
            <w:pPr>
              <w:spacing w:after="0" w:line="360" w:lineRule="auto"/>
              <w:rPr>
                <w:rFonts w:eastAsiaTheme="minorEastAsia" w:cs="Open Sans"/>
                <w:color w:val="007DBC" w:themeColor="text1"/>
                <w:sz w:val="18"/>
                <w:szCs w:val="18"/>
              </w:rPr>
            </w:pPr>
            <w:r>
              <w:rPr>
                <w:rFonts w:eastAsiaTheme="minorEastAsia" w:cs="Open Sans"/>
                <w:color w:val="007DBC" w:themeColor="text1"/>
                <w:sz w:val="18"/>
                <w:szCs w:val="18"/>
              </w:rPr>
              <w:t>XXXX</w:t>
            </w:r>
          </w:p>
        </w:tc>
        <w:tc>
          <w:tcPr>
            <w:tcW w:w="7880" w:type="dxa"/>
            <w:vAlign w:val="center"/>
          </w:tcPr>
          <w:p w14:paraId="1BFA39D3" w14:textId="77777777" w:rsidR="00682E09" w:rsidRPr="00252463" w:rsidRDefault="00682E09">
            <w:pPr>
              <w:spacing w:after="0" w:line="360" w:lineRule="auto"/>
              <w:rPr>
                <w:rFonts w:cs="Open Sans"/>
                <w:color w:val="007DBC" w:themeColor="text1"/>
                <w:sz w:val="18"/>
                <w:szCs w:val="18"/>
              </w:rPr>
            </w:pPr>
            <w:proofErr w:type="spellStart"/>
            <w:r>
              <w:rPr>
                <w:rFonts w:cs="Open Sans"/>
                <w:color w:val="007DBC" w:themeColor="text1"/>
                <w:sz w:val="18"/>
                <w:szCs w:val="18"/>
              </w:rPr>
              <w:t>Xxxxxx</w:t>
            </w:r>
            <w:proofErr w:type="spellEnd"/>
            <w:r>
              <w:rPr>
                <w:rFonts w:cs="Open Sans"/>
                <w:color w:val="007DBC" w:themeColor="text1"/>
                <w:sz w:val="18"/>
                <w:szCs w:val="18"/>
              </w:rPr>
              <w:t xml:space="preserve"> </w:t>
            </w:r>
            <w:proofErr w:type="spellStart"/>
            <w:r>
              <w:rPr>
                <w:rFonts w:cs="Open Sans"/>
                <w:color w:val="007DBC" w:themeColor="text1"/>
                <w:sz w:val="18"/>
                <w:szCs w:val="18"/>
              </w:rPr>
              <w:t>xxxxxxxxx</w:t>
            </w:r>
            <w:proofErr w:type="spellEnd"/>
            <w:r>
              <w:rPr>
                <w:rFonts w:cs="Open Sans"/>
                <w:color w:val="007DBC" w:themeColor="text1"/>
                <w:sz w:val="18"/>
                <w:szCs w:val="18"/>
              </w:rPr>
              <w:t xml:space="preserve"> </w:t>
            </w:r>
            <w:proofErr w:type="spellStart"/>
            <w:r>
              <w:rPr>
                <w:rFonts w:cs="Open Sans"/>
                <w:color w:val="007DBC" w:themeColor="text1"/>
                <w:sz w:val="18"/>
                <w:szCs w:val="18"/>
              </w:rPr>
              <w:t>xxxxx</w:t>
            </w:r>
            <w:proofErr w:type="spellEnd"/>
          </w:p>
        </w:tc>
      </w:tr>
      <w:tr w:rsidR="00682E09" w:rsidRPr="006714B1" w14:paraId="0C8B1A45" w14:textId="77777777" w:rsidTr="00BB594C">
        <w:trPr>
          <w:trHeight w:val="395"/>
          <w:jc w:val="center"/>
        </w:trPr>
        <w:tc>
          <w:tcPr>
            <w:tcW w:w="1335" w:type="dxa"/>
            <w:vAlign w:val="center"/>
          </w:tcPr>
          <w:p w14:paraId="482B56F0" w14:textId="77777777" w:rsidR="00682E09" w:rsidRPr="00252463" w:rsidRDefault="00682E09">
            <w:pPr>
              <w:spacing w:after="0" w:line="360" w:lineRule="auto"/>
              <w:rPr>
                <w:rFonts w:eastAsiaTheme="minorEastAsia" w:cs="Open Sans"/>
                <w:color w:val="007DBC" w:themeColor="text1"/>
                <w:sz w:val="18"/>
                <w:szCs w:val="18"/>
              </w:rPr>
            </w:pPr>
            <w:r>
              <w:rPr>
                <w:rFonts w:eastAsiaTheme="minorEastAsia" w:cs="Open Sans"/>
                <w:color w:val="007DBC" w:themeColor="text1"/>
                <w:sz w:val="18"/>
                <w:szCs w:val="18"/>
              </w:rPr>
              <w:t>XXXX</w:t>
            </w:r>
          </w:p>
        </w:tc>
        <w:tc>
          <w:tcPr>
            <w:tcW w:w="7880" w:type="dxa"/>
            <w:vAlign w:val="center"/>
          </w:tcPr>
          <w:p w14:paraId="41B309C8" w14:textId="77777777" w:rsidR="00682E09" w:rsidRPr="00252463" w:rsidRDefault="00682E09">
            <w:pPr>
              <w:spacing w:after="0" w:line="360" w:lineRule="auto"/>
              <w:rPr>
                <w:rFonts w:cs="Open Sans"/>
                <w:color w:val="007DBC" w:themeColor="text1"/>
                <w:sz w:val="18"/>
                <w:szCs w:val="18"/>
              </w:rPr>
            </w:pPr>
            <w:proofErr w:type="spellStart"/>
            <w:r>
              <w:rPr>
                <w:rFonts w:cs="Open Sans"/>
                <w:color w:val="007DBC" w:themeColor="text1"/>
                <w:sz w:val="18"/>
                <w:szCs w:val="18"/>
              </w:rPr>
              <w:t>Xxxxxx</w:t>
            </w:r>
            <w:proofErr w:type="spellEnd"/>
            <w:r>
              <w:rPr>
                <w:rFonts w:cs="Open Sans"/>
                <w:color w:val="007DBC" w:themeColor="text1"/>
                <w:sz w:val="18"/>
                <w:szCs w:val="18"/>
              </w:rPr>
              <w:t xml:space="preserve"> </w:t>
            </w:r>
            <w:proofErr w:type="spellStart"/>
            <w:r>
              <w:rPr>
                <w:rFonts w:cs="Open Sans"/>
                <w:color w:val="007DBC" w:themeColor="text1"/>
                <w:sz w:val="18"/>
                <w:szCs w:val="18"/>
              </w:rPr>
              <w:t>xxxxxxxxx</w:t>
            </w:r>
            <w:proofErr w:type="spellEnd"/>
            <w:r>
              <w:rPr>
                <w:rFonts w:cs="Open Sans"/>
                <w:color w:val="007DBC" w:themeColor="text1"/>
                <w:sz w:val="18"/>
                <w:szCs w:val="18"/>
              </w:rPr>
              <w:t xml:space="preserve"> </w:t>
            </w:r>
            <w:proofErr w:type="spellStart"/>
            <w:r>
              <w:rPr>
                <w:rFonts w:cs="Open Sans"/>
                <w:color w:val="007DBC" w:themeColor="text1"/>
                <w:sz w:val="18"/>
                <w:szCs w:val="18"/>
              </w:rPr>
              <w:t>xxxxx</w:t>
            </w:r>
            <w:proofErr w:type="spellEnd"/>
          </w:p>
        </w:tc>
      </w:tr>
      <w:tr w:rsidR="00682E09" w:rsidRPr="006714B1" w14:paraId="0AF48096" w14:textId="77777777" w:rsidTr="00BB594C">
        <w:trPr>
          <w:trHeight w:val="395"/>
          <w:jc w:val="center"/>
        </w:trPr>
        <w:tc>
          <w:tcPr>
            <w:tcW w:w="1335" w:type="dxa"/>
            <w:vAlign w:val="center"/>
          </w:tcPr>
          <w:p w14:paraId="4F7B9006" w14:textId="77777777" w:rsidR="00682E09" w:rsidRPr="00252463" w:rsidRDefault="00682E09">
            <w:pPr>
              <w:spacing w:after="0" w:line="360" w:lineRule="auto"/>
              <w:rPr>
                <w:rFonts w:eastAsiaTheme="minorEastAsia" w:cs="Open Sans"/>
                <w:color w:val="007DBC" w:themeColor="text1"/>
                <w:sz w:val="18"/>
                <w:szCs w:val="18"/>
              </w:rPr>
            </w:pPr>
            <w:r>
              <w:rPr>
                <w:rFonts w:eastAsiaTheme="minorEastAsia" w:cs="Open Sans"/>
                <w:color w:val="007DBC" w:themeColor="text1"/>
                <w:sz w:val="18"/>
                <w:szCs w:val="18"/>
              </w:rPr>
              <w:t>XXXX</w:t>
            </w:r>
          </w:p>
        </w:tc>
        <w:tc>
          <w:tcPr>
            <w:tcW w:w="7880" w:type="dxa"/>
            <w:vAlign w:val="center"/>
          </w:tcPr>
          <w:p w14:paraId="5251108B" w14:textId="77777777" w:rsidR="00682E09" w:rsidRPr="00252463" w:rsidRDefault="00682E09">
            <w:pPr>
              <w:spacing w:after="0" w:line="360" w:lineRule="auto"/>
              <w:rPr>
                <w:rFonts w:cs="Open Sans"/>
                <w:color w:val="007DBC" w:themeColor="text1"/>
                <w:sz w:val="18"/>
                <w:szCs w:val="18"/>
              </w:rPr>
            </w:pPr>
            <w:proofErr w:type="spellStart"/>
            <w:r>
              <w:rPr>
                <w:rFonts w:cs="Open Sans"/>
                <w:color w:val="007DBC" w:themeColor="text1"/>
                <w:sz w:val="18"/>
                <w:szCs w:val="18"/>
              </w:rPr>
              <w:t>Xxxxxx</w:t>
            </w:r>
            <w:proofErr w:type="spellEnd"/>
            <w:r>
              <w:rPr>
                <w:rFonts w:cs="Open Sans"/>
                <w:color w:val="007DBC" w:themeColor="text1"/>
                <w:sz w:val="18"/>
                <w:szCs w:val="18"/>
              </w:rPr>
              <w:t xml:space="preserve"> </w:t>
            </w:r>
            <w:proofErr w:type="spellStart"/>
            <w:r>
              <w:rPr>
                <w:rFonts w:cs="Open Sans"/>
                <w:color w:val="007DBC" w:themeColor="text1"/>
                <w:sz w:val="18"/>
                <w:szCs w:val="18"/>
              </w:rPr>
              <w:t>xxxxxxxxx</w:t>
            </w:r>
            <w:proofErr w:type="spellEnd"/>
            <w:r>
              <w:rPr>
                <w:rFonts w:cs="Open Sans"/>
                <w:color w:val="007DBC" w:themeColor="text1"/>
                <w:sz w:val="18"/>
                <w:szCs w:val="18"/>
              </w:rPr>
              <w:t xml:space="preserve"> </w:t>
            </w:r>
            <w:proofErr w:type="spellStart"/>
            <w:r>
              <w:rPr>
                <w:rFonts w:cs="Open Sans"/>
                <w:color w:val="007DBC" w:themeColor="text1"/>
                <w:sz w:val="18"/>
                <w:szCs w:val="18"/>
              </w:rPr>
              <w:t>xxxxx</w:t>
            </w:r>
            <w:proofErr w:type="spellEnd"/>
          </w:p>
        </w:tc>
      </w:tr>
      <w:tr w:rsidR="00682E09" w:rsidRPr="006714B1" w14:paraId="1B7A495E" w14:textId="77777777" w:rsidTr="00CD6211">
        <w:trPr>
          <w:trHeight w:val="381"/>
          <w:jc w:val="center"/>
        </w:trPr>
        <w:tc>
          <w:tcPr>
            <w:tcW w:w="1335" w:type="dxa"/>
            <w:vAlign w:val="center"/>
          </w:tcPr>
          <w:p w14:paraId="60F5B708" w14:textId="77777777" w:rsidR="00682E09" w:rsidRPr="00252463" w:rsidRDefault="00682E09">
            <w:pPr>
              <w:spacing w:after="0" w:line="360" w:lineRule="auto"/>
              <w:rPr>
                <w:rFonts w:eastAsiaTheme="minorEastAsia" w:cs="Open Sans"/>
                <w:color w:val="007DBC" w:themeColor="text1"/>
                <w:sz w:val="18"/>
                <w:szCs w:val="18"/>
              </w:rPr>
            </w:pPr>
            <w:r>
              <w:rPr>
                <w:rFonts w:eastAsiaTheme="minorEastAsia" w:cs="Open Sans"/>
                <w:color w:val="007DBC" w:themeColor="text1"/>
                <w:sz w:val="18"/>
                <w:szCs w:val="18"/>
              </w:rPr>
              <w:t>XXXX</w:t>
            </w:r>
          </w:p>
        </w:tc>
        <w:tc>
          <w:tcPr>
            <w:tcW w:w="7880" w:type="dxa"/>
            <w:vAlign w:val="center"/>
          </w:tcPr>
          <w:p w14:paraId="4D7BA51E" w14:textId="77777777" w:rsidR="00682E09" w:rsidRPr="00252463" w:rsidRDefault="00682E09">
            <w:pPr>
              <w:spacing w:after="0" w:line="360" w:lineRule="auto"/>
              <w:rPr>
                <w:rFonts w:cs="Open Sans"/>
                <w:color w:val="007DBC" w:themeColor="text1"/>
                <w:sz w:val="18"/>
                <w:szCs w:val="18"/>
              </w:rPr>
            </w:pPr>
            <w:proofErr w:type="spellStart"/>
            <w:r>
              <w:rPr>
                <w:rFonts w:cs="Open Sans"/>
                <w:color w:val="007DBC" w:themeColor="text1"/>
                <w:sz w:val="18"/>
                <w:szCs w:val="18"/>
              </w:rPr>
              <w:t>Xxxxxx</w:t>
            </w:r>
            <w:proofErr w:type="spellEnd"/>
            <w:r>
              <w:rPr>
                <w:rFonts w:cs="Open Sans"/>
                <w:color w:val="007DBC" w:themeColor="text1"/>
                <w:sz w:val="18"/>
                <w:szCs w:val="18"/>
              </w:rPr>
              <w:t xml:space="preserve"> </w:t>
            </w:r>
            <w:proofErr w:type="spellStart"/>
            <w:r>
              <w:rPr>
                <w:rFonts w:cs="Open Sans"/>
                <w:color w:val="007DBC" w:themeColor="text1"/>
                <w:sz w:val="18"/>
                <w:szCs w:val="18"/>
              </w:rPr>
              <w:t>xxxxxxxxx</w:t>
            </w:r>
            <w:proofErr w:type="spellEnd"/>
            <w:r>
              <w:rPr>
                <w:rFonts w:cs="Open Sans"/>
                <w:color w:val="007DBC" w:themeColor="text1"/>
                <w:sz w:val="18"/>
                <w:szCs w:val="18"/>
              </w:rPr>
              <w:t xml:space="preserve"> </w:t>
            </w:r>
            <w:proofErr w:type="spellStart"/>
            <w:r>
              <w:rPr>
                <w:rFonts w:cs="Open Sans"/>
                <w:color w:val="007DBC" w:themeColor="text1"/>
                <w:sz w:val="18"/>
                <w:szCs w:val="18"/>
              </w:rPr>
              <w:t>xxxxx</w:t>
            </w:r>
            <w:proofErr w:type="spellEnd"/>
          </w:p>
        </w:tc>
      </w:tr>
      <w:tr w:rsidR="00682E09" w:rsidRPr="006714B1" w14:paraId="7B75C346" w14:textId="77777777" w:rsidTr="00CD6211">
        <w:trPr>
          <w:trHeight w:val="381"/>
          <w:jc w:val="center"/>
        </w:trPr>
        <w:tc>
          <w:tcPr>
            <w:tcW w:w="1335" w:type="dxa"/>
            <w:vAlign w:val="center"/>
          </w:tcPr>
          <w:p w14:paraId="3D5D49FB" w14:textId="77777777" w:rsidR="00682E09" w:rsidRPr="00252463" w:rsidRDefault="00682E09">
            <w:pPr>
              <w:spacing w:after="0" w:line="360" w:lineRule="auto"/>
              <w:rPr>
                <w:rFonts w:eastAsiaTheme="minorEastAsia" w:cs="Open Sans"/>
                <w:color w:val="007DBC" w:themeColor="text1"/>
                <w:sz w:val="18"/>
                <w:szCs w:val="18"/>
              </w:rPr>
            </w:pPr>
            <w:r>
              <w:rPr>
                <w:rFonts w:eastAsiaTheme="minorEastAsia" w:cs="Open Sans"/>
                <w:color w:val="007DBC" w:themeColor="text1"/>
                <w:sz w:val="18"/>
                <w:szCs w:val="18"/>
              </w:rPr>
              <w:t>XXXX</w:t>
            </w:r>
          </w:p>
        </w:tc>
        <w:tc>
          <w:tcPr>
            <w:tcW w:w="7880" w:type="dxa"/>
            <w:vAlign w:val="center"/>
          </w:tcPr>
          <w:p w14:paraId="3EEBE9D1" w14:textId="77777777" w:rsidR="00682E09" w:rsidRPr="00252463" w:rsidRDefault="00682E09">
            <w:pPr>
              <w:spacing w:after="0" w:line="360" w:lineRule="auto"/>
              <w:rPr>
                <w:rFonts w:cs="Open Sans"/>
                <w:color w:val="007DBC" w:themeColor="text1"/>
                <w:sz w:val="18"/>
                <w:szCs w:val="18"/>
              </w:rPr>
            </w:pPr>
            <w:proofErr w:type="spellStart"/>
            <w:r>
              <w:rPr>
                <w:rFonts w:cs="Open Sans"/>
                <w:color w:val="007DBC" w:themeColor="text1"/>
                <w:sz w:val="18"/>
                <w:szCs w:val="18"/>
              </w:rPr>
              <w:t>Xxxxxx</w:t>
            </w:r>
            <w:proofErr w:type="spellEnd"/>
            <w:r>
              <w:rPr>
                <w:rFonts w:cs="Open Sans"/>
                <w:color w:val="007DBC" w:themeColor="text1"/>
                <w:sz w:val="18"/>
                <w:szCs w:val="18"/>
              </w:rPr>
              <w:t xml:space="preserve"> </w:t>
            </w:r>
            <w:proofErr w:type="spellStart"/>
            <w:r>
              <w:rPr>
                <w:rFonts w:cs="Open Sans"/>
                <w:color w:val="007DBC" w:themeColor="text1"/>
                <w:sz w:val="18"/>
                <w:szCs w:val="18"/>
              </w:rPr>
              <w:t>xxxxxxxxx</w:t>
            </w:r>
            <w:proofErr w:type="spellEnd"/>
            <w:r>
              <w:rPr>
                <w:rFonts w:cs="Open Sans"/>
                <w:color w:val="007DBC" w:themeColor="text1"/>
                <w:sz w:val="18"/>
                <w:szCs w:val="18"/>
              </w:rPr>
              <w:t xml:space="preserve"> </w:t>
            </w:r>
            <w:proofErr w:type="spellStart"/>
            <w:r>
              <w:rPr>
                <w:rFonts w:cs="Open Sans"/>
                <w:color w:val="007DBC" w:themeColor="text1"/>
                <w:sz w:val="18"/>
                <w:szCs w:val="18"/>
              </w:rPr>
              <w:t>xxxxx</w:t>
            </w:r>
            <w:proofErr w:type="spellEnd"/>
          </w:p>
        </w:tc>
      </w:tr>
      <w:tr w:rsidR="00682E09" w:rsidRPr="006714B1" w14:paraId="3A7CCABF" w14:textId="77777777" w:rsidTr="00CD6211">
        <w:trPr>
          <w:trHeight w:val="381"/>
          <w:jc w:val="center"/>
        </w:trPr>
        <w:tc>
          <w:tcPr>
            <w:tcW w:w="1335" w:type="dxa"/>
            <w:vAlign w:val="center"/>
          </w:tcPr>
          <w:p w14:paraId="6FD15827" w14:textId="77777777" w:rsidR="00682E09" w:rsidRPr="00252463" w:rsidRDefault="00682E09">
            <w:pPr>
              <w:spacing w:after="0" w:line="360" w:lineRule="auto"/>
              <w:rPr>
                <w:rFonts w:eastAsiaTheme="minorEastAsia" w:cs="Open Sans"/>
                <w:color w:val="007DBC" w:themeColor="text1"/>
                <w:sz w:val="18"/>
                <w:szCs w:val="18"/>
              </w:rPr>
            </w:pPr>
            <w:r>
              <w:rPr>
                <w:rFonts w:eastAsiaTheme="minorEastAsia" w:cs="Open Sans"/>
                <w:color w:val="007DBC" w:themeColor="text1"/>
                <w:sz w:val="18"/>
                <w:szCs w:val="18"/>
              </w:rPr>
              <w:t>XXXX</w:t>
            </w:r>
          </w:p>
        </w:tc>
        <w:tc>
          <w:tcPr>
            <w:tcW w:w="7880" w:type="dxa"/>
            <w:vAlign w:val="center"/>
          </w:tcPr>
          <w:p w14:paraId="4D2FB698" w14:textId="77777777" w:rsidR="00682E09" w:rsidRPr="00252463" w:rsidRDefault="00682E09">
            <w:pPr>
              <w:spacing w:after="0" w:line="360" w:lineRule="auto"/>
              <w:rPr>
                <w:rFonts w:cs="Open Sans"/>
                <w:color w:val="007DBC" w:themeColor="text1"/>
                <w:sz w:val="18"/>
                <w:szCs w:val="18"/>
              </w:rPr>
            </w:pPr>
            <w:proofErr w:type="spellStart"/>
            <w:r>
              <w:rPr>
                <w:rFonts w:cs="Open Sans"/>
                <w:color w:val="007DBC" w:themeColor="text1"/>
                <w:sz w:val="18"/>
                <w:szCs w:val="18"/>
              </w:rPr>
              <w:t>Xxxxxx</w:t>
            </w:r>
            <w:proofErr w:type="spellEnd"/>
            <w:r>
              <w:rPr>
                <w:rFonts w:cs="Open Sans"/>
                <w:color w:val="007DBC" w:themeColor="text1"/>
                <w:sz w:val="18"/>
                <w:szCs w:val="18"/>
              </w:rPr>
              <w:t xml:space="preserve"> </w:t>
            </w:r>
            <w:proofErr w:type="spellStart"/>
            <w:r>
              <w:rPr>
                <w:rFonts w:cs="Open Sans"/>
                <w:color w:val="007DBC" w:themeColor="text1"/>
                <w:sz w:val="18"/>
                <w:szCs w:val="18"/>
              </w:rPr>
              <w:t>xxxxxxxxx</w:t>
            </w:r>
            <w:proofErr w:type="spellEnd"/>
            <w:r>
              <w:rPr>
                <w:rFonts w:cs="Open Sans"/>
                <w:color w:val="007DBC" w:themeColor="text1"/>
                <w:sz w:val="18"/>
                <w:szCs w:val="18"/>
              </w:rPr>
              <w:t xml:space="preserve"> </w:t>
            </w:r>
            <w:proofErr w:type="spellStart"/>
            <w:r>
              <w:rPr>
                <w:rFonts w:cs="Open Sans"/>
                <w:color w:val="007DBC" w:themeColor="text1"/>
                <w:sz w:val="18"/>
                <w:szCs w:val="18"/>
              </w:rPr>
              <w:t>xxxxx</w:t>
            </w:r>
            <w:proofErr w:type="spellEnd"/>
          </w:p>
        </w:tc>
      </w:tr>
      <w:tr w:rsidR="00682E09" w:rsidRPr="006714B1" w14:paraId="1FBE8E87" w14:textId="77777777" w:rsidTr="00CD6211">
        <w:trPr>
          <w:trHeight w:val="381"/>
          <w:jc w:val="center"/>
        </w:trPr>
        <w:tc>
          <w:tcPr>
            <w:tcW w:w="1335" w:type="dxa"/>
            <w:vAlign w:val="center"/>
          </w:tcPr>
          <w:p w14:paraId="607ADFF2" w14:textId="77777777" w:rsidR="00682E09" w:rsidRPr="00252463" w:rsidRDefault="00682E09">
            <w:pPr>
              <w:spacing w:after="0" w:line="360" w:lineRule="auto"/>
              <w:rPr>
                <w:rFonts w:eastAsiaTheme="minorEastAsia" w:cs="Open Sans"/>
                <w:color w:val="007DBC" w:themeColor="text1"/>
                <w:sz w:val="18"/>
                <w:szCs w:val="18"/>
              </w:rPr>
            </w:pPr>
            <w:r>
              <w:rPr>
                <w:rFonts w:eastAsiaTheme="minorEastAsia" w:cs="Open Sans"/>
                <w:color w:val="007DBC" w:themeColor="text1"/>
                <w:sz w:val="18"/>
                <w:szCs w:val="18"/>
              </w:rPr>
              <w:t>XXXX</w:t>
            </w:r>
          </w:p>
        </w:tc>
        <w:tc>
          <w:tcPr>
            <w:tcW w:w="7880" w:type="dxa"/>
            <w:vAlign w:val="center"/>
          </w:tcPr>
          <w:p w14:paraId="64EE2998" w14:textId="77777777" w:rsidR="00682E09" w:rsidRPr="00252463" w:rsidRDefault="00682E09">
            <w:pPr>
              <w:spacing w:after="0" w:line="360" w:lineRule="auto"/>
              <w:rPr>
                <w:rFonts w:cs="Open Sans"/>
                <w:color w:val="007DBC" w:themeColor="text1"/>
                <w:sz w:val="18"/>
                <w:szCs w:val="18"/>
              </w:rPr>
            </w:pPr>
            <w:proofErr w:type="spellStart"/>
            <w:r>
              <w:rPr>
                <w:rFonts w:cs="Open Sans"/>
                <w:color w:val="007DBC" w:themeColor="text1"/>
                <w:sz w:val="18"/>
                <w:szCs w:val="18"/>
              </w:rPr>
              <w:t>Xxxxxx</w:t>
            </w:r>
            <w:proofErr w:type="spellEnd"/>
            <w:r>
              <w:rPr>
                <w:rFonts w:cs="Open Sans"/>
                <w:color w:val="007DBC" w:themeColor="text1"/>
                <w:sz w:val="18"/>
                <w:szCs w:val="18"/>
              </w:rPr>
              <w:t xml:space="preserve"> </w:t>
            </w:r>
            <w:proofErr w:type="spellStart"/>
            <w:r>
              <w:rPr>
                <w:rFonts w:cs="Open Sans"/>
                <w:color w:val="007DBC" w:themeColor="text1"/>
                <w:sz w:val="18"/>
                <w:szCs w:val="18"/>
              </w:rPr>
              <w:t>xxxxxxxxx</w:t>
            </w:r>
            <w:proofErr w:type="spellEnd"/>
            <w:r>
              <w:rPr>
                <w:rFonts w:cs="Open Sans"/>
                <w:color w:val="007DBC" w:themeColor="text1"/>
                <w:sz w:val="18"/>
                <w:szCs w:val="18"/>
              </w:rPr>
              <w:t xml:space="preserve"> </w:t>
            </w:r>
            <w:proofErr w:type="spellStart"/>
            <w:r>
              <w:rPr>
                <w:rFonts w:cs="Open Sans"/>
                <w:color w:val="007DBC" w:themeColor="text1"/>
                <w:sz w:val="18"/>
                <w:szCs w:val="18"/>
              </w:rPr>
              <w:t>xxxxx</w:t>
            </w:r>
            <w:proofErr w:type="spellEnd"/>
          </w:p>
        </w:tc>
      </w:tr>
      <w:tr w:rsidR="00682E09" w:rsidRPr="006714B1" w14:paraId="74ADF8F4" w14:textId="77777777" w:rsidTr="00CD6211">
        <w:trPr>
          <w:trHeight w:val="381"/>
          <w:jc w:val="center"/>
        </w:trPr>
        <w:tc>
          <w:tcPr>
            <w:tcW w:w="1335" w:type="dxa"/>
            <w:vAlign w:val="center"/>
          </w:tcPr>
          <w:p w14:paraId="6C6E9081" w14:textId="77777777" w:rsidR="00682E09" w:rsidRPr="00252463" w:rsidRDefault="00682E09">
            <w:pPr>
              <w:spacing w:after="0" w:line="360" w:lineRule="auto"/>
              <w:rPr>
                <w:rFonts w:eastAsiaTheme="minorEastAsia" w:cs="Open Sans"/>
                <w:color w:val="007DBC" w:themeColor="text1"/>
                <w:sz w:val="18"/>
                <w:szCs w:val="18"/>
              </w:rPr>
            </w:pPr>
            <w:r>
              <w:rPr>
                <w:rFonts w:eastAsiaTheme="minorEastAsia" w:cs="Open Sans"/>
                <w:color w:val="007DBC" w:themeColor="text1"/>
                <w:sz w:val="18"/>
                <w:szCs w:val="18"/>
              </w:rPr>
              <w:t>XXXX</w:t>
            </w:r>
          </w:p>
        </w:tc>
        <w:tc>
          <w:tcPr>
            <w:tcW w:w="7880" w:type="dxa"/>
            <w:vAlign w:val="center"/>
          </w:tcPr>
          <w:p w14:paraId="68AA9F4B" w14:textId="77777777" w:rsidR="00682E09" w:rsidRPr="00252463" w:rsidRDefault="00682E09">
            <w:pPr>
              <w:spacing w:after="0" w:line="360" w:lineRule="auto"/>
              <w:rPr>
                <w:rFonts w:cs="Open Sans"/>
                <w:color w:val="007DBC" w:themeColor="text1"/>
                <w:sz w:val="18"/>
                <w:szCs w:val="18"/>
              </w:rPr>
            </w:pPr>
            <w:proofErr w:type="spellStart"/>
            <w:r>
              <w:rPr>
                <w:rFonts w:cs="Open Sans"/>
                <w:color w:val="007DBC" w:themeColor="text1"/>
                <w:sz w:val="18"/>
                <w:szCs w:val="18"/>
              </w:rPr>
              <w:t>Xxxxxx</w:t>
            </w:r>
            <w:proofErr w:type="spellEnd"/>
            <w:r>
              <w:rPr>
                <w:rFonts w:cs="Open Sans"/>
                <w:color w:val="007DBC" w:themeColor="text1"/>
                <w:sz w:val="18"/>
                <w:szCs w:val="18"/>
              </w:rPr>
              <w:t xml:space="preserve"> </w:t>
            </w:r>
            <w:proofErr w:type="spellStart"/>
            <w:r>
              <w:rPr>
                <w:rFonts w:cs="Open Sans"/>
                <w:color w:val="007DBC" w:themeColor="text1"/>
                <w:sz w:val="18"/>
                <w:szCs w:val="18"/>
              </w:rPr>
              <w:t>xxxxxxxxx</w:t>
            </w:r>
            <w:proofErr w:type="spellEnd"/>
            <w:r>
              <w:rPr>
                <w:rFonts w:cs="Open Sans"/>
                <w:color w:val="007DBC" w:themeColor="text1"/>
                <w:sz w:val="18"/>
                <w:szCs w:val="18"/>
              </w:rPr>
              <w:t xml:space="preserve"> </w:t>
            </w:r>
            <w:proofErr w:type="spellStart"/>
            <w:r>
              <w:rPr>
                <w:rFonts w:cs="Open Sans"/>
                <w:color w:val="007DBC" w:themeColor="text1"/>
                <w:sz w:val="18"/>
                <w:szCs w:val="18"/>
              </w:rPr>
              <w:t>xxxxx</w:t>
            </w:r>
            <w:proofErr w:type="spellEnd"/>
          </w:p>
        </w:tc>
      </w:tr>
      <w:tr w:rsidR="00682E09" w:rsidRPr="006714B1" w14:paraId="06EC8151" w14:textId="77777777" w:rsidTr="00CD6211">
        <w:trPr>
          <w:trHeight w:val="381"/>
          <w:jc w:val="center"/>
        </w:trPr>
        <w:tc>
          <w:tcPr>
            <w:tcW w:w="1335" w:type="dxa"/>
            <w:vAlign w:val="center"/>
          </w:tcPr>
          <w:p w14:paraId="51349A62" w14:textId="77777777" w:rsidR="00682E09" w:rsidRPr="00252463" w:rsidRDefault="00682E09">
            <w:pPr>
              <w:spacing w:after="0" w:line="360" w:lineRule="auto"/>
              <w:rPr>
                <w:rFonts w:eastAsiaTheme="minorEastAsia" w:cs="Open Sans"/>
                <w:color w:val="007DBC" w:themeColor="text1"/>
                <w:sz w:val="18"/>
                <w:szCs w:val="18"/>
              </w:rPr>
            </w:pPr>
            <w:r>
              <w:rPr>
                <w:rFonts w:eastAsiaTheme="minorEastAsia" w:cs="Open Sans"/>
                <w:color w:val="007DBC" w:themeColor="text1"/>
                <w:sz w:val="18"/>
                <w:szCs w:val="18"/>
              </w:rPr>
              <w:t>XXXX</w:t>
            </w:r>
          </w:p>
        </w:tc>
        <w:tc>
          <w:tcPr>
            <w:tcW w:w="7880" w:type="dxa"/>
            <w:vAlign w:val="center"/>
          </w:tcPr>
          <w:p w14:paraId="6A137140" w14:textId="77777777" w:rsidR="00682E09" w:rsidRPr="00252463" w:rsidRDefault="00682E09">
            <w:pPr>
              <w:spacing w:after="0" w:line="360" w:lineRule="auto"/>
              <w:rPr>
                <w:rFonts w:cs="Open Sans"/>
                <w:color w:val="007DBC" w:themeColor="text1"/>
                <w:sz w:val="18"/>
                <w:szCs w:val="18"/>
              </w:rPr>
            </w:pPr>
            <w:proofErr w:type="spellStart"/>
            <w:r>
              <w:rPr>
                <w:rFonts w:cs="Open Sans"/>
                <w:color w:val="007DBC" w:themeColor="text1"/>
                <w:sz w:val="18"/>
                <w:szCs w:val="18"/>
              </w:rPr>
              <w:t>Xxxxxx</w:t>
            </w:r>
            <w:proofErr w:type="spellEnd"/>
            <w:r>
              <w:rPr>
                <w:rFonts w:cs="Open Sans"/>
                <w:color w:val="007DBC" w:themeColor="text1"/>
                <w:sz w:val="18"/>
                <w:szCs w:val="18"/>
              </w:rPr>
              <w:t xml:space="preserve"> </w:t>
            </w:r>
            <w:proofErr w:type="spellStart"/>
            <w:r>
              <w:rPr>
                <w:rFonts w:cs="Open Sans"/>
                <w:color w:val="007DBC" w:themeColor="text1"/>
                <w:sz w:val="18"/>
                <w:szCs w:val="18"/>
              </w:rPr>
              <w:t>xxxxxxxxx</w:t>
            </w:r>
            <w:proofErr w:type="spellEnd"/>
            <w:r>
              <w:rPr>
                <w:rFonts w:cs="Open Sans"/>
                <w:color w:val="007DBC" w:themeColor="text1"/>
                <w:sz w:val="18"/>
                <w:szCs w:val="18"/>
              </w:rPr>
              <w:t xml:space="preserve"> </w:t>
            </w:r>
            <w:proofErr w:type="spellStart"/>
            <w:r>
              <w:rPr>
                <w:rFonts w:cs="Open Sans"/>
                <w:color w:val="007DBC" w:themeColor="text1"/>
                <w:sz w:val="18"/>
                <w:szCs w:val="18"/>
              </w:rPr>
              <w:t>xxxxx</w:t>
            </w:r>
            <w:proofErr w:type="spellEnd"/>
          </w:p>
        </w:tc>
      </w:tr>
      <w:tr w:rsidR="00682E09" w:rsidRPr="006714B1" w14:paraId="4A1422C5" w14:textId="77777777" w:rsidTr="00CD6211">
        <w:trPr>
          <w:trHeight w:val="381"/>
          <w:jc w:val="center"/>
        </w:trPr>
        <w:tc>
          <w:tcPr>
            <w:tcW w:w="1335" w:type="dxa"/>
            <w:vAlign w:val="center"/>
          </w:tcPr>
          <w:p w14:paraId="3A29A478" w14:textId="77777777" w:rsidR="00682E09" w:rsidRPr="00252463" w:rsidRDefault="00682E09">
            <w:pPr>
              <w:spacing w:after="0" w:line="360" w:lineRule="auto"/>
              <w:rPr>
                <w:rFonts w:eastAsiaTheme="minorEastAsia" w:cs="Open Sans"/>
                <w:color w:val="007DBC" w:themeColor="text1"/>
                <w:sz w:val="18"/>
                <w:szCs w:val="18"/>
              </w:rPr>
            </w:pPr>
            <w:r>
              <w:rPr>
                <w:rFonts w:eastAsiaTheme="minorEastAsia" w:cs="Open Sans"/>
                <w:color w:val="007DBC" w:themeColor="text1"/>
                <w:sz w:val="18"/>
                <w:szCs w:val="18"/>
              </w:rPr>
              <w:t>XXXX</w:t>
            </w:r>
          </w:p>
        </w:tc>
        <w:tc>
          <w:tcPr>
            <w:tcW w:w="7880" w:type="dxa"/>
            <w:vAlign w:val="center"/>
          </w:tcPr>
          <w:p w14:paraId="6A97513B" w14:textId="77777777" w:rsidR="00682E09" w:rsidRPr="00252463" w:rsidRDefault="00682E09">
            <w:pPr>
              <w:spacing w:after="0" w:line="360" w:lineRule="auto"/>
              <w:rPr>
                <w:rFonts w:cs="Open Sans"/>
                <w:color w:val="007DBC" w:themeColor="text1"/>
                <w:sz w:val="18"/>
                <w:szCs w:val="18"/>
              </w:rPr>
            </w:pPr>
            <w:proofErr w:type="spellStart"/>
            <w:r>
              <w:rPr>
                <w:rFonts w:cs="Open Sans"/>
                <w:color w:val="007DBC" w:themeColor="text1"/>
                <w:sz w:val="18"/>
                <w:szCs w:val="18"/>
              </w:rPr>
              <w:t>Xxxxxx</w:t>
            </w:r>
            <w:proofErr w:type="spellEnd"/>
            <w:r>
              <w:rPr>
                <w:rFonts w:cs="Open Sans"/>
                <w:color w:val="007DBC" w:themeColor="text1"/>
                <w:sz w:val="18"/>
                <w:szCs w:val="18"/>
              </w:rPr>
              <w:t xml:space="preserve"> </w:t>
            </w:r>
            <w:proofErr w:type="spellStart"/>
            <w:r>
              <w:rPr>
                <w:rFonts w:cs="Open Sans"/>
                <w:color w:val="007DBC" w:themeColor="text1"/>
                <w:sz w:val="18"/>
                <w:szCs w:val="18"/>
              </w:rPr>
              <w:t>xxxxxxxxx</w:t>
            </w:r>
            <w:proofErr w:type="spellEnd"/>
            <w:r>
              <w:rPr>
                <w:rFonts w:cs="Open Sans"/>
                <w:color w:val="007DBC" w:themeColor="text1"/>
                <w:sz w:val="18"/>
                <w:szCs w:val="18"/>
              </w:rPr>
              <w:t xml:space="preserve"> </w:t>
            </w:r>
            <w:proofErr w:type="spellStart"/>
            <w:r>
              <w:rPr>
                <w:rFonts w:cs="Open Sans"/>
                <w:color w:val="007DBC" w:themeColor="text1"/>
                <w:sz w:val="18"/>
                <w:szCs w:val="18"/>
              </w:rPr>
              <w:t>xxxxx</w:t>
            </w:r>
            <w:proofErr w:type="spellEnd"/>
          </w:p>
        </w:tc>
      </w:tr>
      <w:tr w:rsidR="00682E09" w:rsidRPr="006714B1" w14:paraId="01CD4F23" w14:textId="77777777" w:rsidTr="00CD6211">
        <w:trPr>
          <w:trHeight w:val="381"/>
          <w:jc w:val="center"/>
        </w:trPr>
        <w:tc>
          <w:tcPr>
            <w:tcW w:w="1335" w:type="dxa"/>
            <w:vAlign w:val="center"/>
          </w:tcPr>
          <w:p w14:paraId="0186AD59" w14:textId="77777777" w:rsidR="00682E09" w:rsidRPr="00252463" w:rsidRDefault="00682E09">
            <w:pPr>
              <w:spacing w:after="0" w:line="360" w:lineRule="auto"/>
              <w:rPr>
                <w:rFonts w:eastAsiaTheme="minorEastAsia" w:cs="Open Sans"/>
                <w:color w:val="007DBC" w:themeColor="text1"/>
                <w:sz w:val="18"/>
                <w:szCs w:val="18"/>
              </w:rPr>
            </w:pPr>
            <w:r>
              <w:rPr>
                <w:rFonts w:eastAsiaTheme="minorEastAsia" w:cs="Open Sans"/>
                <w:color w:val="007DBC" w:themeColor="text1"/>
                <w:sz w:val="18"/>
                <w:szCs w:val="18"/>
              </w:rPr>
              <w:t>XXXX</w:t>
            </w:r>
          </w:p>
        </w:tc>
        <w:tc>
          <w:tcPr>
            <w:tcW w:w="7880" w:type="dxa"/>
            <w:vAlign w:val="center"/>
          </w:tcPr>
          <w:p w14:paraId="26B4D147" w14:textId="77777777" w:rsidR="00682E09" w:rsidRPr="00252463" w:rsidRDefault="00682E09">
            <w:pPr>
              <w:spacing w:after="0" w:line="360" w:lineRule="auto"/>
              <w:rPr>
                <w:rFonts w:cs="Open Sans"/>
                <w:color w:val="007DBC" w:themeColor="text1"/>
                <w:sz w:val="18"/>
                <w:szCs w:val="18"/>
              </w:rPr>
            </w:pPr>
            <w:proofErr w:type="spellStart"/>
            <w:r>
              <w:rPr>
                <w:rFonts w:cs="Open Sans"/>
                <w:color w:val="007DBC" w:themeColor="text1"/>
                <w:sz w:val="18"/>
                <w:szCs w:val="18"/>
              </w:rPr>
              <w:t>Xxxxxx</w:t>
            </w:r>
            <w:proofErr w:type="spellEnd"/>
            <w:r>
              <w:rPr>
                <w:rFonts w:cs="Open Sans"/>
                <w:color w:val="007DBC" w:themeColor="text1"/>
                <w:sz w:val="18"/>
                <w:szCs w:val="18"/>
              </w:rPr>
              <w:t xml:space="preserve"> </w:t>
            </w:r>
            <w:proofErr w:type="spellStart"/>
            <w:r>
              <w:rPr>
                <w:rFonts w:cs="Open Sans"/>
                <w:color w:val="007DBC" w:themeColor="text1"/>
                <w:sz w:val="18"/>
                <w:szCs w:val="18"/>
              </w:rPr>
              <w:t>xxxxxxxxx</w:t>
            </w:r>
            <w:proofErr w:type="spellEnd"/>
            <w:r>
              <w:rPr>
                <w:rFonts w:cs="Open Sans"/>
                <w:color w:val="007DBC" w:themeColor="text1"/>
                <w:sz w:val="18"/>
                <w:szCs w:val="18"/>
              </w:rPr>
              <w:t xml:space="preserve"> </w:t>
            </w:r>
            <w:proofErr w:type="spellStart"/>
            <w:r>
              <w:rPr>
                <w:rFonts w:cs="Open Sans"/>
                <w:color w:val="007DBC" w:themeColor="text1"/>
                <w:sz w:val="18"/>
                <w:szCs w:val="18"/>
              </w:rPr>
              <w:t>xxxxx</w:t>
            </w:r>
            <w:proofErr w:type="spellEnd"/>
          </w:p>
        </w:tc>
      </w:tr>
      <w:tr w:rsidR="00682E09" w:rsidRPr="006714B1" w14:paraId="3AD67B88" w14:textId="77777777" w:rsidTr="00CD6211">
        <w:trPr>
          <w:trHeight w:val="381"/>
          <w:jc w:val="center"/>
        </w:trPr>
        <w:tc>
          <w:tcPr>
            <w:tcW w:w="1335" w:type="dxa"/>
            <w:vAlign w:val="center"/>
          </w:tcPr>
          <w:p w14:paraId="3C61B57D" w14:textId="77777777" w:rsidR="00682E09" w:rsidRPr="00252463" w:rsidRDefault="00682E09">
            <w:pPr>
              <w:spacing w:after="0" w:line="360" w:lineRule="auto"/>
              <w:rPr>
                <w:rFonts w:eastAsiaTheme="minorEastAsia" w:cs="Open Sans"/>
                <w:color w:val="007DBC" w:themeColor="text1"/>
                <w:sz w:val="18"/>
                <w:szCs w:val="18"/>
              </w:rPr>
            </w:pPr>
            <w:r>
              <w:rPr>
                <w:rFonts w:eastAsiaTheme="minorEastAsia" w:cs="Open Sans"/>
                <w:color w:val="007DBC" w:themeColor="text1"/>
                <w:sz w:val="18"/>
                <w:szCs w:val="18"/>
              </w:rPr>
              <w:t>XXXX</w:t>
            </w:r>
          </w:p>
        </w:tc>
        <w:tc>
          <w:tcPr>
            <w:tcW w:w="7880" w:type="dxa"/>
            <w:vAlign w:val="center"/>
          </w:tcPr>
          <w:p w14:paraId="0B7C4E5A" w14:textId="77777777" w:rsidR="00682E09" w:rsidRPr="00252463" w:rsidRDefault="00682E09">
            <w:pPr>
              <w:spacing w:after="0" w:line="360" w:lineRule="auto"/>
              <w:rPr>
                <w:rFonts w:cs="Open Sans"/>
                <w:color w:val="007DBC" w:themeColor="text1"/>
                <w:sz w:val="18"/>
                <w:szCs w:val="18"/>
              </w:rPr>
            </w:pPr>
            <w:proofErr w:type="spellStart"/>
            <w:r>
              <w:rPr>
                <w:rFonts w:cs="Open Sans"/>
                <w:color w:val="007DBC" w:themeColor="text1"/>
                <w:sz w:val="18"/>
                <w:szCs w:val="18"/>
              </w:rPr>
              <w:t>Xxxxxx</w:t>
            </w:r>
            <w:proofErr w:type="spellEnd"/>
            <w:r>
              <w:rPr>
                <w:rFonts w:cs="Open Sans"/>
                <w:color w:val="007DBC" w:themeColor="text1"/>
                <w:sz w:val="18"/>
                <w:szCs w:val="18"/>
              </w:rPr>
              <w:t xml:space="preserve"> </w:t>
            </w:r>
            <w:proofErr w:type="spellStart"/>
            <w:r>
              <w:rPr>
                <w:rFonts w:cs="Open Sans"/>
                <w:color w:val="007DBC" w:themeColor="text1"/>
                <w:sz w:val="18"/>
                <w:szCs w:val="18"/>
              </w:rPr>
              <w:t>xxxxxxxxx</w:t>
            </w:r>
            <w:proofErr w:type="spellEnd"/>
            <w:r>
              <w:rPr>
                <w:rFonts w:cs="Open Sans"/>
                <w:color w:val="007DBC" w:themeColor="text1"/>
                <w:sz w:val="18"/>
                <w:szCs w:val="18"/>
              </w:rPr>
              <w:t xml:space="preserve"> </w:t>
            </w:r>
            <w:proofErr w:type="spellStart"/>
            <w:r>
              <w:rPr>
                <w:rFonts w:cs="Open Sans"/>
                <w:color w:val="007DBC" w:themeColor="text1"/>
                <w:sz w:val="18"/>
                <w:szCs w:val="18"/>
              </w:rPr>
              <w:t>xxxxx</w:t>
            </w:r>
            <w:proofErr w:type="spellEnd"/>
          </w:p>
        </w:tc>
      </w:tr>
      <w:tr w:rsidR="00682E09" w:rsidRPr="006714B1" w14:paraId="671FBDAA" w14:textId="77777777" w:rsidTr="00CD6211">
        <w:trPr>
          <w:trHeight w:val="381"/>
          <w:jc w:val="center"/>
        </w:trPr>
        <w:tc>
          <w:tcPr>
            <w:tcW w:w="1335" w:type="dxa"/>
            <w:vAlign w:val="center"/>
          </w:tcPr>
          <w:p w14:paraId="514DEA05" w14:textId="77777777" w:rsidR="00682E09" w:rsidRPr="00252463" w:rsidRDefault="00682E09">
            <w:pPr>
              <w:spacing w:after="0" w:line="360" w:lineRule="auto"/>
              <w:rPr>
                <w:rFonts w:eastAsiaTheme="minorEastAsia" w:cs="Open Sans"/>
                <w:color w:val="007DBC" w:themeColor="text1"/>
                <w:sz w:val="18"/>
                <w:szCs w:val="18"/>
              </w:rPr>
            </w:pPr>
            <w:r>
              <w:rPr>
                <w:rFonts w:eastAsiaTheme="minorEastAsia" w:cs="Open Sans"/>
                <w:color w:val="007DBC" w:themeColor="text1"/>
                <w:sz w:val="18"/>
                <w:szCs w:val="18"/>
              </w:rPr>
              <w:t>XXXX</w:t>
            </w:r>
          </w:p>
        </w:tc>
        <w:tc>
          <w:tcPr>
            <w:tcW w:w="7880" w:type="dxa"/>
            <w:vAlign w:val="center"/>
          </w:tcPr>
          <w:p w14:paraId="3517A4F3" w14:textId="77777777" w:rsidR="00682E09" w:rsidRPr="00252463" w:rsidRDefault="00682E09">
            <w:pPr>
              <w:spacing w:after="0" w:line="360" w:lineRule="auto"/>
              <w:rPr>
                <w:rFonts w:cs="Open Sans"/>
                <w:color w:val="007DBC" w:themeColor="text1"/>
                <w:sz w:val="18"/>
                <w:szCs w:val="18"/>
              </w:rPr>
            </w:pPr>
            <w:proofErr w:type="spellStart"/>
            <w:r>
              <w:rPr>
                <w:rFonts w:cs="Open Sans"/>
                <w:color w:val="007DBC" w:themeColor="text1"/>
                <w:sz w:val="18"/>
                <w:szCs w:val="18"/>
              </w:rPr>
              <w:t>Xxxxxx</w:t>
            </w:r>
            <w:proofErr w:type="spellEnd"/>
            <w:r>
              <w:rPr>
                <w:rFonts w:cs="Open Sans"/>
                <w:color w:val="007DBC" w:themeColor="text1"/>
                <w:sz w:val="18"/>
                <w:szCs w:val="18"/>
              </w:rPr>
              <w:t xml:space="preserve"> </w:t>
            </w:r>
            <w:proofErr w:type="spellStart"/>
            <w:r>
              <w:rPr>
                <w:rFonts w:cs="Open Sans"/>
                <w:color w:val="007DBC" w:themeColor="text1"/>
                <w:sz w:val="18"/>
                <w:szCs w:val="18"/>
              </w:rPr>
              <w:t>xxxxxxxxx</w:t>
            </w:r>
            <w:proofErr w:type="spellEnd"/>
            <w:r>
              <w:rPr>
                <w:rFonts w:cs="Open Sans"/>
                <w:color w:val="007DBC" w:themeColor="text1"/>
                <w:sz w:val="18"/>
                <w:szCs w:val="18"/>
              </w:rPr>
              <w:t xml:space="preserve"> </w:t>
            </w:r>
            <w:proofErr w:type="spellStart"/>
            <w:r>
              <w:rPr>
                <w:rFonts w:cs="Open Sans"/>
                <w:color w:val="007DBC" w:themeColor="text1"/>
                <w:sz w:val="18"/>
                <w:szCs w:val="18"/>
              </w:rPr>
              <w:t>xxxxx</w:t>
            </w:r>
            <w:proofErr w:type="spellEnd"/>
          </w:p>
        </w:tc>
      </w:tr>
      <w:tr w:rsidR="00682E09" w:rsidRPr="006714B1" w14:paraId="37234C9C" w14:textId="77777777" w:rsidTr="00CD6211">
        <w:trPr>
          <w:trHeight w:val="381"/>
          <w:jc w:val="center"/>
        </w:trPr>
        <w:tc>
          <w:tcPr>
            <w:tcW w:w="1335" w:type="dxa"/>
            <w:vAlign w:val="center"/>
          </w:tcPr>
          <w:p w14:paraId="47BC1639" w14:textId="77777777" w:rsidR="00682E09" w:rsidRPr="00252463" w:rsidRDefault="00682E09">
            <w:pPr>
              <w:spacing w:after="0" w:line="360" w:lineRule="auto"/>
              <w:rPr>
                <w:rFonts w:eastAsiaTheme="minorEastAsia" w:cs="Open Sans"/>
                <w:color w:val="007DBC" w:themeColor="text1"/>
                <w:sz w:val="18"/>
                <w:szCs w:val="18"/>
              </w:rPr>
            </w:pPr>
            <w:r>
              <w:rPr>
                <w:rFonts w:eastAsiaTheme="minorEastAsia" w:cs="Open Sans"/>
                <w:color w:val="007DBC" w:themeColor="text1"/>
                <w:sz w:val="18"/>
                <w:szCs w:val="18"/>
              </w:rPr>
              <w:t>XXXX</w:t>
            </w:r>
          </w:p>
        </w:tc>
        <w:tc>
          <w:tcPr>
            <w:tcW w:w="7880" w:type="dxa"/>
            <w:vAlign w:val="center"/>
          </w:tcPr>
          <w:p w14:paraId="15AD5F07" w14:textId="77777777" w:rsidR="00682E09" w:rsidRPr="00252463" w:rsidRDefault="00682E09">
            <w:pPr>
              <w:spacing w:after="0" w:line="360" w:lineRule="auto"/>
              <w:rPr>
                <w:rFonts w:cs="Open Sans"/>
                <w:color w:val="007DBC" w:themeColor="text1"/>
                <w:sz w:val="18"/>
                <w:szCs w:val="18"/>
              </w:rPr>
            </w:pPr>
            <w:proofErr w:type="spellStart"/>
            <w:r>
              <w:rPr>
                <w:rFonts w:cs="Open Sans"/>
                <w:color w:val="007DBC" w:themeColor="text1"/>
                <w:sz w:val="18"/>
                <w:szCs w:val="18"/>
              </w:rPr>
              <w:t>Xxxxxx</w:t>
            </w:r>
            <w:proofErr w:type="spellEnd"/>
            <w:r>
              <w:rPr>
                <w:rFonts w:cs="Open Sans"/>
                <w:color w:val="007DBC" w:themeColor="text1"/>
                <w:sz w:val="18"/>
                <w:szCs w:val="18"/>
              </w:rPr>
              <w:t xml:space="preserve"> </w:t>
            </w:r>
            <w:proofErr w:type="spellStart"/>
            <w:r>
              <w:rPr>
                <w:rFonts w:cs="Open Sans"/>
                <w:color w:val="007DBC" w:themeColor="text1"/>
                <w:sz w:val="18"/>
                <w:szCs w:val="18"/>
              </w:rPr>
              <w:t>xxxxxxxxx</w:t>
            </w:r>
            <w:proofErr w:type="spellEnd"/>
            <w:r>
              <w:rPr>
                <w:rFonts w:cs="Open Sans"/>
                <w:color w:val="007DBC" w:themeColor="text1"/>
                <w:sz w:val="18"/>
                <w:szCs w:val="18"/>
              </w:rPr>
              <w:t xml:space="preserve"> </w:t>
            </w:r>
            <w:proofErr w:type="spellStart"/>
            <w:r>
              <w:rPr>
                <w:rFonts w:cs="Open Sans"/>
                <w:color w:val="007DBC" w:themeColor="text1"/>
                <w:sz w:val="18"/>
                <w:szCs w:val="18"/>
              </w:rPr>
              <w:t>xxxxx</w:t>
            </w:r>
            <w:proofErr w:type="spellEnd"/>
          </w:p>
        </w:tc>
      </w:tr>
    </w:tbl>
    <w:p w14:paraId="603ED7EF" w14:textId="147633E1" w:rsidR="00941ED3" w:rsidRPr="00941ED3" w:rsidRDefault="00941ED3" w:rsidP="00941ED3"/>
    <w:sectPr w:rsidR="00941ED3" w:rsidRPr="00941ED3" w:rsidSect="00CE2693">
      <w:headerReference w:type="even" r:id="rId22"/>
      <w:headerReference w:type="default" r:id="rId23"/>
      <w:footerReference w:type="default" r:id="rId24"/>
      <w:headerReference w:type="firs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E09814" w14:textId="77777777" w:rsidR="00461135" w:rsidRDefault="00461135" w:rsidP="00141FC4">
      <w:pPr>
        <w:spacing w:after="0" w:line="240" w:lineRule="auto"/>
      </w:pPr>
      <w:r>
        <w:separator/>
      </w:r>
    </w:p>
  </w:endnote>
  <w:endnote w:type="continuationSeparator" w:id="0">
    <w:p w14:paraId="149F749C" w14:textId="77777777" w:rsidR="00461135" w:rsidRDefault="00461135" w:rsidP="00141FC4">
      <w:pPr>
        <w:spacing w:after="0" w:line="240" w:lineRule="auto"/>
      </w:pPr>
      <w:r>
        <w:continuationSeparator/>
      </w:r>
    </w:p>
  </w:endnote>
  <w:endnote w:type="continuationNotice" w:id="1">
    <w:p w14:paraId="47ED7C1F" w14:textId="77777777" w:rsidR="00461135" w:rsidRDefault="0046113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altName w:val="Segoe UI"/>
    <w:charset w:val="00"/>
    <w:family w:val="auto"/>
    <w:pitch w:val="variable"/>
    <w:sig w:usb0="E00002FF" w:usb1="4000201B" w:usb2="00000028" w:usb3="00000000" w:csb0="000001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altName w:val="游明朝"/>
    <w:panose1 w:val="00000000000000000000"/>
    <w:charset w:val="80"/>
    <w:family w:val="roman"/>
    <w:notTrueType/>
    <w:pitch w:val="default"/>
  </w:font>
  <w:font w:name="Webdings">
    <w:panose1 w:val="05030102010509060703"/>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931" w:type="dxa"/>
      <w:tblBorders>
        <w:top w:val="single" w:sz="4" w:space="0" w:color="auto"/>
      </w:tblBorders>
      <w:tblLook w:val="04A0" w:firstRow="1" w:lastRow="0" w:firstColumn="1" w:lastColumn="0" w:noHBand="0" w:noVBand="1"/>
    </w:tblPr>
    <w:tblGrid>
      <w:gridCol w:w="7513"/>
      <w:gridCol w:w="1418"/>
    </w:tblGrid>
    <w:tr w:rsidR="006C08AA" w:rsidRPr="00EA5FCF" w14:paraId="67EAE7CF" w14:textId="77777777" w:rsidTr="006B5C83">
      <w:tc>
        <w:tcPr>
          <w:tcW w:w="7513" w:type="dxa"/>
          <w:tcMar>
            <w:top w:w="113" w:type="dxa"/>
            <w:left w:w="0" w:type="dxa"/>
          </w:tcMar>
        </w:tcPr>
        <w:p w14:paraId="5070CF4B" w14:textId="77777777" w:rsidR="006C08AA" w:rsidRPr="004E7CF0" w:rsidRDefault="006C08AA" w:rsidP="009524E9">
          <w:pPr>
            <w:pStyle w:val="Footer"/>
            <w:tabs>
              <w:tab w:val="left" w:pos="0"/>
            </w:tabs>
            <w:jc w:val="both"/>
            <w:rPr>
              <w:rFonts w:cs="Open Sans"/>
              <w:sz w:val="18"/>
              <w:szCs w:val="18"/>
            </w:rPr>
          </w:pPr>
          <w:r w:rsidRPr="00314D20">
            <w:rPr>
              <w:rFonts w:cs="Open Sans"/>
              <w:sz w:val="18"/>
              <w:szCs w:val="18"/>
              <w:highlight w:val="yellow"/>
            </w:rPr>
            <w:t xml:space="preserve">Año del </w:t>
          </w:r>
          <w:proofErr w:type="spellStart"/>
          <w:r w:rsidRPr="00314D20">
            <w:rPr>
              <w:rFonts w:cs="Open Sans"/>
              <w:sz w:val="18"/>
              <w:szCs w:val="18"/>
              <w:highlight w:val="yellow"/>
            </w:rPr>
            <w:t>mes</w:t>
          </w:r>
          <w:proofErr w:type="spellEnd"/>
        </w:p>
      </w:tc>
      <w:tc>
        <w:tcPr>
          <w:tcW w:w="1418" w:type="dxa"/>
          <w:tcMar>
            <w:top w:w="113" w:type="dxa"/>
          </w:tcMar>
        </w:tcPr>
        <w:p w14:paraId="12CD455E" w14:textId="6187AAD0" w:rsidR="006C08AA" w:rsidRPr="004E7CF0" w:rsidRDefault="006C08AA" w:rsidP="006B5C83">
          <w:pPr>
            <w:pStyle w:val="Footer"/>
            <w:tabs>
              <w:tab w:val="clear" w:pos="4680"/>
              <w:tab w:val="clear" w:pos="9360"/>
              <w:tab w:val="left" w:pos="1139"/>
            </w:tabs>
            <w:jc w:val="right"/>
            <w:rPr>
              <w:rFonts w:cs="Open Sans"/>
              <w:sz w:val="18"/>
              <w:szCs w:val="18"/>
            </w:rPr>
          </w:pPr>
          <w:r w:rsidRPr="00EA5FCF">
            <w:rPr>
              <w:rFonts w:ascii="Verdana" w:hAnsi="Verdana"/>
              <w:color w:val="A6A6A6"/>
              <w:sz w:val="18"/>
              <w:szCs w:val="18"/>
            </w:rPr>
            <w:t xml:space="preserve">  </w:t>
          </w:r>
          <w:r w:rsidRPr="004E7CF0">
            <w:rPr>
              <w:rFonts w:cs="Open Sans"/>
              <w:color w:val="A6A6A6"/>
              <w:sz w:val="18"/>
              <w:szCs w:val="18"/>
            </w:rPr>
            <w:t xml:space="preserve">Página </w:t>
          </w:r>
          <w:r w:rsidRPr="00E958B0">
            <w:rPr>
              <w:rFonts w:ascii="Webdings" w:eastAsia="Webdings" w:hAnsi="Webdings" w:cs="Webdings"/>
              <w:color w:val="000000"/>
              <w:sz w:val="18"/>
              <w:szCs w:val="18"/>
            </w:rPr>
            <w:t xml:space="preserve">| </w:t>
          </w:r>
          <w:r w:rsidRPr="00E958B0">
            <w:rPr>
              <w:rFonts w:cs="Open Sans"/>
              <w:sz w:val="18"/>
              <w:szCs w:val="18"/>
            </w:rPr>
            <w:fldChar w:fldCharType="begin"/>
          </w:r>
          <w:r w:rsidRPr="00E958B0">
            <w:rPr>
              <w:rFonts w:cs="Open Sans"/>
              <w:sz w:val="18"/>
              <w:szCs w:val="18"/>
            </w:rPr>
            <w:instrText xml:space="preserve"> PAGE   \* MERGEFORMAT </w:instrText>
          </w:r>
          <w:r w:rsidRPr="00E958B0">
            <w:rPr>
              <w:rFonts w:cs="Open Sans"/>
              <w:sz w:val="18"/>
              <w:szCs w:val="18"/>
            </w:rPr>
            <w:fldChar w:fldCharType="separate"/>
          </w:r>
          <w:r w:rsidR="00965A34">
            <w:rPr>
              <w:rFonts w:cs="Open Sans"/>
              <w:noProof/>
              <w:sz w:val="18"/>
              <w:szCs w:val="18"/>
            </w:rPr>
            <w:t>2</w:t>
          </w:r>
          <w:r w:rsidRPr="00E958B0">
            <w:rPr>
              <w:rFonts w:cs="Open Sans"/>
              <w:sz w:val="18"/>
              <w:szCs w:val="18"/>
            </w:rPr>
            <w:fldChar w:fldCharType="end"/>
          </w:r>
        </w:p>
      </w:tc>
    </w:tr>
  </w:tbl>
  <w:p w14:paraId="39CBE709" w14:textId="77777777" w:rsidR="006C08AA" w:rsidRDefault="006C08AA" w:rsidP="006B5C83">
    <w:pPr>
      <w:pStyle w:val="Footer"/>
      <w:ind w:left="-56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931" w:type="dxa"/>
      <w:tblBorders>
        <w:top w:val="single" w:sz="4" w:space="0" w:color="auto"/>
      </w:tblBorders>
      <w:tblLook w:val="04A0" w:firstRow="1" w:lastRow="0" w:firstColumn="1" w:lastColumn="0" w:noHBand="0" w:noVBand="1"/>
    </w:tblPr>
    <w:tblGrid>
      <w:gridCol w:w="7513"/>
      <w:gridCol w:w="1418"/>
    </w:tblGrid>
    <w:tr w:rsidR="006C08AA" w:rsidRPr="004E7CF0" w14:paraId="32F432F8" w14:textId="77777777" w:rsidTr="006B5C83">
      <w:tc>
        <w:tcPr>
          <w:tcW w:w="7513" w:type="dxa"/>
          <w:tcMar>
            <w:top w:w="113" w:type="dxa"/>
            <w:left w:w="0" w:type="dxa"/>
          </w:tcMar>
        </w:tcPr>
        <w:p w14:paraId="4E3D23D0" w14:textId="77777777" w:rsidR="006C08AA" w:rsidRPr="004E7CF0" w:rsidRDefault="006C08AA" w:rsidP="009524E9">
          <w:pPr>
            <w:pStyle w:val="Footer"/>
            <w:tabs>
              <w:tab w:val="left" w:pos="0"/>
            </w:tabs>
            <w:jc w:val="both"/>
            <w:rPr>
              <w:rFonts w:cs="Open Sans"/>
              <w:sz w:val="18"/>
              <w:szCs w:val="18"/>
            </w:rPr>
          </w:pPr>
          <w:r>
            <w:rPr>
              <w:rFonts w:cs="Open Sans"/>
              <w:sz w:val="18"/>
              <w:szCs w:val="18"/>
            </w:rPr>
            <w:t xml:space="preserve">Año del </w:t>
          </w:r>
          <w:proofErr w:type="spellStart"/>
          <w:r>
            <w:rPr>
              <w:rFonts w:cs="Open Sans"/>
              <w:sz w:val="18"/>
              <w:szCs w:val="18"/>
            </w:rPr>
            <w:t>mes</w:t>
          </w:r>
          <w:proofErr w:type="spellEnd"/>
        </w:p>
      </w:tc>
      <w:tc>
        <w:tcPr>
          <w:tcW w:w="1418" w:type="dxa"/>
          <w:tcMar>
            <w:top w:w="113" w:type="dxa"/>
          </w:tcMar>
        </w:tcPr>
        <w:p w14:paraId="1A93CB8A" w14:textId="77777777" w:rsidR="006C08AA" w:rsidRPr="004E7CF0" w:rsidRDefault="006C08AA" w:rsidP="006B5C83">
          <w:pPr>
            <w:pStyle w:val="Footer"/>
            <w:tabs>
              <w:tab w:val="clear" w:pos="4680"/>
              <w:tab w:val="clear" w:pos="9360"/>
              <w:tab w:val="left" w:pos="1139"/>
            </w:tabs>
            <w:jc w:val="right"/>
            <w:rPr>
              <w:rFonts w:cs="Open Sans"/>
              <w:sz w:val="18"/>
              <w:szCs w:val="18"/>
            </w:rPr>
          </w:pPr>
          <w:r w:rsidRPr="004E7CF0">
            <w:rPr>
              <w:rFonts w:cs="Open Sans"/>
              <w:color w:val="A6A6A6"/>
              <w:sz w:val="18"/>
              <w:szCs w:val="18"/>
            </w:rPr>
            <w:t xml:space="preserve">  Página </w:t>
          </w:r>
          <w:r w:rsidRPr="00E958B0">
            <w:rPr>
              <w:rFonts w:ascii="Webdings" w:eastAsia="Webdings" w:hAnsi="Webdings" w:cs="Webdings"/>
              <w:color w:val="000000"/>
              <w:sz w:val="18"/>
              <w:szCs w:val="18"/>
            </w:rPr>
            <w:t xml:space="preserve">| </w:t>
          </w:r>
          <w:r w:rsidRPr="00E958B0">
            <w:rPr>
              <w:rFonts w:cs="Open Sans"/>
              <w:sz w:val="18"/>
              <w:szCs w:val="18"/>
            </w:rPr>
            <w:fldChar w:fldCharType="begin"/>
          </w:r>
          <w:r w:rsidRPr="00E958B0">
            <w:rPr>
              <w:rFonts w:cs="Open Sans"/>
              <w:sz w:val="18"/>
              <w:szCs w:val="18"/>
            </w:rPr>
            <w:instrText xml:space="preserve"> PAGE   \* MERGEFORMAT </w:instrText>
          </w:r>
          <w:r w:rsidRPr="00E958B0">
            <w:rPr>
              <w:rFonts w:cs="Open Sans"/>
              <w:sz w:val="18"/>
              <w:szCs w:val="18"/>
            </w:rPr>
            <w:fldChar w:fldCharType="separate"/>
          </w:r>
          <w:r w:rsidR="00965A34">
            <w:rPr>
              <w:rFonts w:cs="Open Sans"/>
              <w:noProof/>
              <w:sz w:val="18"/>
              <w:szCs w:val="18"/>
            </w:rPr>
            <w:t>5</w:t>
          </w:r>
          <w:r w:rsidRPr="00E958B0">
            <w:rPr>
              <w:rFonts w:cs="Open Sans"/>
              <w:sz w:val="18"/>
              <w:szCs w:val="18"/>
            </w:rPr>
            <w:fldChar w:fldCharType="end"/>
          </w:r>
        </w:p>
      </w:tc>
    </w:tr>
    <w:tr w:rsidR="006C08AA" w:rsidRPr="00EA5FCF" w14:paraId="67088053" w14:textId="77777777" w:rsidTr="006B5C83">
      <w:tc>
        <w:tcPr>
          <w:tcW w:w="7513" w:type="dxa"/>
          <w:tcMar>
            <w:top w:w="113" w:type="dxa"/>
            <w:left w:w="0" w:type="dxa"/>
          </w:tcMar>
        </w:tcPr>
        <w:p w14:paraId="5D5412A8" w14:textId="77777777" w:rsidR="006C08AA" w:rsidRDefault="006C08AA" w:rsidP="009524E9">
          <w:pPr>
            <w:pStyle w:val="Footer"/>
            <w:tabs>
              <w:tab w:val="left" w:pos="0"/>
            </w:tabs>
            <w:jc w:val="both"/>
            <w:rPr>
              <w:rFonts w:ascii="Verdana" w:hAnsi="Verdana"/>
              <w:sz w:val="18"/>
              <w:szCs w:val="18"/>
            </w:rPr>
          </w:pPr>
        </w:p>
      </w:tc>
      <w:tc>
        <w:tcPr>
          <w:tcW w:w="1418" w:type="dxa"/>
          <w:tcMar>
            <w:top w:w="113" w:type="dxa"/>
          </w:tcMar>
        </w:tcPr>
        <w:p w14:paraId="7D5CAA91" w14:textId="77777777" w:rsidR="006C08AA" w:rsidRPr="00EA5FCF" w:rsidRDefault="006C08AA" w:rsidP="006B5C83">
          <w:pPr>
            <w:pStyle w:val="Footer"/>
            <w:tabs>
              <w:tab w:val="clear" w:pos="4680"/>
              <w:tab w:val="clear" w:pos="9360"/>
              <w:tab w:val="left" w:pos="1139"/>
            </w:tabs>
            <w:jc w:val="right"/>
            <w:rPr>
              <w:rFonts w:ascii="Verdana" w:hAnsi="Verdana"/>
              <w:color w:val="A6A6A6"/>
              <w:sz w:val="18"/>
              <w:szCs w:val="18"/>
            </w:rPr>
          </w:pPr>
        </w:p>
      </w:tc>
    </w:tr>
  </w:tbl>
  <w:p w14:paraId="5125CED4" w14:textId="77777777" w:rsidR="006C08AA" w:rsidRDefault="006C08AA" w:rsidP="006B5C83">
    <w:pPr>
      <w:pStyle w:val="Footer"/>
      <w:ind w:left="-56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931" w:type="dxa"/>
      <w:tblBorders>
        <w:top w:val="single" w:sz="4" w:space="0" w:color="auto"/>
      </w:tblBorders>
      <w:tblLook w:val="04A0" w:firstRow="1" w:lastRow="0" w:firstColumn="1" w:lastColumn="0" w:noHBand="0" w:noVBand="1"/>
    </w:tblPr>
    <w:tblGrid>
      <w:gridCol w:w="7513"/>
      <w:gridCol w:w="1418"/>
    </w:tblGrid>
    <w:tr w:rsidR="006C08AA" w:rsidRPr="004E7CF0" w14:paraId="1831A642" w14:textId="77777777" w:rsidTr="006B5C83">
      <w:tc>
        <w:tcPr>
          <w:tcW w:w="7513" w:type="dxa"/>
          <w:tcMar>
            <w:top w:w="113" w:type="dxa"/>
            <w:left w:w="0" w:type="dxa"/>
          </w:tcMar>
        </w:tcPr>
        <w:p w14:paraId="3BDB94E9" w14:textId="58AAD0D9" w:rsidR="006C08AA" w:rsidRPr="004E7CF0" w:rsidRDefault="003D5A7C" w:rsidP="009524E9">
          <w:pPr>
            <w:pStyle w:val="Footer"/>
            <w:tabs>
              <w:tab w:val="left" w:pos="0"/>
            </w:tabs>
            <w:jc w:val="both"/>
            <w:rPr>
              <w:rFonts w:cs="Open Sans"/>
              <w:sz w:val="18"/>
              <w:szCs w:val="18"/>
            </w:rPr>
          </w:pPr>
          <w:r>
            <w:rPr>
              <w:rFonts w:cs="Open Sans"/>
              <w:sz w:val="18"/>
              <w:szCs w:val="18"/>
            </w:rPr>
            <w:t>[Mes Año]</w:t>
          </w:r>
        </w:p>
      </w:tc>
      <w:tc>
        <w:tcPr>
          <w:tcW w:w="1418" w:type="dxa"/>
          <w:tcMar>
            <w:top w:w="113" w:type="dxa"/>
          </w:tcMar>
        </w:tcPr>
        <w:p w14:paraId="71EC7AD8" w14:textId="2CB0E885" w:rsidR="006C08AA" w:rsidRPr="004E7CF0" w:rsidRDefault="006C08AA" w:rsidP="006B5C83">
          <w:pPr>
            <w:pStyle w:val="Footer"/>
            <w:tabs>
              <w:tab w:val="clear" w:pos="4680"/>
              <w:tab w:val="clear" w:pos="9360"/>
              <w:tab w:val="left" w:pos="1139"/>
            </w:tabs>
            <w:jc w:val="right"/>
            <w:rPr>
              <w:rFonts w:cs="Open Sans"/>
              <w:sz w:val="18"/>
              <w:szCs w:val="18"/>
            </w:rPr>
          </w:pPr>
          <w:r w:rsidRPr="004E7CF0">
            <w:rPr>
              <w:rFonts w:cs="Open Sans"/>
              <w:color w:val="A6A6A6"/>
              <w:sz w:val="18"/>
              <w:szCs w:val="18"/>
            </w:rPr>
            <w:t xml:space="preserve">  Página </w:t>
          </w:r>
          <w:r w:rsidRPr="00E958B0">
            <w:rPr>
              <w:rFonts w:ascii="Webdings" w:eastAsia="Webdings" w:hAnsi="Webdings" w:cs="Webdings"/>
              <w:color w:val="000000"/>
              <w:sz w:val="18"/>
              <w:szCs w:val="18"/>
            </w:rPr>
            <w:t xml:space="preserve">| </w:t>
          </w:r>
          <w:r w:rsidRPr="00E958B0">
            <w:rPr>
              <w:rFonts w:cs="Open Sans"/>
              <w:sz w:val="18"/>
              <w:szCs w:val="18"/>
            </w:rPr>
            <w:fldChar w:fldCharType="begin"/>
          </w:r>
          <w:r w:rsidRPr="00E958B0">
            <w:rPr>
              <w:rFonts w:cs="Open Sans"/>
              <w:sz w:val="18"/>
              <w:szCs w:val="18"/>
            </w:rPr>
            <w:instrText xml:space="preserve"> PAGE   \* MERGEFORMAT </w:instrText>
          </w:r>
          <w:r w:rsidRPr="00E958B0">
            <w:rPr>
              <w:rFonts w:cs="Open Sans"/>
              <w:sz w:val="18"/>
              <w:szCs w:val="18"/>
            </w:rPr>
            <w:fldChar w:fldCharType="separate"/>
          </w:r>
          <w:r w:rsidR="00965A34">
            <w:rPr>
              <w:rFonts w:cs="Open Sans"/>
              <w:noProof/>
              <w:sz w:val="18"/>
              <w:szCs w:val="18"/>
            </w:rPr>
            <w:t>5</w:t>
          </w:r>
          <w:r w:rsidRPr="00E958B0">
            <w:rPr>
              <w:rFonts w:cs="Open Sans"/>
              <w:sz w:val="18"/>
              <w:szCs w:val="18"/>
            </w:rPr>
            <w:fldChar w:fldCharType="end"/>
          </w:r>
        </w:p>
      </w:tc>
    </w:tr>
    <w:tr w:rsidR="006C08AA" w:rsidRPr="00EA5FCF" w14:paraId="048082C7" w14:textId="77777777" w:rsidTr="006B5C83">
      <w:tc>
        <w:tcPr>
          <w:tcW w:w="7513" w:type="dxa"/>
          <w:tcMar>
            <w:top w:w="113" w:type="dxa"/>
            <w:left w:w="0" w:type="dxa"/>
          </w:tcMar>
        </w:tcPr>
        <w:p w14:paraId="43C3FA22" w14:textId="77777777" w:rsidR="006C08AA" w:rsidRDefault="006C08AA" w:rsidP="009524E9">
          <w:pPr>
            <w:pStyle w:val="Footer"/>
            <w:tabs>
              <w:tab w:val="left" w:pos="0"/>
            </w:tabs>
            <w:jc w:val="both"/>
            <w:rPr>
              <w:rFonts w:ascii="Verdana" w:hAnsi="Verdana"/>
              <w:sz w:val="18"/>
              <w:szCs w:val="18"/>
            </w:rPr>
          </w:pPr>
        </w:p>
      </w:tc>
      <w:tc>
        <w:tcPr>
          <w:tcW w:w="1418" w:type="dxa"/>
          <w:tcMar>
            <w:top w:w="113" w:type="dxa"/>
          </w:tcMar>
        </w:tcPr>
        <w:p w14:paraId="505FC11E" w14:textId="77777777" w:rsidR="006C08AA" w:rsidRPr="00EA5FCF" w:rsidRDefault="006C08AA" w:rsidP="006B5C83">
          <w:pPr>
            <w:pStyle w:val="Footer"/>
            <w:tabs>
              <w:tab w:val="clear" w:pos="4680"/>
              <w:tab w:val="clear" w:pos="9360"/>
              <w:tab w:val="left" w:pos="1139"/>
            </w:tabs>
            <w:jc w:val="right"/>
            <w:rPr>
              <w:rFonts w:ascii="Verdana" w:hAnsi="Verdana"/>
              <w:color w:val="A6A6A6"/>
              <w:sz w:val="18"/>
              <w:szCs w:val="18"/>
            </w:rPr>
          </w:pPr>
        </w:p>
      </w:tc>
    </w:tr>
  </w:tbl>
  <w:p w14:paraId="4CFFCEB0" w14:textId="77777777" w:rsidR="00F954C8" w:rsidRDefault="00F954C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931" w:type="dxa"/>
      <w:tblBorders>
        <w:top w:val="single" w:sz="4" w:space="0" w:color="auto"/>
      </w:tblBorders>
      <w:tblLook w:val="04A0" w:firstRow="1" w:lastRow="0" w:firstColumn="1" w:lastColumn="0" w:noHBand="0" w:noVBand="1"/>
    </w:tblPr>
    <w:tblGrid>
      <w:gridCol w:w="7513"/>
      <w:gridCol w:w="1418"/>
    </w:tblGrid>
    <w:tr w:rsidR="006C08AA" w:rsidRPr="00950A1D" w14:paraId="192ACDEE" w14:textId="77777777" w:rsidTr="006B5C83">
      <w:tc>
        <w:tcPr>
          <w:tcW w:w="7513" w:type="dxa"/>
          <w:tcMar>
            <w:top w:w="113" w:type="dxa"/>
            <w:left w:w="0" w:type="dxa"/>
          </w:tcMar>
        </w:tcPr>
        <w:p w14:paraId="2A9B6416" w14:textId="77777777" w:rsidR="006C08AA" w:rsidRPr="00950A1D" w:rsidRDefault="00682E09" w:rsidP="00773497">
          <w:pPr>
            <w:pStyle w:val="Footer"/>
            <w:tabs>
              <w:tab w:val="left" w:pos="0"/>
            </w:tabs>
            <w:jc w:val="both"/>
            <w:rPr>
              <w:rFonts w:cs="Open Sans"/>
              <w:sz w:val="18"/>
              <w:szCs w:val="18"/>
            </w:rPr>
          </w:pPr>
          <w:r>
            <w:rPr>
              <w:rFonts w:cs="Open Sans"/>
              <w:sz w:val="18"/>
              <w:szCs w:val="18"/>
            </w:rPr>
            <w:t xml:space="preserve">Año del </w:t>
          </w:r>
          <w:proofErr w:type="spellStart"/>
          <w:r>
            <w:rPr>
              <w:rFonts w:cs="Open Sans"/>
              <w:sz w:val="18"/>
              <w:szCs w:val="18"/>
            </w:rPr>
            <w:t>mes</w:t>
          </w:r>
          <w:proofErr w:type="spellEnd"/>
        </w:p>
      </w:tc>
      <w:tc>
        <w:tcPr>
          <w:tcW w:w="1418" w:type="dxa"/>
          <w:tcMar>
            <w:top w:w="113" w:type="dxa"/>
          </w:tcMar>
        </w:tcPr>
        <w:p w14:paraId="265B5724" w14:textId="19D512EE" w:rsidR="006C08AA" w:rsidRPr="00950A1D" w:rsidRDefault="006C08AA" w:rsidP="006B5C83">
          <w:pPr>
            <w:pStyle w:val="Footer"/>
            <w:tabs>
              <w:tab w:val="clear" w:pos="4680"/>
              <w:tab w:val="clear" w:pos="9360"/>
              <w:tab w:val="left" w:pos="1139"/>
            </w:tabs>
            <w:jc w:val="right"/>
            <w:rPr>
              <w:rFonts w:cs="Open Sans"/>
              <w:sz w:val="18"/>
              <w:szCs w:val="18"/>
            </w:rPr>
          </w:pPr>
          <w:r w:rsidRPr="00950A1D">
            <w:rPr>
              <w:rFonts w:cs="Open Sans"/>
              <w:color w:val="A6A6A6"/>
              <w:sz w:val="18"/>
              <w:szCs w:val="18"/>
            </w:rPr>
            <w:t xml:space="preserve">  Página </w:t>
          </w:r>
          <w:r w:rsidRPr="00E958B0">
            <w:rPr>
              <w:rFonts w:ascii="Webdings" w:eastAsia="Webdings" w:hAnsi="Webdings" w:cs="Webdings"/>
              <w:color w:val="000000"/>
              <w:sz w:val="18"/>
              <w:szCs w:val="18"/>
            </w:rPr>
            <w:t xml:space="preserve">| </w:t>
          </w:r>
          <w:r w:rsidRPr="00E958B0">
            <w:rPr>
              <w:rFonts w:cs="Open Sans"/>
              <w:sz w:val="18"/>
              <w:szCs w:val="18"/>
            </w:rPr>
            <w:fldChar w:fldCharType="begin"/>
          </w:r>
          <w:r w:rsidRPr="00E958B0">
            <w:rPr>
              <w:rFonts w:cs="Open Sans"/>
              <w:sz w:val="18"/>
              <w:szCs w:val="18"/>
            </w:rPr>
            <w:instrText xml:space="preserve"> PAGE   \* MERGEFORMAT </w:instrText>
          </w:r>
          <w:r w:rsidRPr="00E958B0">
            <w:rPr>
              <w:rFonts w:cs="Open Sans"/>
              <w:sz w:val="18"/>
              <w:szCs w:val="18"/>
            </w:rPr>
            <w:fldChar w:fldCharType="separate"/>
          </w:r>
          <w:r w:rsidR="00965A34">
            <w:rPr>
              <w:rFonts w:cs="Open Sans"/>
              <w:noProof/>
              <w:sz w:val="18"/>
              <w:szCs w:val="18"/>
            </w:rPr>
            <w:t>6</w:t>
          </w:r>
          <w:r w:rsidRPr="00E958B0">
            <w:rPr>
              <w:rFonts w:cs="Open Sans"/>
              <w:sz w:val="18"/>
              <w:szCs w:val="18"/>
            </w:rPr>
            <w:fldChar w:fldCharType="end"/>
          </w:r>
        </w:p>
      </w:tc>
    </w:tr>
  </w:tbl>
  <w:p w14:paraId="1A2AF2BD" w14:textId="77777777" w:rsidR="006C08AA" w:rsidRDefault="006C08AA" w:rsidP="006B5C83">
    <w:pPr>
      <w:pStyle w:val="Footer"/>
      <w:ind w:left="-56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882725" w14:textId="77777777" w:rsidR="00461135" w:rsidRDefault="00461135" w:rsidP="00141FC4">
      <w:pPr>
        <w:spacing w:after="0" w:line="240" w:lineRule="auto"/>
      </w:pPr>
      <w:r>
        <w:separator/>
      </w:r>
    </w:p>
  </w:footnote>
  <w:footnote w:type="continuationSeparator" w:id="0">
    <w:p w14:paraId="2BD9D943" w14:textId="77777777" w:rsidR="00461135" w:rsidRDefault="00461135" w:rsidP="00141FC4">
      <w:pPr>
        <w:spacing w:after="0" w:line="240" w:lineRule="auto"/>
      </w:pPr>
      <w:r>
        <w:continuationSeparator/>
      </w:r>
    </w:p>
  </w:footnote>
  <w:footnote w:type="continuationNotice" w:id="1">
    <w:p w14:paraId="0268CC4B" w14:textId="77777777" w:rsidR="00461135" w:rsidRDefault="00461135">
      <w:pPr>
        <w:spacing w:after="0" w:line="240" w:lineRule="auto"/>
      </w:pPr>
    </w:p>
  </w:footnote>
  <w:footnote w:id="2">
    <w:p w14:paraId="6A6D87CB" w14:textId="6B5916EB" w:rsidR="00657210" w:rsidRPr="00C855F2" w:rsidRDefault="00657210">
      <w:pPr>
        <w:pStyle w:val="FootnoteText"/>
        <w:rPr>
          <w:sz w:val="16"/>
          <w:szCs w:val="16"/>
          <w:lang w:val="es-ES_tradnl"/>
        </w:rPr>
      </w:pPr>
      <w:r w:rsidRPr="008B7BE5">
        <w:rPr>
          <w:rStyle w:val="FootnoteReference"/>
          <w:sz w:val="16"/>
          <w:szCs w:val="16"/>
        </w:rPr>
        <w:footnoteRef/>
      </w:r>
      <w:r w:rsidRPr="00C855F2">
        <w:rPr>
          <w:sz w:val="16"/>
          <w:szCs w:val="16"/>
          <w:lang w:val="es-ES_tradnl"/>
        </w:rPr>
        <w:t xml:space="preserve"> La teoría del cambio es </w:t>
      </w:r>
      <w:r w:rsidR="0046514C" w:rsidRPr="00C855F2">
        <w:rPr>
          <w:sz w:val="16"/>
          <w:szCs w:val="16"/>
          <w:lang w:val="es-ES_tradnl"/>
        </w:rPr>
        <w:t>interna,</w:t>
      </w:r>
      <w:r w:rsidRPr="00C855F2">
        <w:rPr>
          <w:sz w:val="16"/>
          <w:szCs w:val="16"/>
          <w:lang w:val="es-ES_tradnl"/>
        </w:rPr>
        <w:t xml:space="preserve"> pero está disponible bajo petición.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4C9C2" w14:textId="216B7A88" w:rsidR="006C08AA" w:rsidRDefault="00AE6EE5" w:rsidP="006B5C83">
    <w:r>
      <w:rPr>
        <w:noProof/>
        <w:lang w:eastAsia="en-US"/>
      </w:rPr>
      <mc:AlternateContent>
        <mc:Choice Requires="wps">
          <w:drawing>
            <wp:anchor distT="0" distB="0" distL="114300" distR="114300" simplePos="0" relativeHeight="251658241" behindDoc="0" locked="0" layoutInCell="1" allowOverlap="1" wp14:anchorId="69A760BC" wp14:editId="6DC60359">
              <wp:simplePos x="0" y="0"/>
              <wp:positionH relativeFrom="column">
                <wp:posOffset>-112175</wp:posOffset>
              </wp:positionH>
              <wp:positionV relativeFrom="paragraph">
                <wp:posOffset>275732</wp:posOffset>
              </wp:positionV>
              <wp:extent cx="4939119" cy="25146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39119" cy="25146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8E78FAD" w14:textId="210B5C36" w:rsidR="006C08AA" w:rsidRPr="00C855F2" w:rsidRDefault="000A7331" w:rsidP="006B5C83">
                          <w:pPr>
                            <w:pStyle w:val="Header"/>
                            <w:ind w:right="-23"/>
                            <w:rPr>
                              <w:rFonts w:cs="Open Sans"/>
                              <w:bCs/>
                              <w:spacing w:val="-5"/>
                              <w:sz w:val="18"/>
                              <w:szCs w:val="18"/>
                              <w:lang w:val="es-ES_tradnl"/>
                            </w:rPr>
                          </w:pPr>
                          <w:r w:rsidRPr="00C855F2">
                            <w:rPr>
                              <w:rFonts w:cs="Open Sans"/>
                              <w:b/>
                              <w:bCs/>
                              <w:spacing w:val="-5"/>
                              <w:sz w:val="18"/>
                              <w:szCs w:val="18"/>
                              <w:lang w:val="es-ES_tradnl"/>
                            </w:rPr>
                            <w:t xml:space="preserve">Estrategia de </w:t>
                          </w:r>
                          <w:r w:rsidR="00067819">
                            <w:rPr>
                              <w:rFonts w:cs="Open Sans"/>
                              <w:b/>
                              <w:bCs/>
                              <w:spacing w:val="-5"/>
                              <w:sz w:val="18"/>
                              <w:szCs w:val="18"/>
                              <w:lang w:val="es-ES_tradnl"/>
                            </w:rPr>
                            <w:t>Focalización</w:t>
                          </w:r>
                          <w:r w:rsidRPr="00C855F2">
                            <w:rPr>
                              <w:rFonts w:cs="Open Sans"/>
                              <w:b/>
                              <w:bCs/>
                              <w:spacing w:val="-5"/>
                              <w:sz w:val="18"/>
                              <w:szCs w:val="18"/>
                              <w:lang w:val="es-ES_tradnl"/>
                            </w:rPr>
                            <w:t xml:space="preserve"> (</w:t>
                          </w:r>
                          <w:r w:rsidR="00314D20" w:rsidRPr="00C855F2">
                            <w:rPr>
                              <w:rFonts w:cs="Open Sans"/>
                              <w:b/>
                              <w:bCs/>
                              <w:spacing w:val="-5"/>
                              <w:sz w:val="18"/>
                              <w:szCs w:val="18"/>
                              <w:highlight w:val="yellow"/>
                              <w:lang w:val="es-ES_tradnl"/>
                            </w:rPr>
                            <w:t>20XX – 20XX)</w:t>
                          </w:r>
                          <w:r w:rsidR="00314D20" w:rsidRPr="002B28AC">
                            <w:rPr>
                              <w:rFonts w:cs="Open Sans"/>
                              <w:b/>
                              <w:bCs/>
                              <w:spacing w:val="-5"/>
                              <w:sz w:val="18"/>
                              <w:szCs w:val="18"/>
                              <w:lang w:val="es-ES_tradnl"/>
                            </w:rPr>
                            <w:t xml:space="preserve"> – Oficina de País </w:t>
                          </w:r>
                          <w:r w:rsidRPr="00C855F2">
                            <w:rPr>
                              <w:rFonts w:cs="Open Sans"/>
                              <w:b/>
                              <w:bCs/>
                              <w:spacing w:val="-5"/>
                              <w:sz w:val="18"/>
                              <w:szCs w:val="18"/>
                              <w:lang w:val="es-ES_tradnl"/>
                            </w:rPr>
                            <w:t xml:space="preserve">del </w:t>
                          </w:r>
                          <w:r w:rsidR="0041288D">
                            <w:rPr>
                              <w:rFonts w:cs="Open Sans"/>
                              <w:b/>
                              <w:bCs/>
                              <w:spacing w:val="-5"/>
                              <w:sz w:val="18"/>
                              <w:szCs w:val="18"/>
                              <w:lang w:val="es-ES_tradnl"/>
                            </w:rPr>
                            <w:t>WFP</w:t>
                          </w:r>
                          <w:r w:rsidRPr="00C855F2">
                            <w:rPr>
                              <w:rFonts w:cs="Open Sans"/>
                              <w:b/>
                              <w:bCs/>
                              <w:spacing w:val="-5"/>
                              <w:sz w:val="18"/>
                              <w:szCs w:val="18"/>
                              <w:lang w:val="es-ES_tradnl"/>
                            </w:rPr>
                            <w:t xml:space="preserve"> [</w:t>
                          </w:r>
                          <w:r w:rsidR="00314D20" w:rsidRPr="00C855F2">
                            <w:rPr>
                              <w:rFonts w:cs="Open Sans"/>
                              <w:b/>
                              <w:bCs/>
                              <w:spacing w:val="-5"/>
                              <w:sz w:val="18"/>
                              <w:szCs w:val="18"/>
                              <w:highlight w:val="yellow"/>
                              <w:lang w:val="es-ES_tradnl"/>
                            </w:rPr>
                            <w:t>Nombre del País</w:t>
                          </w:r>
                          <w:r w:rsidR="00314D20" w:rsidRPr="00C855F2">
                            <w:rPr>
                              <w:rFonts w:cs="Open Sans"/>
                              <w:b/>
                              <w:bCs/>
                              <w:spacing w:val="-5"/>
                              <w:sz w:val="18"/>
                              <w:szCs w:val="18"/>
                              <w:lang w:val="es-ES_tradnl"/>
                            </w:rPr>
                            <w:t>]</w:t>
                          </w:r>
                        </w:p>
                        <w:p w14:paraId="167FE0E1" w14:textId="77777777" w:rsidR="006C08AA" w:rsidRPr="00C855F2" w:rsidRDefault="006C08AA" w:rsidP="006B5C83">
                          <w:pPr>
                            <w:rPr>
                              <w:rFonts w:cs="Open Sans"/>
                              <w:bCs/>
                              <w:spacing w:val="-5"/>
                              <w:sz w:val="18"/>
                              <w:szCs w:val="18"/>
                              <w:lang w:val="es-ES_trad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w:pict>
            <v:shapetype w14:anchorId="69A760BC" id="_x0000_t202" coordsize="21600,21600" o:spt="202" path="m,l,21600r21600,l21600,xe">
              <v:stroke joinstyle="miter"/>
              <v:path gradientshapeok="t" o:connecttype="rect"/>
            </v:shapetype>
            <v:shape id="Text Box 4" o:spid="_x0000_s1029" type="#_x0000_t202" style="position:absolute;margin-left:-8.85pt;margin-top:21.7pt;width:388.9pt;height:19.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" filled="f" stroked="f">
              <v:textbox>
                <w:txbxContent>
                  <w:p w14:paraId="68E78FAD" w14:textId="210B5C36" w:rsidR="006C08AA" w:rsidRPr="00C855F2" w:rsidRDefault="000A7331" w:rsidP="006B5C83">
                    <w:pPr>
                      <w:pStyle w:val="Encabezado"/>
                      <w:ind w:right="-23"/>
                      <w:rPr>
                        <w:rFonts w:cs="Open Sans"/>
                        <w:bCs/>
                        <w:spacing w:val="-5"/>
                        <w:sz w:val="18"/>
                        <w:szCs w:val="18"/>
                        <w:lang w:val="es-ES_tradnl"/>
                      </w:rPr>
                    </w:pPr>
                    <w:r w:rsidRPr="00C855F2">
                      <w:rPr>
                        <w:rFonts w:cs="Open Sans"/>
                        <w:b/>
                        <w:bCs/>
                        <w:spacing w:val="-5"/>
                        <w:sz w:val="18"/>
                        <w:szCs w:val="18"/>
                        <w:lang w:val="es-ES_tradnl"/>
                      </w:rPr>
                      <w:t xml:space="preserve">Estrategia de </w:t>
                    </w:r>
                    <w:r w:rsidR="00067819">
                      <w:rPr>
                        <w:rFonts w:cs="Open Sans"/>
                        <w:b/>
                        <w:bCs/>
                        <w:spacing w:val="-5"/>
                        <w:sz w:val="18"/>
                        <w:szCs w:val="18"/>
                        <w:lang w:val="es-ES_tradnl"/>
                      </w:rPr>
                      <w:t>Focalización</w:t>
                    </w:r>
                    <w:r w:rsidRPr="00C855F2">
                      <w:rPr>
                        <w:rFonts w:cs="Open Sans"/>
                        <w:b/>
                        <w:bCs/>
                        <w:spacing w:val="-5"/>
                        <w:sz w:val="18"/>
                        <w:szCs w:val="18"/>
                        <w:lang w:val="es-ES_tradnl"/>
                      </w:rPr>
                      <w:t xml:space="preserve"> (</w:t>
                    </w:r>
                    <w:r w:rsidR="00314D20" w:rsidRPr="00C855F2">
                      <w:rPr>
                        <w:rFonts w:cs="Open Sans"/>
                        <w:b/>
                        <w:bCs/>
                        <w:spacing w:val="-5"/>
                        <w:sz w:val="18"/>
                        <w:szCs w:val="18"/>
                        <w:highlight w:val="yellow"/>
                        <w:lang w:val="es-ES_tradnl"/>
                      </w:rPr>
                      <w:t>20XX – 20XX)</w:t>
                    </w:r>
                    <w:r w:rsidR="00314D20" w:rsidRPr="002B28AC">
                      <w:rPr>
                        <w:rFonts w:cs="Open Sans"/>
                        <w:b/>
                        <w:bCs/>
                        <w:spacing w:val="-5"/>
                        <w:sz w:val="18"/>
                        <w:szCs w:val="18"/>
                        <w:lang w:val="es-ES_tradnl"/>
                      </w:rPr>
                      <w:t xml:space="preserve"> – Oficina de País </w:t>
                    </w:r>
                    <w:r w:rsidRPr="00C855F2">
                      <w:rPr>
                        <w:rFonts w:cs="Open Sans"/>
                        <w:b/>
                        <w:bCs/>
                        <w:spacing w:val="-5"/>
                        <w:sz w:val="18"/>
                        <w:szCs w:val="18"/>
                        <w:lang w:val="es-ES_tradnl"/>
                      </w:rPr>
                      <w:t xml:space="preserve">del </w:t>
                    </w:r>
                    <w:r w:rsidR="0041288D">
                      <w:rPr>
                        <w:rFonts w:cs="Open Sans"/>
                        <w:b/>
                        <w:bCs/>
                        <w:spacing w:val="-5"/>
                        <w:sz w:val="18"/>
                        <w:szCs w:val="18"/>
                        <w:lang w:val="es-ES_tradnl"/>
                      </w:rPr>
                      <w:t>WFP</w:t>
                    </w:r>
                    <w:r w:rsidRPr="00C855F2">
                      <w:rPr>
                        <w:rFonts w:cs="Open Sans"/>
                        <w:b/>
                        <w:bCs/>
                        <w:spacing w:val="-5"/>
                        <w:sz w:val="18"/>
                        <w:szCs w:val="18"/>
                        <w:lang w:val="es-ES_tradnl"/>
                      </w:rPr>
                      <w:t xml:space="preserve"> [</w:t>
                    </w:r>
                    <w:r w:rsidR="00314D20" w:rsidRPr="00C855F2">
                      <w:rPr>
                        <w:rFonts w:cs="Open Sans"/>
                        <w:b/>
                        <w:bCs/>
                        <w:spacing w:val="-5"/>
                        <w:sz w:val="18"/>
                        <w:szCs w:val="18"/>
                        <w:highlight w:val="yellow"/>
                        <w:lang w:val="es-ES_tradnl"/>
                      </w:rPr>
                      <w:t>Nombre del País</w:t>
                    </w:r>
                    <w:r w:rsidR="00314D20" w:rsidRPr="00C855F2">
                      <w:rPr>
                        <w:rFonts w:cs="Open Sans"/>
                        <w:b/>
                        <w:bCs/>
                        <w:spacing w:val="-5"/>
                        <w:sz w:val="18"/>
                        <w:szCs w:val="18"/>
                        <w:lang w:val="es-ES_tradnl"/>
                      </w:rPr>
                      <w:t>]</w:t>
                    </w:r>
                  </w:p>
                  <w:p w14:paraId="167FE0E1" w14:textId="77777777" w:rsidR="006C08AA" w:rsidRPr="00C855F2" w:rsidRDefault="006C08AA" w:rsidP="006B5C83">
                    <w:pPr>
                      <w:rPr>
                        <w:rFonts w:cs="Open Sans"/>
                        <w:bCs/>
                        <w:spacing w:val="-5"/>
                        <w:sz w:val="18"/>
                        <w:szCs w:val="18"/>
                        <w:lang w:val="es-ES_tradnl"/>
                      </w:rPr>
                    </w:pPr>
                  </w:p>
                </w:txbxContent>
              </v:textbox>
            </v:shape>
          </w:pict>
        </mc:Fallback>
      </mc:AlternateContent>
    </w:r>
    <w:r w:rsidR="002978C4">
      <w:rPr>
        <w:noProof/>
        <w:lang w:eastAsia="en-US"/>
      </w:rPr>
      <w:drawing>
        <wp:anchor distT="0" distB="0" distL="114300" distR="114300" simplePos="0" relativeHeight="251658240" behindDoc="0" locked="0" layoutInCell="1" allowOverlap="1" wp14:anchorId="0030277D" wp14:editId="5F1C8AC1">
          <wp:simplePos x="0" y="0"/>
          <wp:positionH relativeFrom="column">
            <wp:posOffset>4887318</wp:posOffset>
          </wp:positionH>
          <wp:positionV relativeFrom="paragraph">
            <wp:posOffset>104582</wp:posOffset>
          </wp:positionV>
          <wp:extent cx="1213747" cy="595423"/>
          <wp:effectExtent l="0" t="0" r="0" b="0"/>
          <wp:wrapNone/>
          <wp:docPr id="13570244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Picture 2"/>
                  <pic:cNvPicPr>
                    <a:picLocks noChangeAspect="1" noChangeArrowheads="1"/>
                  </pic:cNvPicPr>
                </pic:nvPicPr>
                <pic:blipFill>
                  <a:blip r:embed="rId1"/>
                  <a:stretch>
                    <a:fillRect/>
                  </a:stretch>
                </pic:blipFill>
                <pic:spPr bwMode="auto">
                  <a:xfrm>
                    <a:off x="0" y="0"/>
                    <a:ext cx="1231064" cy="603918"/>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6A4D031C" w14:textId="77777777" w:rsidR="006C08AA" w:rsidRDefault="006C08AA">
    <w:pPr>
      <w:pStyle w:val="Header"/>
    </w:pPr>
  </w:p>
  <w:p w14:paraId="277D336C" w14:textId="77777777" w:rsidR="006C08AA" w:rsidRDefault="006C08AA">
    <w:pPr>
      <w:pStyle w:val="Header"/>
    </w:pPr>
  </w:p>
  <w:p w14:paraId="092A7F71" w14:textId="77777777" w:rsidR="006C08AA" w:rsidRDefault="006C08A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E7A469" w14:textId="77777777" w:rsidR="006C08AA" w:rsidRDefault="006C08AA">
    <w:pPr>
      <w:pStyle w:val="Header"/>
    </w:pPr>
    <w:r>
      <w:rPr>
        <w:noProof/>
        <w:lang w:eastAsia="en-US"/>
      </w:rPr>
      <w:drawing>
        <wp:anchor distT="0" distB="0" distL="114300" distR="114300" simplePos="0" relativeHeight="251658242" behindDoc="0" locked="0" layoutInCell="1" allowOverlap="1" wp14:anchorId="37E52A58" wp14:editId="6D963268">
          <wp:simplePos x="0" y="0"/>
          <wp:positionH relativeFrom="column">
            <wp:posOffset>5011967</wp:posOffset>
          </wp:positionH>
          <wp:positionV relativeFrom="paragraph">
            <wp:posOffset>687632</wp:posOffset>
          </wp:positionV>
          <wp:extent cx="918000" cy="2452371"/>
          <wp:effectExtent l="0" t="0" r="0" b="0"/>
          <wp:wrapNone/>
          <wp:docPr id="2104976183" name="Picture 474675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Picture 125"/>
                  <pic:cNvPicPr/>
                </pic:nvPicPr>
                <pic:blipFill>
                  <a:blip r:embed="rId1"/>
                  <a:stretch>
                    <a:fillRect/>
                  </a:stretch>
                </pic:blipFill>
                <pic:spPr>
                  <a:xfrm>
                    <a:off x="0" y="0"/>
                    <a:ext cx="918000" cy="2452371"/>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25EFF" w14:textId="77777777" w:rsidR="006C08AA" w:rsidRDefault="0093154E">
    <w:pPr>
      <w:pStyle w:val="Header"/>
    </w:pPr>
    <w:r>
      <w:rPr>
        <w:noProof/>
      </w:rPr>
      <mc:AlternateContent>
        <mc:Choice Requires="wps">
          <w:drawing>
            <wp:anchor distT="0" distB="0" distL="114300" distR="114300" simplePos="0" relativeHeight="251658247" behindDoc="1" locked="0" layoutInCell="0" allowOverlap="1" wp14:anchorId="3618A1B7" wp14:editId="6A00AC8A">
              <wp:simplePos x="0" y="0"/>
              <wp:positionH relativeFrom="margin">
                <wp:align>center</wp:align>
              </wp:positionH>
              <wp:positionV relativeFrom="margin">
                <wp:align>center</wp:align>
              </wp:positionV>
              <wp:extent cx="4986020" cy="2991485"/>
              <wp:effectExtent l="0" t="0" r="0" b="0"/>
              <wp:wrapNone/>
              <wp:docPr id="5" name="WordArt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rot="18900000">
                        <a:off x="0" y="0"/>
                        <a:ext cx="4986020" cy="299148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05E9CE2" w14:textId="77777777" w:rsidR="0093154E" w:rsidRDefault="0093154E" w:rsidP="0093154E">
                          <w:pPr>
                            <w:jc w:val="center"/>
                            <w:rPr>
                              <w:sz w:val="24"/>
                              <w:szCs w:val="24"/>
                            </w:rPr>
                          </w:pPr>
                          <w:r>
                            <w:rPr>
                              <w:rFonts w:ascii="Calibri" w:hAnsi="Calibri" w:cs="Calibri"/>
                              <w:color w:val="C0C0C0"/>
                              <w:sz w:val="16"/>
                              <w:szCs w:val="16"/>
                              <w14:textFill>
                                <w14:solidFill>
                                  <w14:srgbClr w14:val="C0C0C0">
                                    <w14:alpha w14:val="50000"/>
                                  </w14:srgbClr>
                                </w14:solidFill>
                              </w14:textFill>
                            </w:rPr>
                            <w:t>DRAFT</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w:pict>
            <v:shapetype w14:anchorId="3618A1B7" id="_x0000_t202" coordsize="21600,21600" o:spt="202" path="m,l,21600r21600,l21600,xe">
              <v:stroke joinstyle="miter"/>
              <v:path gradientshapeok="t" o:connecttype="rect"/>
            </v:shapetype>
            <v:shape id="WordArt 7" o:spid="_x0000_s1030" type="#_x0000_t202" style="position:absolute;margin-left:0;margin-top:0;width:392.6pt;height:235.55pt;rotation:-45;z-index:-251658233;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" o:allowincell="f" filled="f" stroked="f">
              <v:stroke joinstyle="round"/>
              <v:path arrowok="t"/>
              <v:textbox>
                <w:txbxContent>
                  <w:p w14:paraId="105E9CE2" w14:textId="77777777" w:rsidR="0093154E" w:rsidRDefault="0093154E" w:rsidP="0093154E">
                    <w:pPr>
                      <w:jc w:val="center"/>
                      <w:rPr>
                        <w:sz w:val="24"/>
                        <w:szCs w:val="24"/>
                      </w:rPr>
                    </w:pPr>
                    <w:r>
                      <w:rPr>
                        <w:rFonts w:ascii="Calibri" w:hAnsi="Calibri" w:cs="Calibri"/>
                        <w:color w:val="C0C0C0"/>
                        <w:sz w:val="16"/>
                        <w:szCs w:val="16"/>
                        <w14:textFill>
                          <w14:solidFill>
                            <w14:srgbClr w14:val="C0C0C0">
                              <w14:alpha w14:val="50000"/>
                            </w14:srgbClr>
                          </w14:solidFill>
                        </w14:textFill>
                      </w:rPr>
                      <w:t>DRAFT</w:t>
                    </w:r>
                  </w:p>
                </w:txbxContent>
              </v:textbox>
              <w10:wrap anchorx="margin"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6A87A" w14:textId="77777777" w:rsidR="006C08AA" w:rsidRDefault="002978C4" w:rsidP="006B5C83">
    <w:r>
      <w:rPr>
        <w:noProof/>
        <w:lang w:eastAsia="en-US"/>
      </w:rPr>
      <w:drawing>
        <wp:anchor distT="0" distB="0" distL="114300" distR="114300" simplePos="0" relativeHeight="251658248" behindDoc="0" locked="0" layoutInCell="1" allowOverlap="1" wp14:anchorId="36E819C7" wp14:editId="0131B380">
          <wp:simplePos x="0" y="0"/>
          <wp:positionH relativeFrom="column">
            <wp:posOffset>4838700</wp:posOffset>
          </wp:positionH>
          <wp:positionV relativeFrom="paragraph">
            <wp:posOffset>-243530</wp:posOffset>
          </wp:positionV>
          <wp:extent cx="1213747" cy="595423"/>
          <wp:effectExtent l="0" t="0" r="0" b="0"/>
          <wp:wrapNone/>
          <wp:docPr id="1001382596" name="Picture 2"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Picture 2" descr="Logo&#10;&#10;Description automatically generated"/>
                  <pic:cNvPicPr>
                    <a:picLocks noChangeAspect="1" noChangeArrowheads="1"/>
                  </pic:cNvPicPr>
                </pic:nvPicPr>
                <pic:blipFill>
                  <a:blip r:embed="rId1"/>
                  <a:stretch>
                    <a:fillRect/>
                  </a:stretch>
                </pic:blipFill>
                <pic:spPr bwMode="auto">
                  <a:xfrm>
                    <a:off x="0" y="0"/>
                    <a:ext cx="1213747" cy="595423"/>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6C08AA">
      <w:rPr>
        <w:noProof/>
        <w:lang w:eastAsia="en-US"/>
      </w:rPr>
      <mc:AlternateContent>
        <mc:Choice Requires="wps">
          <w:drawing>
            <wp:anchor distT="0" distB="0" distL="114300" distR="114300" simplePos="0" relativeHeight="251658245" behindDoc="0" locked="0" layoutInCell="1" allowOverlap="1" wp14:anchorId="6ABFDE8F" wp14:editId="5DCA0278">
              <wp:simplePos x="0" y="0"/>
              <wp:positionH relativeFrom="margin">
                <wp:posOffset>-89976</wp:posOffset>
              </wp:positionH>
              <wp:positionV relativeFrom="paragraph">
                <wp:posOffset>-95250</wp:posOffset>
              </wp:positionV>
              <wp:extent cx="4330700" cy="2667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30700" cy="2667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AE8B55E" w14:textId="50CD88E0" w:rsidR="006C08AA" w:rsidRPr="00C855F2" w:rsidRDefault="0041288D" w:rsidP="004B1470">
                          <w:pPr>
                            <w:pStyle w:val="Header"/>
                            <w:ind w:right="-23"/>
                            <w:rPr>
                              <w:rFonts w:cs="Open Sans"/>
                              <w:bCs/>
                              <w:spacing w:val="-5"/>
                              <w:sz w:val="18"/>
                              <w:szCs w:val="18"/>
                              <w:lang w:val="es-ES_tradnl"/>
                            </w:rPr>
                          </w:pPr>
                          <w:r>
                            <w:rPr>
                              <w:rFonts w:cs="Open Sans"/>
                              <w:b/>
                              <w:bCs/>
                              <w:spacing w:val="-5"/>
                              <w:sz w:val="18"/>
                              <w:szCs w:val="18"/>
                              <w:lang w:val="es-ES_tradnl"/>
                            </w:rPr>
                            <w:t>WFP</w:t>
                          </w:r>
                          <w:r w:rsidR="002033CC" w:rsidRPr="00C855F2">
                            <w:rPr>
                              <w:rFonts w:cs="Open Sans"/>
                              <w:b/>
                              <w:bCs/>
                              <w:spacing w:val="-5"/>
                              <w:sz w:val="18"/>
                              <w:szCs w:val="18"/>
                              <w:lang w:val="es-ES_tradnl"/>
                            </w:rPr>
                            <w:t xml:space="preserve"> </w:t>
                          </w:r>
                          <w:r w:rsidR="00765A11" w:rsidRPr="00765A11">
                            <w:rPr>
                              <w:b/>
                              <w:bCs/>
                              <w:sz w:val="18"/>
                              <w:highlight w:val="yellow"/>
                              <w:lang w:val="es-NI"/>
                            </w:rPr>
                            <w:t>[nombre de la CO]</w:t>
                          </w:r>
                          <w:r w:rsidR="00765A11" w:rsidRPr="00765A11">
                            <w:rPr>
                              <w:sz w:val="18"/>
                              <w:lang w:val="es-NI"/>
                            </w:rPr>
                            <w:t xml:space="preserve"> </w:t>
                          </w:r>
                          <w:r w:rsidR="002033CC" w:rsidRPr="00C855F2">
                            <w:rPr>
                              <w:rFonts w:cs="Open Sans"/>
                              <w:b/>
                              <w:bCs/>
                              <w:spacing w:val="-5"/>
                              <w:sz w:val="18"/>
                              <w:szCs w:val="18"/>
                              <w:lang w:val="es-ES_tradnl"/>
                            </w:rPr>
                            <w:t xml:space="preserve">- Estrategia de </w:t>
                          </w:r>
                          <w:r w:rsidR="009010D6">
                            <w:rPr>
                              <w:rFonts w:cs="Open Sans"/>
                              <w:b/>
                              <w:bCs/>
                              <w:spacing w:val="-5"/>
                              <w:sz w:val="18"/>
                              <w:szCs w:val="18"/>
                              <w:lang w:val="es-ES_tradnl"/>
                            </w:rPr>
                            <w:t>Focalización</w:t>
                          </w:r>
                          <w:r w:rsidR="002033CC" w:rsidRPr="00C855F2">
                            <w:rPr>
                              <w:rFonts w:cs="Open Sans"/>
                              <w:b/>
                              <w:bCs/>
                              <w:spacing w:val="-5"/>
                              <w:sz w:val="18"/>
                              <w:szCs w:val="18"/>
                              <w:lang w:val="es-ES_tradnl"/>
                            </w:rPr>
                            <w:t xml:space="preserve"> (2025-2027)</w:t>
                          </w:r>
                        </w:p>
                        <w:p w14:paraId="4C82CD03" w14:textId="77777777" w:rsidR="006C08AA" w:rsidRPr="00C855F2" w:rsidRDefault="006C08AA" w:rsidP="006B5C83">
                          <w:pPr>
                            <w:rPr>
                              <w:rFonts w:ascii="Verdana" w:hAnsi="Verdana"/>
                              <w:spacing w:val="-5"/>
                              <w:sz w:val="18"/>
                              <w:szCs w:val="18"/>
                              <w:lang w:val="es-ES_trad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w:pict>
            <v:shapetype w14:anchorId="6ABFDE8F" id="_x0000_t202" coordsize="21600,21600" o:spt="202" path="m,l,21600r21600,l21600,xe">
              <v:stroke joinstyle="miter"/>
              <v:path gradientshapeok="t" o:connecttype="rect"/>
            </v:shapetype>
            <v:shape id="Text Box 1" o:spid="_x0000_s1031" type="#_x0000_t202" style="position:absolute;margin-left:-7.1pt;margin-top:-7.5pt;width:341pt;height:21pt;z-index:25165824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" filled="f" stroked="f">
              <v:textbox>
                <w:txbxContent>
                  <w:p w14:paraId="7AE8B55E" w14:textId="50CD88E0" w:rsidR="006C08AA" w:rsidRPr="00C855F2" w:rsidRDefault="0041288D" w:rsidP="004B1470">
                    <w:pPr>
                      <w:pStyle w:val="Encabezado"/>
                      <w:ind w:right="-23"/>
                      <w:rPr>
                        <w:rFonts w:cs="Open Sans"/>
                        <w:bCs/>
                        <w:spacing w:val="-5"/>
                        <w:sz w:val="18"/>
                        <w:szCs w:val="18"/>
                        <w:lang w:val="es-ES_tradnl"/>
                      </w:rPr>
                    </w:pPr>
                    <w:r>
                      <w:rPr>
                        <w:rFonts w:cs="Open Sans"/>
                        <w:b/>
                        <w:bCs/>
                        <w:spacing w:val="-5"/>
                        <w:sz w:val="18"/>
                        <w:szCs w:val="18"/>
                        <w:lang w:val="es-ES_tradnl"/>
                      </w:rPr>
                      <w:t>WFP</w:t>
                    </w:r>
                    <w:r w:rsidR="002033CC" w:rsidRPr="00C855F2">
                      <w:rPr>
                        <w:rFonts w:cs="Open Sans"/>
                        <w:b/>
                        <w:bCs/>
                        <w:spacing w:val="-5"/>
                        <w:sz w:val="18"/>
                        <w:szCs w:val="18"/>
                        <w:lang w:val="es-ES_tradnl"/>
                      </w:rPr>
                      <w:t xml:space="preserve"> </w:t>
                    </w:r>
                    <w:r w:rsidR="00765A11" w:rsidRPr="00765A11">
                      <w:rPr>
                        <w:b/>
                        <w:bCs/>
                        <w:sz w:val="18"/>
                        <w:highlight w:val="yellow"/>
                        <w:lang w:val="es-NI"/>
                      </w:rPr>
                      <w:t>[</w:t>
                    </w:r>
                    <w:r w:rsidR="00765A11" w:rsidRPr="00765A11">
                      <w:rPr>
                        <w:b/>
                        <w:bCs/>
                        <w:sz w:val="18"/>
                        <w:highlight w:val="yellow"/>
                        <w:lang w:val="es-NI"/>
                      </w:rPr>
                      <w:t>nombre de la CO</w:t>
                    </w:r>
                    <w:r w:rsidR="00765A11" w:rsidRPr="00765A11">
                      <w:rPr>
                        <w:b/>
                        <w:bCs/>
                        <w:sz w:val="18"/>
                        <w:highlight w:val="yellow"/>
                        <w:lang w:val="es-NI"/>
                      </w:rPr>
                      <w:t>]</w:t>
                    </w:r>
                    <w:r w:rsidR="00765A11" w:rsidRPr="00765A11">
                      <w:rPr>
                        <w:sz w:val="18"/>
                        <w:lang w:val="es-NI"/>
                      </w:rPr>
                      <w:t xml:space="preserve"> </w:t>
                    </w:r>
                    <w:r w:rsidR="002033CC" w:rsidRPr="00C855F2">
                      <w:rPr>
                        <w:rFonts w:cs="Open Sans"/>
                        <w:b/>
                        <w:bCs/>
                        <w:spacing w:val="-5"/>
                        <w:sz w:val="18"/>
                        <w:szCs w:val="18"/>
                        <w:lang w:val="es-ES_tradnl"/>
                      </w:rPr>
                      <w:t xml:space="preserve">- Estrategia de </w:t>
                    </w:r>
                    <w:r w:rsidR="009010D6">
                      <w:rPr>
                        <w:rFonts w:cs="Open Sans"/>
                        <w:b/>
                        <w:bCs/>
                        <w:spacing w:val="-5"/>
                        <w:sz w:val="18"/>
                        <w:szCs w:val="18"/>
                        <w:lang w:val="es-ES_tradnl"/>
                      </w:rPr>
                      <w:t>Focalización</w:t>
                    </w:r>
                    <w:r w:rsidR="002033CC" w:rsidRPr="00C855F2">
                      <w:rPr>
                        <w:rFonts w:cs="Open Sans"/>
                        <w:b/>
                        <w:bCs/>
                        <w:spacing w:val="-5"/>
                        <w:sz w:val="18"/>
                        <w:szCs w:val="18"/>
                        <w:lang w:val="es-ES_tradnl"/>
                      </w:rPr>
                      <w:t xml:space="preserve"> (2025-2027)</w:t>
                    </w:r>
                  </w:p>
                  <w:p w14:paraId="4C82CD03" w14:textId="77777777" w:rsidR="006C08AA" w:rsidRPr="00C855F2" w:rsidRDefault="006C08AA" w:rsidP="006B5C83">
                    <w:pPr>
                      <w:rPr>
                        <w:rFonts w:ascii="Verdana" w:hAnsi="Verdana"/>
                        <w:spacing w:val="-5"/>
                        <w:sz w:val="18"/>
                        <w:szCs w:val="18"/>
                        <w:lang w:val="es-ES_tradnl"/>
                      </w:rPr>
                    </w:pPr>
                  </w:p>
                </w:txbxContent>
              </v:textbox>
              <w10:wrap anchorx="margin"/>
            </v:shape>
          </w:pict>
        </mc:Fallback>
      </mc:AlternateContent>
    </w:r>
    <w:r w:rsidR="006C08AA">
      <w:rPr>
        <w:noProof/>
        <w:lang w:eastAsia="en-US"/>
      </w:rPr>
      <w:drawing>
        <wp:anchor distT="0" distB="0" distL="114300" distR="114300" simplePos="0" relativeHeight="251658244" behindDoc="0" locked="0" layoutInCell="1" allowOverlap="1" wp14:anchorId="29CD97D4" wp14:editId="4F465883">
          <wp:simplePos x="0" y="0"/>
          <wp:positionH relativeFrom="column">
            <wp:posOffset>9371965</wp:posOffset>
          </wp:positionH>
          <wp:positionV relativeFrom="paragraph">
            <wp:posOffset>-401955</wp:posOffset>
          </wp:positionV>
          <wp:extent cx="572400" cy="655200"/>
          <wp:effectExtent l="0" t="0" r="0" b="0"/>
          <wp:wrapNone/>
          <wp:docPr id="1897716230" name="Picture 2" descr="single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ingle_logo"/>
                  <pic:cNvPicPr>
                    <a:picLocks noChangeAspect="1" noChangeArrowheads="1"/>
                  </pic:cNvPicPr>
                </pic:nvPicPr>
                <pic:blipFill>
                  <a:blip r:embed="rId2"/>
                  <a:srcRect r="61510"/>
                  <a:stretch>
                    <a:fillRect/>
                  </a:stretch>
                </pic:blipFill>
                <pic:spPr bwMode="auto">
                  <a:xfrm>
                    <a:off x="0" y="0"/>
                    <a:ext cx="572400" cy="655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0BCA078C" w14:textId="77777777" w:rsidR="006C08AA" w:rsidRDefault="006C08AA">
    <w:pPr>
      <w:pStyle w:val="Header"/>
    </w:pPr>
  </w:p>
  <w:p w14:paraId="60903450" w14:textId="77777777" w:rsidR="006C08AA" w:rsidRDefault="006C08A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50B392" w14:textId="77777777" w:rsidR="006C08AA" w:rsidRDefault="0093154E">
    <w:pPr>
      <w:pStyle w:val="Header"/>
    </w:pPr>
    <w:r>
      <w:rPr>
        <w:noProof/>
      </w:rPr>
      <mc:AlternateContent>
        <mc:Choice Requires="wps">
          <w:drawing>
            <wp:anchor distT="0" distB="0" distL="114300" distR="114300" simplePos="0" relativeHeight="251658246" behindDoc="1" locked="0" layoutInCell="0" allowOverlap="1" wp14:anchorId="58BE71C7" wp14:editId="1D1FD77B">
              <wp:simplePos x="0" y="0"/>
              <wp:positionH relativeFrom="margin">
                <wp:align>center</wp:align>
              </wp:positionH>
              <wp:positionV relativeFrom="margin">
                <wp:align>center</wp:align>
              </wp:positionV>
              <wp:extent cx="4986020" cy="2991485"/>
              <wp:effectExtent l="0" t="0" r="0" b="0"/>
              <wp:wrapNone/>
              <wp:docPr id="3" name="WordArt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rot="18900000">
                        <a:off x="0" y="0"/>
                        <a:ext cx="4986020" cy="299148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DC0DF7E" w14:textId="77777777" w:rsidR="0093154E" w:rsidRDefault="0093154E" w:rsidP="0093154E">
                          <w:pPr>
                            <w:jc w:val="center"/>
                            <w:rPr>
                              <w:sz w:val="24"/>
                              <w:szCs w:val="24"/>
                            </w:rPr>
                          </w:pPr>
                          <w:r>
                            <w:rPr>
                              <w:rFonts w:ascii="Calibri" w:hAnsi="Calibri" w:cs="Calibri"/>
                              <w:color w:val="C0C0C0"/>
                              <w:sz w:val="16"/>
                              <w:szCs w:val="16"/>
                              <w14:textFill>
                                <w14:solidFill>
                                  <w14:srgbClr w14:val="C0C0C0">
                                    <w14:alpha w14:val="50000"/>
                                  </w14:srgbClr>
                                </w14:solidFill>
                              </w14:textFill>
                            </w:rPr>
                            <w:t>DRAFT</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w:pict>
            <v:shapetype w14:anchorId="58BE71C7" id="_x0000_t202" coordsize="21600,21600" o:spt="202" path="m,l,21600r21600,l21600,xe">
              <v:stroke joinstyle="miter"/>
              <v:path gradientshapeok="t" o:connecttype="rect"/>
            </v:shapetype>
            <v:shape id="WordArt 5" o:spid="_x0000_s1032" type="#_x0000_t202" style="position:absolute;margin-left:0;margin-top:0;width:392.6pt;height:235.55pt;rotation:-45;z-index:-25165823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" o:allowincell="f" filled="f" stroked="f">
              <v:stroke joinstyle="round"/>
              <v:path arrowok="t"/>
              <v:textbox>
                <w:txbxContent>
                  <w:p w14:paraId="7DC0DF7E" w14:textId="77777777" w:rsidR="0093154E" w:rsidRDefault="0093154E" w:rsidP="0093154E">
                    <w:pPr>
                      <w:jc w:val="center"/>
                      <w:rPr>
                        <w:sz w:val="24"/>
                        <w:szCs w:val="24"/>
                      </w:rPr>
                    </w:pPr>
                    <w:r>
                      <w:rPr>
                        <w:rFonts w:ascii="Calibri" w:hAnsi="Calibri" w:cs="Calibri"/>
                        <w:color w:val="C0C0C0"/>
                        <w:sz w:val="16"/>
                        <w:szCs w:val="16"/>
                        <w14:textFill>
                          <w14:solidFill>
                            <w14:srgbClr w14:val="C0C0C0">
                              <w14:alpha w14:val="50000"/>
                            </w14:srgbClr>
                          </w14:solidFill>
                        </w14:textFill>
                      </w:rPr>
                      <w:t>DRAFT</w:t>
                    </w:r>
                  </w:p>
                </w:txbxContent>
              </v:textbox>
              <w10:wrap anchorx="margin" anchory="margin"/>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B73AC7" w14:textId="77777777" w:rsidR="006C08AA" w:rsidRDefault="006C08A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D1B6B" w14:textId="77777777" w:rsidR="006C08AA" w:rsidRDefault="002978C4" w:rsidP="006B5C83">
    <w:r>
      <w:rPr>
        <w:noProof/>
        <w:lang w:eastAsia="en-US"/>
      </w:rPr>
      <w:drawing>
        <wp:anchor distT="0" distB="0" distL="114300" distR="114300" simplePos="0" relativeHeight="251658249" behindDoc="0" locked="0" layoutInCell="1" allowOverlap="1" wp14:anchorId="699A4AA5" wp14:editId="5F2E8849">
          <wp:simplePos x="0" y="0"/>
          <wp:positionH relativeFrom="column">
            <wp:posOffset>4887318</wp:posOffset>
          </wp:positionH>
          <wp:positionV relativeFrom="paragraph">
            <wp:posOffset>104582</wp:posOffset>
          </wp:positionV>
          <wp:extent cx="1213747" cy="595423"/>
          <wp:effectExtent l="0" t="0" r="0" b="0"/>
          <wp:wrapNone/>
          <wp:docPr id="135" name="Picture 2"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Picture 2" descr="Logo&#10;&#10;Description automatically generated"/>
                  <pic:cNvPicPr>
                    <a:picLocks noChangeAspect="1" noChangeArrowheads="1"/>
                  </pic:cNvPicPr>
                </pic:nvPicPr>
                <pic:blipFill>
                  <a:blip r:embed="rId1"/>
                  <a:stretch>
                    <a:fillRect/>
                  </a:stretch>
                </pic:blipFill>
                <pic:spPr bwMode="auto">
                  <a:xfrm>
                    <a:off x="0" y="0"/>
                    <a:ext cx="1231064" cy="603918"/>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noProof/>
        <w:lang w:eastAsia="en-US"/>
      </w:rPr>
      <mc:AlternateContent>
        <mc:Choice Requires="wps">
          <w:drawing>
            <wp:anchor distT="0" distB="0" distL="114300" distR="114300" simplePos="0" relativeHeight="251658250" behindDoc="0" locked="0" layoutInCell="1" allowOverlap="1" wp14:anchorId="172F4B63" wp14:editId="0C6BD9E7">
              <wp:simplePos x="0" y="0"/>
              <wp:positionH relativeFrom="column">
                <wp:posOffset>-111566</wp:posOffset>
              </wp:positionH>
              <wp:positionV relativeFrom="paragraph">
                <wp:posOffset>275590</wp:posOffset>
              </wp:positionV>
              <wp:extent cx="4330700" cy="251460"/>
              <wp:effectExtent l="0" t="0" r="0" b="0"/>
              <wp:wrapNone/>
              <wp:docPr id="134" name="Text Box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30700" cy="25146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4A38C88" w14:textId="77777777" w:rsidR="002978C4" w:rsidRPr="00E958B0" w:rsidRDefault="002978C4" w:rsidP="002978C4">
                          <w:pPr>
                            <w:pStyle w:val="Header"/>
                            <w:ind w:right="-23"/>
                            <w:rPr>
                              <w:rFonts w:cs="Open Sans"/>
                              <w:bCs/>
                              <w:spacing w:val="-5"/>
                              <w:sz w:val="18"/>
                              <w:szCs w:val="18"/>
                            </w:rPr>
                          </w:pPr>
                          <w:r>
                            <w:rPr>
                              <w:rFonts w:cs="Open Sans"/>
                              <w:b/>
                              <w:bCs/>
                              <w:spacing w:val="-5"/>
                              <w:sz w:val="18"/>
                              <w:szCs w:val="18"/>
                            </w:rPr>
                            <w:t>[Título del documento]</w:t>
                          </w:r>
                        </w:p>
                        <w:p w14:paraId="0153118E" w14:textId="77777777" w:rsidR="002978C4" w:rsidRPr="00E958B0" w:rsidRDefault="002978C4" w:rsidP="002978C4">
                          <w:pPr>
                            <w:rPr>
                              <w:rFonts w:cs="Open Sans"/>
                              <w:bCs/>
                              <w:spacing w:val="-5"/>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w:pict>
            <v:shapetype w14:anchorId="172F4B63" id="_x0000_t202" coordsize="21600,21600" o:spt="202" path="m,l,21600r21600,l21600,xe">
              <v:stroke joinstyle="miter"/>
              <v:path gradientshapeok="t" o:connecttype="rect"/>
            </v:shapetype>
            <v:shape id="Text Box 134" o:spid="_x0000_s1033" type="#_x0000_t202" style="position:absolute;margin-left:-8.8pt;margin-top:21.7pt;width:341pt;height:19.8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" filled="f" stroked="f">
              <v:textbox>
                <w:txbxContent>
                  <w:p w14:paraId="34A38C88" w14:textId="77777777" w:rsidR="002978C4" w:rsidRPr="00E958B0" w:rsidRDefault="002978C4" w:rsidP="002978C4">
                    <w:pPr>
                      <w:pStyle w:val="Encabezado"/>
                      <w:ind w:right="-23"/>
                      <w:rPr>
                        <w:rFonts w:cs="Open Sans"/>
                        <w:bCs/>
                        <w:spacing w:val="-5"/>
                        <w:sz w:val="18"/>
                        <w:szCs w:val="18"/>
                      </w:rPr>
                    </w:pPr>
                    <w:r>
                      <w:rPr>
                        <w:rFonts w:cs="Open Sans"/>
                        <w:b/>
                        <w:bCs/>
                        <w:spacing w:val="-5"/>
                        <w:sz w:val="18"/>
                        <w:szCs w:val="18"/>
                      </w:rPr>
                      <w:t>[Título del documento]</w:t>
                    </w:r>
                  </w:p>
                  <w:p w14:paraId="0153118E" w14:textId="77777777" w:rsidR="002978C4" w:rsidRPr="00E958B0" w:rsidRDefault="002978C4" w:rsidP="002978C4">
                    <w:pPr>
                      <w:rPr>
                        <w:rFonts w:cs="Open Sans"/>
                        <w:bCs/>
                        <w:spacing w:val="-5"/>
                        <w:sz w:val="18"/>
                        <w:szCs w:val="18"/>
                      </w:rPr>
                    </w:pPr>
                  </w:p>
                </w:txbxContent>
              </v:textbox>
            </v:shape>
          </w:pict>
        </mc:Fallback>
      </mc:AlternateContent>
    </w:r>
    <w:r w:rsidR="006C08AA">
      <w:rPr>
        <w:noProof/>
        <w:lang w:eastAsia="en-US"/>
      </w:rPr>
      <w:drawing>
        <wp:anchor distT="0" distB="0" distL="114300" distR="114300" simplePos="0" relativeHeight="251658243" behindDoc="0" locked="0" layoutInCell="1" allowOverlap="1" wp14:anchorId="20932A98" wp14:editId="48D5BB1F">
          <wp:simplePos x="0" y="0"/>
          <wp:positionH relativeFrom="column">
            <wp:posOffset>9408160</wp:posOffset>
          </wp:positionH>
          <wp:positionV relativeFrom="paragraph">
            <wp:posOffset>-172085</wp:posOffset>
          </wp:positionV>
          <wp:extent cx="572400" cy="655200"/>
          <wp:effectExtent l="0" t="0" r="0" b="0"/>
          <wp:wrapNone/>
          <wp:docPr id="12" name="Picture 2" descr="single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ingle_logo"/>
                  <pic:cNvPicPr>
                    <a:picLocks noChangeAspect="1" noChangeArrowheads="1"/>
                  </pic:cNvPicPr>
                </pic:nvPicPr>
                <pic:blipFill>
                  <a:blip r:embed="rId2"/>
                  <a:srcRect r="61510"/>
                  <a:stretch>
                    <a:fillRect/>
                  </a:stretch>
                </pic:blipFill>
                <pic:spPr bwMode="auto">
                  <a:xfrm>
                    <a:off x="0" y="0"/>
                    <a:ext cx="572400" cy="655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0A51C964" w14:textId="77777777" w:rsidR="006C08AA" w:rsidRDefault="006C08AA">
    <w:pPr>
      <w:pStyle w:val="Header"/>
    </w:pPr>
  </w:p>
  <w:p w14:paraId="7EA7BBFE" w14:textId="77777777" w:rsidR="006C08AA" w:rsidRDefault="006C08AA">
    <w:pPr>
      <w:pStyle w:val="Header"/>
    </w:pPr>
  </w:p>
  <w:p w14:paraId="03E40819" w14:textId="77777777" w:rsidR="002978C4" w:rsidRDefault="002978C4">
    <w:pPr>
      <w:pStyle w:val="Header"/>
    </w:pPr>
  </w:p>
  <w:p w14:paraId="5E174E45" w14:textId="77777777" w:rsidR="002978C4" w:rsidRDefault="002978C4">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41F4BF" w14:textId="77777777" w:rsidR="006C08AA" w:rsidRDefault="006C08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A07CE"/>
    <w:multiLevelType w:val="hybridMultilevel"/>
    <w:tmpl w:val="0E8084BC"/>
    <w:lvl w:ilvl="0" w:tplc="04090001">
      <w:start w:val="1"/>
      <w:numFmt w:val="bullet"/>
      <w:lvlText w:val=""/>
      <w:lvlJc w:val="left"/>
      <w:pPr>
        <w:ind w:left="762" w:hanging="360"/>
      </w:pPr>
      <w:rPr>
        <w:rFonts w:ascii="Symbol" w:hAnsi="Symbol" w:hint="default"/>
      </w:rPr>
    </w:lvl>
    <w:lvl w:ilvl="1" w:tplc="04090003" w:tentative="1">
      <w:start w:val="1"/>
      <w:numFmt w:val="bullet"/>
      <w:lvlText w:val="o"/>
      <w:lvlJc w:val="left"/>
      <w:pPr>
        <w:ind w:left="1482" w:hanging="360"/>
      </w:pPr>
      <w:rPr>
        <w:rFonts w:ascii="Courier New" w:hAnsi="Courier New" w:cs="Courier New" w:hint="default"/>
      </w:rPr>
    </w:lvl>
    <w:lvl w:ilvl="2" w:tplc="04090005" w:tentative="1">
      <w:start w:val="1"/>
      <w:numFmt w:val="bullet"/>
      <w:lvlText w:val=""/>
      <w:lvlJc w:val="left"/>
      <w:pPr>
        <w:ind w:left="2202" w:hanging="360"/>
      </w:pPr>
      <w:rPr>
        <w:rFonts w:ascii="Wingdings" w:hAnsi="Wingdings" w:hint="default"/>
      </w:rPr>
    </w:lvl>
    <w:lvl w:ilvl="3" w:tplc="04090001" w:tentative="1">
      <w:start w:val="1"/>
      <w:numFmt w:val="bullet"/>
      <w:lvlText w:val=""/>
      <w:lvlJc w:val="left"/>
      <w:pPr>
        <w:ind w:left="2922" w:hanging="360"/>
      </w:pPr>
      <w:rPr>
        <w:rFonts w:ascii="Symbol" w:hAnsi="Symbol" w:hint="default"/>
      </w:rPr>
    </w:lvl>
    <w:lvl w:ilvl="4" w:tplc="04090003" w:tentative="1">
      <w:start w:val="1"/>
      <w:numFmt w:val="bullet"/>
      <w:lvlText w:val="o"/>
      <w:lvlJc w:val="left"/>
      <w:pPr>
        <w:ind w:left="3642" w:hanging="360"/>
      </w:pPr>
      <w:rPr>
        <w:rFonts w:ascii="Courier New" w:hAnsi="Courier New" w:cs="Courier New" w:hint="default"/>
      </w:rPr>
    </w:lvl>
    <w:lvl w:ilvl="5" w:tplc="04090005" w:tentative="1">
      <w:start w:val="1"/>
      <w:numFmt w:val="bullet"/>
      <w:lvlText w:val=""/>
      <w:lvlJc w:val="left"/>
      <w:pPr>
        <w:ind w:left="4362" w:hanging="360"/>
      </w:pPr>
      <w:rPr>
        <w:rFonts w:ascii="Wingdings" w:hAnsi="Wingdings" w:hint="default"/>
      </w:rPr>
    </w:lvl>
    <w:lvl w:ilvl="6" w:tplc="04090001" w:tentative="1">
      <w:start w:val="1"/>
      <w:numFmt w:val="bullet"/>
      <w:lvlText w:val=""/>
      <w:lvlJc w:val="left"/>
      <w:pPr>
        <w:ind w:left="5082" w:hanging="360"/>
      </w:pPr>
      <w:rPr>
        <w:rFonts w:ascii="Symbol" w:hAnsi="Symbol" w:hint="default"/>
      </w:rPr>
    </w:lvl>
    <w:lvl w:ilvl="7" w:tplc="04090003" w:tentative="1">
      <w:start w:val="1"/>
      <w:numFmt w:val="bullet"/>
      <w:lvlText w:val="o"/>
      <w:lvlJc w:val="left"/>
      <w:pPr>
        <w:ind w:left="5802" w:hanging="360"/>
      </w:pPr>
      <w:rPr>
        <w:rFonts w:ascii="Courier New" w:hAnsi="Courier New" w:cs="Courier New" w:hint="default"/>
      </w:rPr>
    </w:lvl>
    <w:lvl w:ilvl="8" w:tplc="04090005" w:tentative="1">
      <w:start w:val="1"/>
      <w:numFmt w:val="bullet"/>
      <w:lvlText w:val=""/>
      <w:lvlJc w:val="left"/>
      <w:pPr>
        <w:ind w:left="6522" w:hanging="360"/>
      </w:pPr>
      <w:rPr>
        <w:rFonts w:ascii="Wingdings" w:hAnsi="Wingdings" w:hint="default"/>
      </w:rPr>
    </w:lvl>
  </w:abstractNum>
  <w:abstractNum w:abstractNumId="1" w15:restartNumberingAfterBreak="0">
    <w:nsid w:val="06F509FE"/>
    <w:multiLevelType w:val="hybridMultilevel"/>
    <w:tmpl w:val="E0280DCC"/>
    <w:lvl w:ilvl="0" w:tplc="F4C6F4DA">
      <w:start w:val="1"/>
      <w:numFmt w:val="upperRoman"/>
      <w:pStyle w:val="Heading1"/>
      <w:lvlText w:val="%1."/>
      <w:lvlJc w:val="left"/>
      <w:pPr>
        <w:tabs>
          <w:tab w:val="num" w:pos="360"/>
        </w:tabs>
        <w:ind w:left="0" w:firstLine="0"/>
      </w:pPr>
      <w:rPr>
        <w:rFonts w:hint="default"/>
      </w:rPr>
    </w:lvl>
    <w:lvl w:ilvl="1" w:tplc="479C79DE">
      <w:start w:val="1"/>
      <w:numFmt w:val="upperRoman"/>
      <w:lvlText w:val="%2.I"/>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B96766"/>
    <w:multiLevelType w:val="hybridMultilevel"/>
    <w:tmpl w:val="22A68F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8A0FA0"/>
    <w:multiLevelType w:val="hybridMultilevel"/>
    <w:tmpl w:val="4DA2B8BC"/>
    <w:lvl w:ilvl="0" w:tplc="ADFC1110">
      <w:start w:val="1"/>
      <w:numFmt w:val="decimal"/>
      <w:pStyle w:val="Paragraph"/>
      <w:lvlText w:val="%1."/>
      <w:lvlJc w:val="left"/>
      <w:pPr>
        <w:tabs>
          <w:tab w:val="num" w:pos="360"/>
        </w:tabs>
        <w:ind w:left="0" w:firstLine="0"/>
      </w:pPr>
      <w:rPr>
        <w:rFonts w:hint="default"/>
        <w:b w:val="0"/>
        <w:color w:val="007DBC"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AC66ED6"/>
    <w:multiLevelType w:val="hybridMultilevel"/>
    <w:tmpl w:val="D026F262"/>
    <w:lvl w:ilvl="0" w:tplc="7FE85368">
      <w:start w:val="1"/>
      <w:numFmt w:val="lowerLetter"/>
      <w:lvlText w:val="(%1)"/>
      <w:lvlJc w:val="left"/>
      <w:pPr>
        <w:ind w:left="1077" w:hanging="360"/>
      </w:pPr>
      <w:rPr>
        <w:rFonts w:hint="default"/>
        <w:color w:val="007DBC" w:themeColor="text1"/>
      </w:rPr>
    </w:lvl>
    <w:lvl w:ilvl="1" w:tplc="08090019" w:tentative="1">
      <w:start w:val="1"/>
      <w:numFmt w:val="lowerLetter"/>
      <w:lvlText w:val="%2."/>
      <w:lvlJc w:val="left"/>
      <w:pPr>
        <w:ind w:left="1797" w:hanging="360"/>
      </w:pPr>
    </w:lvl>
    <w:lvl w:ilvl="2" w:tplc="0809001B" w:tentative="1">
      <w:start w:val="1"/>
      <w:numFmt w:val="lowerRoman"/>
      <w:lvlText w:val="%3."/>
      <w:lvlJc w:val="right"/>
      <w:pPr>
        <w:ind w:left="2517" w:hanging="180"/>
      </w:pPr>
    </w:lvl>
    <w:lvl w:ilvl="3" w:tplc="0809000F" w:tentative="1">
      <w:start w:val="1"/>
      <w:numFmt w:val="decimal"/>
      <w:lvlText w:val="%4."/>
      <w:lvlJc w:val="left"/>
      <w:pPr>
        <w:ind w:left="3237" w:hanging="360"/>
      </w:pPr>
    </w:lvl>
    <w:lvl w:ilvl="4" w:tplc="08090019" w:tentative="1">
      <w:start w:val="1"/>
      <w:numFmt w:val="lowerLetter"/>
      <w:lvlText w:val="%5."/>
      <w:lvlJc w:val="left"/>
      <w:pPr>
        <w:ind w:left="3957" w:hanging="360"/>
      </w:pPr>
    </w:lvl>
    <w:lvl w:ilvl="5" w:tplc="0809001B" w:tentative="1">
      <w:start w:val="1"/>
      <w:numFmt w:val="lowerRoman"/>
      <w:lvlText w:val="%6."/>
      <w:lvlJc w:val="right"/>
      <w:pPr>
        <w:ind w:left="4677" w:hanging="180"/>
      </w:pPr>
    </w:lvl>
    <w:lvl w:ilvl="6" w:tplc="0809000F" w:tentative="1">
      <w:start w:val="1"/>
      <w:numFmt w:val="decimal"/>
      <w:lvlText w:val="%7."/>
      <w:lvlJc w:val="left"/>
      <w:pPr>
        <w:ind w:left="5397" w:hanging="360"/>
      </w:pPr>
    </w:lvl>
    <w:lvl w:ilvl="7" w:tplc="08090019" w:tentative="1">
      <w:start w:val="1"/>
      <w:numFmt w:val="lowerLetter"/>
      <w:lvlText w:val="%8."/>
      <w:lvlJc w:val="left"/>
      <w:pPr>
        <w:ind w:left="6117" w:hanging="360"/>
      </w:pPr>
    </w:lvl>
    <w:lvl w:ilvl="8" w:tplc="0809001B" w:tentative="1">
      <w:start w:val="1"/>
      <w:numFmt w:val="lowerRoman"/>
      <w:lvlText w:val="%9."/>
      <w:lvlJc w:val="right"/>
      <w:pPr>
        <w:ind w:left="6837" w:hanging="180"/>
      </w:pPr>
    </w:lvl>
  </w:abstractNum>
  <w:abstractNum w:abstractNumId="5" w15:restartNumberingAfterBreak="0">
    <w:nsid w:val="12877608"/>
    <w:multiLevelType w:val="hybridMultilevel"/>
    <w:tmpl w:val="6AC6A83A"/>
    <w:lvl w:ilvl="0" w:tplc="FBFA64C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4682128"/>
    <w:multiLevelType w:val="hybridMultilevel"/>
    <w:tmpl w:val="6AC6A83A"/>
    <w:lvl w:ilvl="0" w:tplc="FBFA64C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0A3969"/>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1AF84FA1"/>
    <w:multiLevelType w:val="hybridMultilevel"/>
    <w:tmpl w:val="CC4C2CBC"/>
    <w:lvl w:ilvl="0" w:tplc="2FFC5088">
      <w:start w:val="1"/>
      <w:numFmt w:val="lowerLetter"/>
      <w:lvlText w:val="(%1)"/>
      <w:lvlJc w:val="left"/>
      <w:pPr>
        <w:ind w:left="720" w:hanging="360"/>
      </w:pPr>
      <w:rPr>
        <w:rFonts w:hint="default"/>
        <w:color w:val="007DBC"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686F68"/>
    <w:multiLevelType w:val="multilevel"/>
    <w:tmpl w:val="59A6A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477F53"/>
    <w:multiLevelType w:val="hybridMultilevel"/>
    <w:tmpl w:val="D3EEE9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36101C8"/>
    <w:multiLevelType w:val="hybridMultilevel"/>
    <w:tmpl w:val="516CEEE6"/>
    <w:lvl w:ilvl="0" w:tplc="7FE85368">
      <w:start w:val="1"/>
      <w:numFmt w:val="lowerLetter"/>
      <w:lvlText w:val="(%1)"/>
      <w:lvlJc w:val="left"/>
      <w:pPr>
        <w:ind w:left="360" w:hanging="360"/>
      </w:pPr>
      <w:rPr>
        <w:rFonts w:hint="default"/>
        <w:color w:val="007DBC" w:themeColor="text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23F17E8A"/>
    <w:multiLevelType w:val="hybridMultilevel"/>
    <w:tmpl w:val="9CD05F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863147B"/>
    <w:multiLevelType w:val="hybridMultilevel"/>
    <w:tmpl w:val="BA2CBC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8E345AF"/>
    <w:multiLevelType w:val="hybridMultilevel"/>
    <w:tmpl w:val="516CEEE6"/>
    <w:lvl w:ilvl="0" w:tplc="7FE85368">
      <w:start w:val="1"/>
      <w:numFmt w:val="lowerLetter"/>
      <w:lvlText w:val="(%1)"/>
      <w:lvlJc w:val="left"/>
      <w:pPr>
        <w:ind w:left="360" w:hanging="360"/>
      </w:pPr>
      <w:rPr>
        <w:rFonts w:hint="default"/>
        <w:color w:val="007DBC" w:themeColor="text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2D037611"/>
    <w:multiLevelType w:val="hybridMultilevel"/>
    <w:tmpl w:val="C5D27B96"/>
    <w:lvl w:ilvl="0" w:tplc="F2EAA498">
      <w:numFmt w:val="bullet"/>
      <w:lvlText w:val=""/>
      <w:lvlJc w:val="left"/>
      <w:pPr>
        <w:ind w:left="720" w:hanging="360"/>
      </w:pPr>
      <w:rPr>
        <w:rFonts w:ascii="Symbol" w:eastAsia="Times New Roman" w:hAnsi="Symbol" w:cs="Open San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2FE6696"/>
    <w:multiLevelType w:val="hybridMultilevel"/>
    <w:tmpl w:val="9760DE18"/>
    <w:lvl w:ilvl="0" w:tplc="EB7A3D40">
      <w:start w:val="1"/>
      <w:numFmt w:val="bullet"/>
      <w:lvlText w:val=""/>
      <w:lvlJc w:val="left"/>
      <w:pPr>
        <w:ind w:left="1440" w:hanging="360"/>
      </w:pPr>
      <w:rPr>
        <w:rFonts w:ascii="Symbol" w:hAnsi="Symbol"/>
      </w:rPr>
    </w:lvl>
    <w:lvl w:ilvl="1" w:tplc="4FCA581C">
      <w:start w:val="1"/>
      <w:numFmt w:val="bullet"/>
      <w:lvlText w:val=""/>
      <w:lvlJc w:val="left"/>
      <w:pPr>
        <w:ind w:left="1440" w:hanging="360"/>
      </w:pPr>
      <w:rPr>
        <w:rFonts w:ascii="Symbol" w:hAnsi="Symbol"/>
      </w:rPr>
    </w:lvl>
    <w:lvl w:ilvl="2" w:tplc="AB9CFDE2">
      <w:start w:val="1"/>
      <w:numFmt w:val="bullet"/>
      <w:lvlText w:val=""/>
      <w:lvlJc w:val="left"/>
      <w:pPr>
        <w:ind w:left="1440" w:hanging="360"/>
      </w:pPr>
      <w:rPr>
        <w:rFonts w:ascii="Symbol" w:hAnsi="Symbol"/>
      </w:rPr>
    </w:lvl>
    <w:lvl w:ilvl="3" w:tplc="6DCEFC08">
      <w:start w:val="1"/>
      <w:numFmt w:val="bullet"/>
      <w:lvlText w:val=""/>
      <w:lvlJc w:val="left"/>
      <w:pPr>
        <w:ind w:left="1440" w:hanging="360"/>
      </w:pPr>
      <w:rPr>
        <w:rFonts w:ascii="Symbol" w:hAnsi="Symbol"/>
      </w:rPr>
    </w:lvl>
    <w:lvl w:ilvl="4" w:tplc="484E69B6">
      <w:start w:val="1"/>
      <w:numFmt w:val="bullet"/>
      <w:lvlText w:val=""/>
      <w:lvlJc w:val="left"/>
      <w:pPr>
        <w:ind w:left="1440" w:hanging="360"/>
      </w:pPr>
      <w:rPr>
        <w:rFonts w:ascii="Symbol" w:hAnsi="Symbol"/>
      </w:rPr>
    </w:lvl>
    <w:lvl w:ilvl="5" w:tplc="F75E96D2">
      <w:start w:val="1"/>
      <w:numFmt w:val="bullet"/>
      <w:lvlText w:val=""/>
      <w:lvlJc w:val="left"/>
      <w:pPr>
        <w:ind w:left="1440" w:hanging="360"/>
      </w:pPr>
      <w:rPr>
        <w:rFonts w:ascii="Symbol" w:hAnsi="Symbol"/>
      </w:rPr>
    </w:lvl>
    <w:lvl w:ilvl="6" w:tplc="9C38A4EC">
      <w:start w:val="1"/>
      <w:numFmt w:val="bullet"/>
      <w:lvlText w:val=""/>
      <w:lvlJc w:val="left"/>
      <w:pPr>
        <w:ind w:left="1440" w:hanging="360"/>
      </w:pPr>
      <w:rPr>
        <w:rFonts w:ascii="Symbol" w:hAnsi="Symbol"/>
      </w:rPr>
    </w:lvl>
    <w:lvl w:ilvl="7" w:tplc="68527410">
      <w:start w:val="1"/>
      <w:numFmt w:val="bullet"/>
      <w:lvlText w:val=""/>
      <w:lvlJc w:val="left"/>
      <w:pPr>
        <w:ind w:left="1440" w:hanging="360"/>
      </w:pPr>
      <w:rPr>
        <w:rFonts w:ascii="Symbol" w:hAnsi="Symbol"/>
      </w:rPr>
    </w:lvl>
    <w:lvl w:ilvl="8" w:tplc="201AD24A">
      <w:start w:val="1"/>
      <w:numFmt w:val="bullet"/>
      <w:lvlText w:val=""/>
      <w:lvlJc w:val="left"/>
      <w:pPr>
        <w:ind w:left="1440" w:hanging="360"/>
      </w:pPr>
      <w:rPr>
        <w:rFonts w:ascii="Symbol" w:hAnsi="Symbol"/>
      </w:rPr>
    </w:lvl>
  </w:abstractNum>
  <w:abstractNum w:abstractNumId="17" w15:restartNumberingAfterBreak="0">
    <w:nsid w:val="334B7F8F"/>
    <w:multiLevelType w:val="hybridMultilevel"/>
    <w:tmpl w:val="CC4C2CBC"/>
    <w:lvl w:ilvl="0" w:tplc="2FFC5088">
      <w:start w:val="1"/>
      <w:numFmt w:val="lowerLetter"/>
      <w:lvlText w:val="(%1)"/>
      <w:lvlJc w:val="left"/>
      <w:pPr>
        <w:ind w:left="720" w:hanging="360"/>
      </w:pPr>
      <w:rPr>
        <w:rFonts w:hint="default"/>
        <w:color w:val="007DBC"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5610F66"/>
    <w:multiLevelType w:val="hybridMultilevel"/>
    <w:tmpl w:val="DBEC81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61E490A"/>
    <w:multiLevelType w:val="hybridMultilevel"/>
    <w:tmpl w:val="9ECEC6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D3C692B"/>
    <w:multiLevelType w:val="hybridMultilevel"/>
    <w:tmpl w:val="6534EF42"/>
    <w:lvl w:ilvl="0" w:tplc="02B2B9EA">
      <w:start w:val="1"/>
      <w:numFmt w:val="decimal"/>
      <w:lvlText w:val="%1."/>
      <w:lvlJc w:val="left"/>
      <w:pPr>
        <w:ind w:left="644" w:hanging="360"/>
      </w:pPr>
      <w:rPr>
        <w:rFonts w:ascii="Verdana" w:hAnsi="Verdana" w:hint="default"/>
        <w:b w:val="0"/>
        <w:color w:val="auto"/>
        <w:sz w:val="18"/>
        <w:szCs w:val="1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407E709B"/>
    <w:multiLevelType w:val="hybridMultilevel"/>
    <w:tmpl w:val="51B024F2"/>
    <w:lvl w:ilvl="0" w:tplc="95A2DAE0">
      <w:start w:val="9"/>
      <w:numFmt w:val="bullet"/>
      <w:lvlText w:val="-"/>
      <w:lvlJc w:val="left"/>
      <w:pPr>
        <w:ind w:left="720" w:hanging="360"/>
      </w:pPr>
      <w:rPr>
        <w:rFonts w:ascii="Open Sans" w:eastAsia="MS Mincho" w:hAnsi="Open Sans" w:cs="Open San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2" w15:restartNumberingAfterBreak="0">
    <w:nsid w:val="41A46857"/>
    <w:multiLevelType w:val="hybridMultilevel"/>
    <w:tmpl w:val="516CEEE6"/>
    <w:lvl w:ilvl="0" w:tplc="7FE85368">
      <w:start w:val="1"/>
      <w:numFmt w:val="lowerLetter"/>
      <w:lvlText w:val="(%1)"/>
      <w:lvlJc w:val="left"/>
      <w:pPr>
        <w:ind w:left="360" w:hanging="360"/>
      </w:pPr>
      <w:rPr>
        <w:rFonts w:hint="default"/>
        <w:color w:val="007DBC" w:themeColor="text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47E84A4A"/>
    <w:multiLevelType w:val="hybridMultilevel"/>
    <w:tmpl w:val="9DD46B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AB07810"/>
    <w:multiLevelType w:val="hybridMultilevel"/>
    <w:tmpl w:val="CC4C2CBC"/>
    <w:lvl w:ilvl="0" w:tplc="2FFC5088">
      <w:start w:val="1"/>
      <w:numFmt w:val="lowerLetter"/>
      <w:lvlText w:val="(%1)"/>
      <w:lvlJc w:val="left"/>
      <w:pPr>
        <w:ind w:left="720" w:hanging="360"/>
      </w:pPr>
      <w:rPr>
        <w:rFonts w:hint="default"/>
        <w:color w:val="007DBC"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F6E9D6D"/>
    <w:multiLevelType w:val="hybridMultilevel"/>
    <w:tmpl w:val="FFFFFFFF"/>
    <w:lvl w:ilvl="0" w:tplc="4F3C124E">
      <w:start w:val="1"/>
      <w:numFmt w:val="bullet"/>
      <w:lvlText w:val=""/>
      <w:lvlJc w:val="left"/>
      <w:pPr>
        <w:ind w:left="360" w:hanging="360"/>
      </w:pPr>
      <w:rPr>
        <w:rFonts w:ascii="Symbol" w:hAnsi="Symbol" w:hint="default"/>
      </w:rPr>
    </w:lvl>
    <w:lvl w:ilvl="1" w:tplc="7AE64296">
      <w:start w:val="1"/>
      <w:numFmt w:val="bullet"/>
      <w:lvlText w:val="o"/>
      <w:lvlJc w:val="left"/>
      <w:pPr>
        <w:ind w:left="1080" w:hanging="360"/>
      </w:pPr>
      <w:rPr>
        <w:rFonts w:ascii="Courier New" w:hAnsi="Courier New" w:hint="default"/>
      </w:rPr>
    </w:lvl>
    <w:lvl w:ilvl="2" w:tplc="0A72257E">
      <w:start w:val="1"/>
      <w:numFmt w:val="bullet"/>
      <w:lvlText w:val=""/>
      <w:lvlJc w:val="left"/>
      <w:pPr>
        <w:ind w:left="1800" w:hanging="360"/>
      </w:pPr>
      <w:rPr>
        <w:rFonts w:ascii="Wingdings" w:hAnsi="Wingdings" w:hint="default"/>
      </w:rPr>
    </w:lvl>
    <w:lvl w:ilvl="3" w:tplc="DE90E79C">
      <w:start w:val="1"/>
      <w:numFmt w:val="bullet"/>
      <w:lvlText w:val=""/>
      <w:lvlJc w:val="left"/>
      <w:pPr>
        <w:ind w:left="2520" w:hanging="360"/>
      </w:pPr>
      <w:rPr>
        <w:rFonts w:ascii="Symbol" w:hAnsi="Symbol" w:hint="default"/>
      </w:rPr>
    </w:lvl>
    <w:lvl w:ilvl="4" w:tplc="CBCA78CC">
      <w:start w:val="1"/>
      <w:numFmt w:val="bullet"/>
      <w:lvlText w:val="o"/>
      <w:lvlJc w:val="left"/>
      <w:pPr>
        <w:ind w:left="3240" w:hanging="360"/>
      </w:pPr>
      <w:rPr>
        <w:rFonts w:ascii="Courier New" w:hAnsi="Courier New" w:hint="default"/>
      </w:rPr>
    </w:lvl>
    <w:lvl w:ilvl="5" w:tplc="90AC9812">
      <w:start w:val="1"/>
      <w:numFmt w:val="bullet"/>
      <w:lvlText w:val=""/>
      <w:lvlJc w:val="left"/>
      <w:pPr>
        <w:ind w:left="3960" w:hanging="360"/>
      </w:pPr>
      <w:rPr>
        <w:rFonts w:ascii="Wingdings" w:hAnsi="Wingdings" w:hint="default"/>
      </w:rPr>
    </w:lvl>
    <w:lvl w:ilvl="6" w:tplc="7BFE2E3A">
      <w:start w:val="1"/>
      <w:numFmt w:val="bullet"/>
      <w:lvlText w:val=""/>
      <w:lvlJc w:val="left"/>
      <w:pPr>
        <w:ind w:left="4680" w:hanging="360"/>
      </w:pPr>
      <w:rPr>
        <w:rFonts w:ascii="Symbol" w:hAnsi="Symbol" w:hint="default"/>
      </w:rPr>
    </w:lvl>
    <w:lvl w:ilvl="7" w:tplc="CEB44CE4">
      <w:start w:val="1"/>
      <w:numFmt w:val="bullet"/>
      <w:lvlText w:val="o"/>
      <w:lvlJc w:val="left"/>
      <w:pPr>
        <w:ind w:left="5400" w:hanging="360"/>
      </w:pPr>
      <w:rPr>
        <w:rFonts w:ascii="Courier New" w:hAnsi="Courier New" w:hint="default"/>
      </w:rPr>
    </w:lvl>
    <w:lvl w:ilvl="8" w:tplc="1596731E">
      <w:start w:val="1"/>
      <w:numFmt w:val="bullet"/>
      <w:lvlText w:val=""/>
      <w:lvlJc w:val="left"/>
      <w:pPr>
        <w:ind w:left="6120" w:hanging="360"/>
      </w:pPr>
      <w:rPr>
        <w:rFonts w:ascii="Wingdings" w:hAnsi="Wingdings" w:hint="default"/>
      </w:rPr>
    </w:lvl>
  </w:abstractNum>
  <w:abstractNum w:abstractNumId="26" w15:restartNumberingAfterBreak="0">
    <w:nsid w:val="4F9C590A"/>
    <w:multiLevelType w:val="hybridMultilevel"/>
    <w:tmpl w:val="4F0AC0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35C3247"/>
    <w:multiLevelType w:val="hybridMultilevel"/>
    <w:tmpl w:val="D026F262"/>
    <w:lvl w:ilvl="0" w:tplc="7FE85368">
      <w:start w:val="1"/>
      <w:numFmt w:val="lowerLetter"/>
      <w:lvlText w:val="(%1)"/>
      <w:lvlJc w:val="left"/>
      <w:pPr>
        <w:ind w:left="1077" w:hanging="360"/>
      </w:pPr>
      <w:rPr>
        <w:rFonts w:hint="default"/>
        <w:color w:val="007DBC" w:themeColor="text1"/>
      </w:rPr>
    </w:lvl>
    <w:lvl w:ilvl="1" w:tplc="08090019" w:tentative="1">
      <w:start w:val="1"/>
      <w:numFmt w:val="lowerLetter"/>
      <w:lvlText w:val="%2."/>
      <w:lvlJc w:val="left"/>
      <w:pPr>
        <w:ind w:left="1797" w:hanging="360"/>
      </w:pPr>
    </w:lvl>
    <w:lvl w:ilvl="2" w:tplc="0809001B" w:tentative="1">
      <w:start w:val="1"/>
      <w:numFmt w:val="lowerRoman"/>
      <w:lvlText w:val="%3."/>
      <w:lvlJc w:val="right"/>
      <w:pPr>
        <w:ind w:left="2517" w:hanging="180"/>
      </w:pPr>
    </w:lvl>
    <w:lvl w:ilvl="3" w:tplc="0809000F" w:tentative="1">
      <w:start w:val="1"/>
      <w:numFmt w:val="decimal"/>
      <w:lvlText w:val="%4."/>
      <w:lvlJc w:val="left"/>
      <w:pPr>
        <w:ind w:left="3237" w:hanging="360"/>
      </w:pPr>
    </w:lvl>
    <w:lvl w:ilvl="4" w:tplc="08090019" w:tentative="1">
      <w:start w:val="1"/>
      <w:numFmt w:val="lowerLetter"/>
      <w:lvlText w:val="%5."/>
      <w:lvlJc w:val="left"/>
      <w:pPr>
        <w:ind w:left="3957" w:hanging="360"/>
      </w:pPr>
    </w:lvl>
    <w:lvl w:ilvl="5" w:tplc="0809001B" w:tentative="1">
      <w:start w:val="1"/>
      <w:numFmt w:val="lowerRoman"/>
      <w:lvlText w:val="%6."/>
      <w:lvlJc w:val="right"/>
      <w:pPr>
        <w:ind w:left="4677" w:hanging="180"/>
      </w:pPr>
    </w:lvl>
    <w:lvl w:ilvl="6" w:tplc="0809000F" w:tentative="1">
      <w:start w:val="1"/>
      <w:numFmt w:val="decimal"/>
      <w:lvlText w:val="%7."/>
      <w:lvlJc w:val="left"/>
      <w:pPr>
        <w:ind w:left="5397" w:hanging="360"/>
      </w:pPr>
    </w:lvl>
    <w:lvl w:ilvl="7" w:tplc="08090019" w:tentative="1">
      <w:start w:val="1"/>
      <w:numFmt w:val="lowerLetter"/>
      <w:lvlText w:val="%8."/>
      <w:lvlJc w:val="left"/>
      <w:pPr>
        <w:ind w:left="6117" w:hanging="360"/>
      </w:pPr>
    </w:lvl>
    <w:lvl w:ilvl="8" w:tplc="0809001B" w:tentative="1">
      <w:start w:val="1"/>
      <w:numFmt w:val="lowerRoman"/>
      <w:lvlText w:val="%9."/>
      <w:lvlJc w:val="right"/>
      <w:pPr>
        <w:ind w:left="6837" w:hanging="180"/>
      </w:pPr>
    </w:lvl>
  </w:abstractNum>
  <w:abstractNum w:abstractNumId="28" w15:restartNumberingAfterBreak="0">
    <w:nsid w:val="55270B0A"/>
    <w:multiLevelType w:val="hybridMultilevel"/>
    <w:tmpl w:val="D026F262"/>
    <w:lvl w:ilvl="0" w:tplc="7FE85368">
      <w:start w:val="1"/>
      <w:numFmt w:val="lowerLetter"/>
      <w:lvlText w:val="(%1)"/>
      <w:lvlJc w:val="left"/>
      <w:pPr>
        <w:ind w:left="1077" w:hanging="360"/>
      </w:pPr>
      <w:rPr>
        <w:rFonts w:hint="default"/>
        <w:color w:val="007DBC" w:themeColor="text1"/>
      </w:rPr>
    </w:lvl>
    <w:lvl w:ilvl="1" w:tplc="08090019" w:tentative="1">
      <w:start w:val="1"/>
      <w:numFmt w:val="lowerLetter"/>
      <w:lvlText w:val="%2."/>
      <w:lvlJc w:val="left"/>
      <w:pPr>
        <w:ind w:left="1797" w:hanging="360"/>
      </w:pPr>
    </w:lvl>
    <w:lvl w:ilvl="2" w:tplc="0809001B" w:tentative="1">
      <w:start w:val="1"/>
      <w:numFmt w:val="lowerRoman"/>
      <w:lvlText w:val="%3."/>
      <w:lvlJc w:val="right"/>
      <w:pPr>
        <w:ind w:left="2517" w:hanging="180"/>
      </w:pPr>
    </w:lvl>
    <w:lvl w:ilvl="3" w:tplc="0809000F" w:tentative="1">
      <w:start w:val="1"/>
      <w:numFmt w:val="decimal"/>
      <w:lvlText w:val="%4."/>
      <w:lvlJc w:val="left"/>
      <w:pPr>
        <w:ind w:left="3237" w:hanging="360"/>
      </w:pPr>
    </w:lvl>
    <w:lvl w:ilvl="4" w:tplc="08090019" w:tentative="1">
      <w:start w:val="1"/>
      <w:numFmt w:val="lowerLetter"/>
      <w:lvlText w:val="%5."/>
      <w:lvlJc w:val="left"/>
      <w:pPr>
        <w:ind w:left="3957" w:hanging="360"/>
      </w:pPr>
    </w:lvl>
    <w:lvl w:ilvl="5" w:tplc="0809001B" w:tentative="1">
      <w:start w:val="1"/>
      <w:numFmt w:val="lowerRoman"/>
      <w:lvlText w:val="%6."/>
      <w:lvlJc w:val="right"/>
      <w:pPr>
        <w:ind w:left="4677" w:hanging="180"/>
      </w:pPr>
    </w:lvl>
    <w:lvl w:ilvl="6" w:tplc="0809000F" w:tentative="1">
      <w:start w:val="1"/>
      <w:numFmt w:val="decimal"/>
      <w:lvlText w:val="%7."/>
      <w:lvlJc w:val="left"/>
      <w:pPr>
        <w:ind w:left="5397" w:hanging="360"/>
      </w:pPr>
    </w:lvl>
    <w:lvl w:ilvl="7" w:tplc="08090019" w:tentative="1">
      <w:start w:val="1"/>
      <w:numFmt w:val="lowerLetter"/>
      <w:lvlText w:val="%8."/>
      <w:lvlJc w:val="left"/>
      <w:pPr>
        <w:ind w:left="6117" w:hanging="360"/>
      </w:pPr>
    </w:lvl>
    <w:lvl w:ilvl="8" w:tplc="0809001B" w:tentative="1">
      <w:start w:val="1"/>
      <w:numFmt w:val="lowerRoman"/>
      <w:lvlText w:val="%9."/>
      <w:lvlJc w:val="right"/>
      <w:pPr>
        <w:ind w:left="6837" w:hanging="180"/>
      </w:pPr>
    </w:lvl>
  </w:abstractNum>
  <w:abstractNum w:abstractNumId="29" w15:restartNumberingAfterBreak="0">
    <w:nsid w:val="56E84144"/>
    <w:multiLevelType w:val="multilevel"/>
    <w:tmpl w:val="0848E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7547F8C"/>
    <w:multiLevelType w:val="hybridMultilevel"/>
    <w:tmpl w:val="516CEEE6"/>
    <w:lvl w:ilvl="0" w:tplc="7FE85368">
      <w:start w:val="1"/>
      <w:numFmt w:val="lowerLetter"/>
      <w:lvlText w:val="(%1)"/>
      <w:lvlJc w:val="left"/>
      <w:pPr>
        <w:ind w:left="360" w:hanging="360"/>
      </w:pPr>
      <w:rPr>
        <w:rFonts w:hint="default"/>
        <w:color w:val="007DBC" w:themeColor="text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81026C5"/>
    <w:multiLevelType w:val="hybridMultilevel"/>
    <w:tmpl w:val="CC4C2CBC"/>
    <w:lvl w:ilvl="0" w:tplc="2FFC5088">
      <w:start w:val="1"/>
      <w:numFmt w:val="lowerLetter"/>
      <w:lvlText w:val="(%1)"/>
      <w:lvlJc w:val="left"/>
      <w:pPr>
        <w:ind w:left="720" w:hanging="360"/>
      </w:pPr>
      <w:rPr>
        <w:rFonts w:hint="default"/>
        <w:color w:val="007DBC"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DAF3F91"/>
    <w:multiLevelType w:val="hybridMultilevel"/>
    <w:tmpl w:val="B9D48B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6D4F77"/>
    <w:multiLevelType w:val="hybridMultilevel"/>
    <w:tmpl w:val="7E1092D0"/>
    <w:lvl w:ilvl="0" w:tplc="04090001">
      <w:start w:val="1"/>
      <w:numFmt w:val="bullet"/>
      <w:lvlText w:val=""/>
      <w:lvlJc w:val="left"/>
      <w:pPr>
        <w:ind w:left="766" w:hanging="360"/>
      </w:pPr>
      <w:rPr>
        <w:rFonts w:ascii="Symbol" w:hAnsi="Symbol" w:hint="default"/>
      </w:rPr>
    </w:lvl>
    <w:lvl w:ilvl="1" w:tplc="04090003">
      <w:start w:val="1"/>
      <w:numFmt w:val="bullet"/>
      <w:lvlText w:val="o"/>
      <w:lvlJc w:val="left"/>
      <w:pPr>
        <w:ind w:left="1486" w:hanging="360"/>
      </w:pPr>
      <w:rPr>
        <w:rFonts w:ascii="Courier New" w:hAnsi="Courier New" w:cs="Courier New" w:hint="default"/>
      </w:rPr>
    </w:lvl>
    <w:lvl w:ilvl="2" w:tplc="04090005" w:tentative="1">
      <w:start w:val="1"/>
      <w:numFmt w:val="bullet"/>
      <w:lvlText w:val=""/>
      <w:lvlJc w:val="left"/>
      <w:pPr>
        <w:ind w:left="2206" w:hanging="360"/>
      </w:pPr>
      <w:rPr>
        <w:rFonts w:ascii="Wingdings" w:hAnsi="Wingdings" w:hint="default"/>
      </w:rPr>
    </w:lvl>
    <w:lvl w:ilvl="3" w:tplc="04090001" w:tentative="1">
      <w:start w:val="1"/>
      <w:numFmt w:val="bullet"/>
      <w:lvlText w:val=""/>
      <w:lvlJc w:val="left"/>
      <w:pPr>
        <w:ind w:left="2926" w:hanging="360"/>
      </w:pPr>
      <w:rPr>
        <w:rFonts w:ascii="Symbol" w:hAnsi="Symbol" w:hint="default"/>
      </w:rPr>
    </w:lvl>
    <w:lvl w:ilvl="4" w:tplc="04090003" w:tentative="1">
      <w:start w:val="1"/>
      <w:numFmt w:val="bullet"/>
      <w:lvlText w:val="o"/>
      <w:lvlJc w:val="left"/>
      <w:pPr>
        <w:ind w:left="3646" w:hanging="360"/>
      </w:pPr>
      <w:rPr>
        <w:rFonts w:ascii="Courier New" w:hAnsi="Courier New" w:cs="Courier New" w:hint="default"/>
      </w:rPr>
    </w:lvl>
    <w:lvl w:ilvl="5" w:tplc="04090005" w:tentative="1">
      <w:start w:val="1"/>
      <w:numFmt w:val="bullet"/>
      <w:lvlText w:val=""/>
      <w:lvlJc w:val="left"/>
      <w:pPr>
        <w:ind w:left="4366" w:hanging="360"/>
      </w:pPr>
      <w:rPr>
        <w:rFonts w:ascii="Wingdings" w:hAnsi="Wingdings" w:hint="default"/>
      </w:rPr>
    </w:lvl>
    <w:lvl w:ilvl="6" w:tplc="04090001" w:tentative="1">
      <w:start w:val="1"/>
      <w:numFmt w:val="bullet"/>
      <w:lvlText w:val=""/>
      <w:lvlJc w:val="left"/>
      <w:pPr>
        <w:ind w:left="5086" w:hanging="360"/>
      </w:pPr>
      <w:rPr>
        <w:rFonts w:ascii="Symbol" w:hAnsi="Symbol" w:hint="default"/>
      </w:rPr>
    </w:lvl>
    <w:lvl w:ilvl="7" w:tplc="04090003" w:tentative="1">
      <w:start w:val="1"/>
      <w:numFmt w:val="bullet"/>
      <w:lvlText w:val="o"/>
      <w:lvlJc w:val="left"/>
      <w:pPr>
        <w:ind w:left="5806" w:hanging="360"/>
      </w:pPr>
      <w:rPr>
        <w:rFonts w:ascii="Courier New" w:hAnsi="Courier New" w:cs="Courier New" w:hint="default"/>
      </w:rPr>
    </w:lvl>
    <w:lvl w:ilvl="8" w:tplc="04090005" w:tentative="1">
      <w:start w:val="1"/>
      <w:numFmt w:val="bullet"/>
      <w:lvlText w:val=""/>
      <w:lvlJc w:val="left"/>
      <w:pPr>
        <w:ind w:left="6526" w:hanging="360"/>
      </w:pPr>
      <w:rPr>
        <w:rFonts w:ascii="Wingdings" w:hAnsi="Wingdings" w:hint="default"/>
      </w:rPr>
    </w:lvl>
  </w:abstractNum>
  <w:abstractNum w:abstractNumId="34" w15:restartNumberingAfterBreak="0">
    <w:nsid w:val="5F1C0F24"/>
    <w:multiLevelType w:val="hybridMultilevel"/>
    <w:tmpl w:val="2B1AFA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C136610"/>
    <w:multiLevelType w:val="hybridMultilevel"/>
    <w:tmpl w:val="61E4E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EE34A9E"/>
    <w:multiLevelType w:val="hybridMultilevel"/>
    <w:tmpl w:val="AC9EC5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66669AE"/>
    <w:multiLevelType w:val="hybridMultilevel"/>
    <w:tmpl w:val="D026F262"/>
    <w:lvl w:ilvl="0" w:tplc="7FE85368">
      <w:start w:val="1"/>
      <w:numFmt w:val="lowerLetter"/>
      <w:lvlText w:val="(%1)"/>
      <w:lvlJc w:val="left"/>
      <w:pPr>
        <w:ind w:left="1077" w:hanging="360"/>
      </w:pPr>
      <w:rPr>
        <w:rFonts w:hint="default"/>
        <w:color w:val="007DBC" w:themeColor="text1"/>
      </w:rPr>
    </w:lvl>
    <w:lvl w:ilvl="1" w:tplc="08090019" w:tentative="1">
      <w:start w:val="1"/>
      <w:numFmt w:val="lowerLetter"/>
      <w:lvlText w:val="%2."/>
      <w:lvlJc w:val="left"/>
      <w:pPr>
        <w:ind w:left="1797" w:hanging="360"/>
      </w:pPr>
    </w:lvl>
    <w:lvl w:ilvl="2" w:tplc="0809001B" w:tentative="1">
      <w:start w:val="1"/>
      <w:numFmt w:val="lowerRoman"/>
      <w:lvlText w:val="%3."/>
      <w:lvlJc w:val="right"/>
      <w:pPr>
        <w:ind w:left="2517" w:hanging="180"/>
      </w:pPr>
    </w:lvl>
    <w:lvl w:ilvl="3" w:tplc="0809000F" w:tentative="1">
      <w:start w:val="1"/>
      <w:numFmt w:val="decimal"/>
      <w:lvlText w:val="%4."/>
      <w:lvlJc w:val="left"/>
      <w:pPr>
        <w:ind w:left="3237" w:hanging="360"/>
      </w:pPr>
    </w:lvl>
    <w:lvl w:ilvl="4" w:tplc="08090019" w:tentative="1">
      <w:start w:val="1"/>
      <w:numFmt w:val="lowerLetter"/>
      <w:lvlText w:val="%5."/>
      <w:lvlJc w:val="left"/>
      <w:pPr>
        <w:ind w:left="3957" w:hanging="360"/>
      </w:pPr>
    </w:lvl>
    <w:lvl w:ilvl="5" w:tplc="0809001B" w:tentative="1">
      <w:start w:val="1"/>
      <w:numFmt w:val="lowerRoman"/>
      <w:lvlText w:val="%6."/>
      <w:lvlJc w:val="right"/>
      <w:pPr>
        <w:ind w:left="4677" w:hanging="180"/>
      </w:pPr>
    </w:lvl>
    <w:lvl w:ilvl="6" w:tplc="0809000F" w:tentative="1">
      <w:start w:val="1"/>
      <w:numFmt w:val="decimal"/>
      <w:lvlText w:val="%7."/>
      <w:lvlJc w:val="left"/>
      <w:pPr>
        <w:ind w:left="5397" w:hanging="360"/>
      </w:pPr>
    </w:lvl>
    <w:lvl w:ilvl="7" w:tplc="08090019" w:tentative="1">
      <w:start w:val="1"/>
      <w:numFmt w:val="lowerLetter"/>
      <w:lvlText w:val="%8."/>
      <w:lvlJc w:val="left"/>
      <w:pPr>
        <w:ind w:left="6117" w:hanging="360"/>
      </w:pPr>
    </w:lvl>
    <w:lvl w:ilvl="8" w:tplc="0809001B" w:tentative="1">
      <w:start w:val="1"/>
      <w:numFmt w:val="lowerRoman"/>
      <w:lvlText w:val="%9."/>
      <w:lvlJc w:val="right"/>
      <w:pPr>
        <w:ind w:left="6837" w:hanging="180"/>
      </w:pPr>
    </w:lvl>
  </w:abstractNum>
  <w:abstractNum w:abstractNumId="38" w15:restartNumberingAfterBreak="0">
    <w:nsid w:val="76950C0C"/>
    <w:multiLevelType w:val="hybridMultilevel"/>
    <w:tmpl w:val="A9DCEB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A14373F"/>
    <w:multiLevelType w:val="hybridMultilevel"/>
    <w:tmpl w:val="58AC12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FDC5F7B"/>
    <w:multiLevelType w:val="hybridMultilevel"/>
    <w:tmpl w:val="F56CF3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82500974">
    <w:abstractNumId w:val="25"/>
  </w:num>
  <w:num w:numId="2" w16cid:durableId="1640719583">
    <w:abstractNumId w:val="3"/>
  </w:num>
  <w:num w:numId="3" w16cid:durableId="1716931473">
    <w:abstractNumId w:val="1"/>
  </w:num>
  <w:num w:numId="4" w16cid:durableId="1471821944">
    <w:abstractNumId w:val="30"/>
  </w:num>
  <w:num w:numId="5" w16cid:durableId="500698837">
    <w:abstractNumId w:val="20"/>
  </w:num>
  <w:num w:numId="6" w16cid:durableId="653683755">
    <w:abstractNumId w:val="27"/>
  </w:num>
  <w:num w:numId="7" w16cid:durableId="2019189541">
    <w:abstractNumId w:val="7"/>
  </w:num>
  <w:num w:numId="8" w16cid:durableId="852646840">
    <w:abstractNumId w:val="6"/>
  </w:num>
  <w:num w:numId="9" w16cid:durableId="248120150">
    <w:abstractNumId w:val="5"/>
  </w:num>
  <w:num w:numId="10" w16cid:durableId="1509517768">
    <w:abstractNumId w:val="8"/>
  </w:num>
  <w:num w:numId="11" w16cid:durableId="1465543459">
    <w:abstractNumId w:val="31"/>
  </w:num>
  <w:num w:numId="12" w16cid:durableId="2032342720">
    <w:abstractNumId w:val="22"/>
  </w:num>
  <w:num w:numId="13" w16cid:durableId="995960135">
    <w:abstractNumId w:val="28"/>
  </w:num>
  <w:num w:numId="14" w16cid:durableId="1418868718">
    <w:abstractNumId w:val="24"/>
  </w:num>
  <w:num w:numId="15" w16cid:durableId="2128501619">
    <w:abstractNumId w:val="14"/>
  </w:num>
  <w:num w:numId="16" w16cid:durableId="541595567">
    <w:abstractNumId w:val="4"/>
  </w:num>
  <w:num w:numId="17" w16cid:durableId="2052269303">
    <w:abstractNumId w:val="17"/>
  </w:num>
  <w:num w:numId="18" w16cid:durableId="779839161">
    <w:abstractNumId w:val="11"/>
  </w:num>
  <w:num w:numId="19" w16cid:durableId="617568481">
    <w:abstractNumId w:val="37"/>
  </w:num>
  <w:num w:numId="20" w16cid:durableId="2106798776">
    <w:abstractNumId w:val="3"/>
  </w:num>
  <w:num w:numId="21" w16cid:durableId="2133398101">
    <w:abstractNumId w:val="15"/>
  </w:num>
  <w:num w:numId="22" w16cid:durableId="1132598265">
    <w:abstractNumId w:val="9"/>
  </w:num>
  <w:num w:numId="23" w16cid:durableId="727724260">
    <w:abstractNumId w:val="32"/>
  </w:num>
  <w:num w:numId="24" w16cid:durableId="787899042">
    <w:abstractNumId w:val="10"/>
  </w:num>
  <w:num w:numId="25" w16cid:durableId="1318455236">
    <w:abstractNumId w:val="13"/>
  </w:num>
  <w:num w:numId="26" w16cid:durableId="1810705369">
    <w:abstractNumId w:val="35"/>
  </w:num>
  <w:num w:numId="27" w16cid:durableId="18045134">
    <w:abstractNumId w:val="16"/>
  </w:num>
  <w:num w:numId="28" w16cid:durableId="1737588003">
    <w:abstractNumId w:val="38"/>
  </w:num>
  <w:num w:numId="29" w16cid:durableId="291909620">
    <w:abstractNumId w:val="36"/>
  </w:num>
  <w:num w:numId="30" w16cid:durableId="933975343">
    <w:abstractNumId w:val="12"/>
  </w:num>
  <w:num w:numId="31" w16cid:durableId="575167320">
    <w:abstractNumId w:val="2"/>
  </w:num>
  <w:num w:numId="32" w16cid:durableId="895900379">
    <w:abstractNumId w:val="34"/>
  </w:num>
  <w:num w:numId="33" w16cid:durableId="961810567">
    <w:abstractNumId w:val="26"/>
  </w:num>
  <w:num w:numId="34" w16cid:durableId="1117528241">
    <w:abstractNumId w:val="33"/>
  </w:num>
  <w:num w:numId="35" w16cid:durableId="1582642045">
    <w:abstractNumId w:val="39"/>
  </w:num>
  <w:num w:numId="36" w16cid:durableId="1904022221">
    <w:abstractNumId w:val="40"/>
  </w:num>
  <w:num w:numId="37" w16cid:durableId="2027631191">
    <w:abstractNumId w:val="0"/>
  </w:num>
  <w:num w:numId="38" w16cid:durableId="424115816">
    <w:abstractNumId w:val="19"/>
  </w:num>
  <w:num w:numId="39" w16cid:durableId="1332293652">
    <w:abstractNumId w:val="18"/>
  </w:num>
  <w:num w:numId="40" w16cid:durableId="2045668757">
    <w:abstractNumId w:val="23"/>
  </w:num>
  <w:num w:numId="41" w16cid:durableId="1302422751">
    <w:abstractNumId w:val="29"/>
  </w:num>
  <w:num w:numId="42" w16cid:durableId="1982732775">
    <w:abstractNumId w:val="1"/>
    <w:lvlOverride w:ilvl="0">
      <w:startOverride w:val="1"/>
    </w:lvlOverride>
  </w:num>
  <w:num w:numId="43" w16cid:durableId="1857233970">
    <w:abstractNumId w:val="2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34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ACC"/>
    <w:rsid w:val="00000163"/>
    <w:rsid w:val="00000235"/>
    <w:rsid w:val="000003C7"/>
    <w:rsid w:val="00000441"/>
    <w:rsid w:val="00000723"/>
    <w:rsid w:val="00000790"/>
    <w:rsid w:val="00000B57"/>
    <w:rsid w:val="00000BB0"/>
    <w:rsid w:val="00000DED"/>
    <w:rsid w:val="00000E9F"/>
    <w:rsid w:val="00000F13"/>
    <w:rsid w:val="00000FDD"/>
    <w:rsid w:val="0000115C"/>
    <w:rsid w:val="00001209"/>
    <w:rsid w:val="00001238"/>
    <w:rsid w:val="000012E0"/>
    <w:rsid w:val="00001729"/>
    <w:rsid w:val="00001798"/>
    <w:rsid w:val="000017F4"/>
    <w:rsid w:val="00001A84"/>
    <w:rsid w:val="00001DD9"/>
    <w:rsid w:val="00002068"/>
    <w:rsid w:val="000022FA"/>
    <w:rsid w:val="00002403"/>
    <w:rsid w:val="00002638"/>
    <w:rsid w:val="000027D6"/>
    <w:rsid w:val="00002869"/>
    <w:rsid w:val="000028F3"/>
    <w:rsid w:val="00002B8D"/>
    <w:rsid w:val="00003320"/>
    <w:rsid w:val="0000353C"/>
    <w:rsid w:val="00003866"/>
    <w:rsid w:val="00003876"/>
    <w:rsid w:val="00003891"/>
    <w:rsid w:val="000038DA"/>
    <w:rsid w:val="00003A24"/>
    <w:rsid w:val="00003B86"/>
    <w:rsid w:val="00003C0E"/>
    <w:rsid w:val="00003C17"/>
    <w:rsid w:val="00003C45"/>
    <w:rsid w:val="0000400D"/>
    <w:rsid w:val="000044EA"/>
    <w:rsid w:val="0000450E"/>
    <w:rsid w:val="0000456D"/>
    <w:rsid w:val="000047B8"/>
    <w:rsid w:val="00004965"/>
    <w:rsid w:val="00004AFF"/>
    <w:rsid w:val="00004C8E"/>
    <w:rsid w:val="0000506B"/>
    <w:rsid w:val="00005084"/>
    <w:rsid w:val="000050C1"/>
    <w:rsid w:val="00005145"/>
    <w:rsid w:val="000051FD"/>
    <w:rsid w:val="000052FA"/>
    <w:rsid w:val="00005413"/>
    <w:rsid w:val="000055D9"/>
    <w:rsid w:val="000055EB"/>
    <w:rsid w:val="00005836"/>
    <w:rsid w:val="00005DDB"/>
    <w:rsid w:val="00005F75"/>
    <w:rsid w:val="00006233"/>
    <w:rsid w:val="000064FD"/>
    <w:rsid w:val="000069C3"/>
    <w:rsid w:val="000077F1"/>
    <w:rsid w:val="000079DC"/>
    <w:rsid w:val="00007DD4"/>
    <w:rsid w:val="00010194"/>
    <w:rsid w:val="000104AD"/>
    <w:rsid w:val="0001060F"/>
    <w:rsid w:val="00010632"/>
    <w:rsid w:val="00010856"/>
    <w:rsid w:val="000108F7"/>
    <w:rsid w:val="000109AE"/>
    <w:rsid w:val="00010CE9"/>
    <w:rsid w:val="00010D93"/>
    <w:rsid w:val="00010F5A"/>
    <w:rsid w:val="00010F5F"/>
    <w:rsid w:val="0001116A"/>
    <w:rsid w:val="0001119A"/>
    <w:rsid w:val="000112A0"/>
    <w:rsid w:val="000115E0"/>
    <w:rsid w:val="000118F9"/>
    <w:rsid w:val="00011F89"/>
    <w:rsid w:val="000122FB"/>
    <w:rsid w:val="0001271E"/>
    <w:rsid w:val="00012B85"/>
    <w:rsid w:val="00012C21"/>
    <w:rsid w:val="00012C8B"/>
    <w:rsid w:val="00012D9B"/>
    <w:rsid w:val="00012FFE"/>
    <w:rsid w:val="00013138"/>
    <w:rsid w:val="0001324B"/>
    <w:rsid w:val="00013565"/>
    <w:rsid w:val="00013662"/>
    <w:rsid w:val="000138DA"/>
    <w:rsid w:val="00013ACD"/>
    <w:rsid w:val="00013B38"/>
    <w:rsid w:val="00014852"/>
    <w:rsid w:val="0001488D"/>
    <w:rsid w:val="000149B4"/>
    <w:rsid w:val="00014A5D"/>
    <w:rsid w:val="00014B00"/>
    <w:rsid w:val="00014B99"/>
    <w:rsid w:val="00015068"/>
    <w:rsid w:val="000150CF"/>
    <w:rsid w:val="000151B7"/>
    <w:rsid w:val="00015351"/>
    <w:rsid w:val="000153F9"/>
    <w:rsid w:val="00015586"/>
    <w:rsid w:val="0001558E"/>
    <w:rsid w:val="000157D2"/>
    <w:rsid w:val="00015924"/>
    <w:rsid w:val="000160D5"/>
    <w:rsid w:val="00016241"/>
    <w:rsid w:val="0001629F"/>
    <w:rsid w:val="000162A5"/>
    <w:rsid w:val="00016360"/>
    <w:rsid w:val="00016808"/>
    <w:rsid w:val="00016971"/>
    <w:rsid w:val="000169B7"/>
    <w:rsid w:val="00016C7E"/>
    <w:rsid w:val="00016CBD"/>
    <w:rsid w:val="000171F5"/>
    <w:rsid w:val="000173BB"/>
    <w:rsid w:val="000178EA"/>
    <w:rsid w:val="00017A1D"/>
    <w:rsid w:val="00017BA1"/>
    <w:rsid w:val="00017C28"/>
    <w:rsid w:val="00017EDF"/>
    <w:rsid w:val="000200CD"/>
    <w:rsid w:val="00020133"/>
    <w:rsid w:val="00020176"/>
    <w:rsid w:val="00020302"/>
    <w:rsid w:val="000203A0"/>
    <w:rsid w:val="00020750"/>
    <w:rsid w:val="00021337"/>
    <w:rsid w:val="00021357"/>
    <w:rsid w:val="00021360"/>
    <w:rsid w:val="0002147F"/>
    <w:rsid w:val="00021624"/>
    <w:rsid w:val="000216ED"/>
    <w:rsid w:val="00021969"/>
    <w:rsid w:val="00021AE7"/>
    <w:rsid w:val="0002203D"/>
    <w:rsid w:val="000224A4"/>
    <w:rsid w:val="00022525"/>
    <w:rsid w:val="000225FA"/>
    <w:rsid w:val="00022652"/>
    <w:rsid w:val="0002291E"/>
    <w:rsid w:val="0002291F"/>
    <w:rsid w:val="000234D8"/>
    <w:rsid w:val="000234EE"/>
    <w:rsid w:val="000237FA"/>
    <w:rsid w:val="00023963"/>
    <w:rsid w:val="00023BC1"/>
    <w:rsid w:val="00023C42"/>
    <w:rsid w:val="00023D0F"/>
    <w:rsid w:val="00023E62"/>
    <w:rsid w:val="0002404B"/>
    <w:rsid w:val="0002441C"/>
    <w:rsid w:val="000244C5"/>
    <w:rsid w:val="000245A0"/>
    <w:rsid w:val="000247C1"/>
    <w:rsid w:val="000248CC"/>
    <w:rsid w:val="00024B0C"/>
    <w:rsid w:val="00024CBB"/>
    <w:rsid w:val="00024E2E"/>
    <w:rsid w:val="00025292"/>
    <w:rsid w:val="00026021"/>
    <w:rsid w:val="0002610E"/>
    <w:rsid w:val="00026359"/>
    <w:rsid w:val="00026598"/>
    <w:rsid w:val="00026802"/>
    <w:rsid w:val="00026984"/>
    <w:rsid w:val="0002714E"/>
    <w:rsid w:val="00027295"/>
    <w:rsid w:val="000272A0"/>
    <w:rsid w:val="0002755E"/>
    <w:rsid w:val="000275A2"/>
    <w:rsid w:val="00027628"/>
    <w:rsid w:val="0002778F"/>
    <w:rsid w:val="00027810"/>
    <w:rsid w:val="00027C6C"/>
    <w:rsid w:val="00027C96"/>
    <w:rsid w:val="00027D6B"/>
    <w:rsid w:val="0003000C"/>
    <w:rsid w:val="0003011D"/>
    <w:rsid w:val="0003014F"/>
    <w:rsid w:val="000303DD"/>
    <w:rsid w:val="00030439"/>
    <w:rsid w:val="00030832"/>
    <w:rsid w:val="00030C08"/>
    <w:rsid w:val="00030CBD"/>
    <w:rsid w:val="00030FC4"/>
    <w:rsid w:val="000313A9"/>
    <w:rsid w:val="00031577"/>
    <w:rsid w:val="000315DB"/>
    <w:rsid w:val="00031602"/>
    <w:rsid w:val="00031641"/>
    <w:rsid w:val="00031ABA"/>
    <w:rsid w:val="00031DC4"/>
    <w:rsid w:val="000320DD"/>
    <w:rsid w:val="0003211E"/>
    <w:rsid w:val="0003272F"/>
    <w:rsid w:val="0003273D"/>
    <w:rsid w:val="00032944"/>
    <w:rsid w:val="00032A73"/>
    <w:rsid w:val="00032B7F"/>
    <w:rsid w:val="00033124"/>
    <w:rsid w:val="00033246"/>
    <w:rsid w:val="00033296"/>
    <w:rsid w:val="000332CB"/>
    <w:rsid w:val="000333D0"/>
    <w:rsid w:val="00033402"/>
    <w:rsid w:val="000336EC"/>
    <w:rsid w:val="00033736"/>
    <w:rsid w:val="000337FB"/>
    <w:rsid w:val="000342DB"/>
    <w:rsid w:val="0003435F"/>
    <w:rsid w:val="00034494"/>
    <w:rsid w:val="000349B3"/>
    <w:rsid w:val="00034A87"/>
    <w:rsid w:val="00034A8D"/>
    <w:rsid w:val="0003519F"/>
    <w:rsid w:val="0003567E"/>
    <w:rsid w:val="00035918"/>
    <w:rsid w:val="00035D63"/>
    <w:rsid w:val="0003604D"/>
    <w:rsid w:val="00036209"/>
    <w:rsid w:val="00036251"/>
    <w:rsid w:val="000364C0"/>
    <w:rsid w:val="00036696"/>
    <w:rsid w:val="0003675B"/>
    <w:rsid w:val="00036AD2"/>
    <w:rsid w:val="00036EAF"/>
    <w:rsid w:val="00036F69"/>
    <w:rsid w:val="0003717C"/>
    <w:rsid w:val="00037372"/>
    <w:rsid w:val="000373B5"/>
    <w:rsid w:val="0003752A"/>
    <w:rsid w:val="0003765F"/>
    <w:rsid w:val="00037758"/>
    <w:rsid w:val="00037AEA"/>
    <w:rsid w:val="00037E0F"/>
    <w:rsid w:val="00037ECD"/>
    <w:rsid w:val="00037FDC"/>
    <w:rsid w:val="00040132"/>
    <w:rsid w:val="000401A2"/>
    <w:rsid w:val="000402AA"/>
    <w:rsid w:val="00040342"/>
    <w:rsid w:val="000403FB"/>
    <w:rsid w:val="00040594"/>
    <w:rsid w:val="000405BB"/>
    <w:rsid w:val="000406C1"/>
    <w:rsid w:val="0004075F"/>
    <w:rsid w:val="00040AA8"/>
    <w:rsid w:val="00040B01"/>
    <w:rsid w:val="00040CDF"/>
    <w:rsid w:val="00040FA3"/>
    <w:rsid w:val="0004106B"/>
    <w:rsid w:val="0004134F"/>
    <w:rsid w:val="0004147B"/>
    <w:rsid w:val="000414C4"/>
    <w:rsid w:val="0004173B"/>
    <w:rsid w:val="00041AE9"/>
    <w:rsid w:val="00041CAA"/>
    <w:rsid w:val="00041D0A"/>
    <w:rsid w:val="000422ED"/>
    <w:rsid w:val="000426D7"/>
    <w:rsid w:val="000429D1"/>
    <w:rsid w:val="000429DE"/>
    <w:rsid w:val="00042C1F"/>
    <w:rsid w:val="00042CBD"/>
    <w:rsid w:val="00042CCE"/>
    <w:rsid w:val="00042EED"/>
    <w:rsid w:val="00043008"/>
    <w:rsid w:val="00043246"/>
    <w:rsid w:val="000433FF"/>
    <w:rsid w:val="000435F6"/>
    <w:rsid w:val="00043623"/>
    <w:rsid w:val="00043BEF"/>
    <w:rsid w:val="00043EC3"/>
    <w:rsid w:val="00044523"/>
    <w:rsid w:val="00044583"/>
    <w:rsid w:val="00044764"/>
    <w:rsid w:val="00044780"/>
    <w:rsid w:val="000449AB"/>
    <w:rsid w:val="00044CF7"/>
    <w:rsid w:val="00044D92"/>
    <w:rsid w:val="00044ECB"/>
    <w:rsid w:val="00045248"/>
    <w:rsid w:val="000453E4"/>
    <w:rsid w:val="00045C41"/>
    <w:rsid w:val="0004602C"/>
    <w:rsid w:val="0004606A"/>
    <w:rsid w:val="000460D4"/>
    <w:rsid w:val="0004647F"/>
    <w:rsid w:val="000464DF"/>
    <w:rsid w:val="0004687F"/>
    <w:rsid w:val="000469D4"/>
    <w:rsid w:val="00046E19"/>
    <w:rsid w:val="0004721A"/>
    <w:rsid w:val="0004782E"/>
    <w:rsid w:val="000479A6"/>
    <w:rsid w:val="00050227"/>
    <w:rsid w:val="0005032A"/>
    <w:rsid w:val="0005039B"/>
    <w:rsid w:val="00050402"/>
    <w:rsid w:val="000504AC"/>
    <w:rsid w:val="00050989"/>
    <w:rsid w:val="00050C06"/>
    <w:rsid w:val="00050DEF"/>
    <w:rsid w:val="00051494"/>
    <w:rsid w:val="000514D5"/>
    <w:rsid w:val="00051814"/>
    <w:rsid w:val="00052217"/>
    <w:rsid w:val="0005247F"/>
    <w:rsid w:val="000527E1"/>
    <w:rsid w:val="000528A7"/>
    <w:rsid w:val="000528EE"/>
    <w:rsid w:val="00052A27"/>
    <w:rsid w:val="000535AF"/>
    <w:rsid w:val="000537A5"/>
    <w:rsid w:val="000537B8"/>
    <w:rsid w:val="000538A5"/>
    <w:rsid w:val="00053A3A"/>
    <w:rsid w:val="00053A87"/>
    <w:rsid w:val="00053F38"/>
    <w:rsid w:val="0005424E"/>
    <w:rsid w:val="000547A6"/>
    <w:rsid w:val="000549D2"/>
    <w:rsid w:val="00054A8C"/>
    <w:rsid w:val="00054F45"/>
    <w:rsid w:val="00055279"/>
    <w:rsid w:val="0005547B"/>
    <w:rsid w:val="0005559A"/>
    <w:rsid w:val="00055C89"/>
    <w:rsid w:val="00055CC5"/>
    <w:rsid w:val="00055E2A"/>
    <w:rsid w:val="00055FF0"/>
    <w:rsid w:val="00056049"/>
    <w:rsid w:val="0005606F"/>
    <w:rsid w:val="00056137"/>
    <w:rsid w:val="0005645C"/>
    <w:rsid w:val="00056534"/>
    <w:rsid w:val="0005670A"/>
    <w:rsid w:val="00056B20"/>
    <w:rsid w:val="00056C80"/>
    <w:rsid w:val="00057003"/>
    <w:rsid w:val="000572D7"/>
    <w:rsid w:val="000572F6"/>
    <w:rsid w:val="000573DF"/>
    <w:rsid w:val="00057459"/>
    <w:rsid w:val="000574A4"/>
    <w:rsid w:val="000574B8"/>
    <w:rsid w:val="00057683"/>
    <w:rsid w:val="0005791E"/>
    <w:rsid w:val="00057A0B"/>
    <w:rsid w:val="00057CDA"/>
    <w:rsid w:val="00057D92"/>
    <w:rsid w:val="00060168"/>
    <w:rsid w:val="000601A9"/>
    <w:rsid w:val="000604CF"/>
    <w:rsid w:val="0006084D"/>
    <w:rsid w:val="00060C71"/>
    <w:rsid w:val="00060D0B"/>
    <w:rsid w:val="000611B6"/>
    <w:rsid w:val="00061230"/>
    <w:rsid w:val="000612E0"/>
    <w:rsid w:val="00061687"/>
    <w:rsid w:val="000616B2"/>
    <w:rsid w:val="000617F5"/>
    <w:rsid w:val="000619FD"/>
    <w:rsid w:val="00061B12"/>
    <w:rsid w:val="00061B45"/>
    <w:rsid w:val="00061D14"/>
    <w:rsid w:val="00061E49"/>
    <w:rsid w:val="00062027"/>
    <w:rsid w:val="0006212F"/>
    <w:rsid w:val="000623ED"/>
    <w:rsid w:val="0006261B"/>
    <w:rsid w:val="0006268E"/>
    <w:rsid w:val="00062A4D"/>
    <w:rsid w:val="00062A55"/>
    <w:rsid w:val="00062AE4"/>
    <w:rsid w:val="00062BAD"/>
    <w:rsid w:val="00062CE5"/>
    <w:rsid w:val="00062D3F"/>
    <w:rsid w:val="0006347A"/>
    <w:rsid w:val="00063F75"/>
    <w:rsid w:val="00063F80"/>
    <w:rsid w:val="000642AA"/>
    <w:rsid w:val="0006443F"/>
    <w:rsid w:val="00064497"/>
    <w:rsid w:val="0006450A"/>
    <w:rsid w:val="000645B7"/>
    <w:rsid w:val="000649AE"/>
    <w:rsid w:val="00064B75"/>
    <w:rsid w:val="0006526B"/>
    <w:rsid w:val="000654B8"/>
    <w:rsid w:val="000655FB"/>
    <w:rsid w:val="00065695"/>
    <w:rsid w:val="0006593E"/>
    <w:rsid w:val="0006598E"/>
    <w:rsid w:val="00065DE8"/>
    <w:rsid w:val="00065F77"/>
    <w:rsid w:val="0006627E"/>
    <w:rsid w:val="00066631"/>
    <w:rsid w:val="0006678D"/>
    <w:rsid w:val="00066790"/>
    <w:rsid w:val="00066BBD"/>
    <w:rsid w:val="0006744E"/>
    <w:rsid w:val="00067819"/>
    <w:rsid w:val="00067A4A"/>
    <w:rsid w:val="00067BFB"/>
    <w:rsid w:val="00067C0B"/>
    <w:rsid w:val="00067FA5"/>
    <w:rsid w:val="00070160"/>
    <w:rsid w:val="000703DA"/>
    <w:rsid w:val="00070768"/>
    <w:rsid w:val="000708E2"/>
    <w:rsid w:val="00070BA1"/>
    <w:rsid w:val="00070D90"/>
    <w:rsid w:val="00070E29"/>
    <w:rsid w:val="00070E91"/>
    <w:rsid w:val="00071197"/>
    <w:rsid w:val="00071444"/>
    <w:rsid w:val="000716B9"/>
    <w:rsid w:val="000717F4"/>
    <w:rsid w:val="00071AAA"/>
    <w:rsid w:val="00071AB9"/>
    <w:rsid w:val="00071B47"/>
    <w:rsid w:val="00071B66"/>
    <w:rsid w:val="00071CA5"/>
    <w:rsid w:val="00071D8E"/>
    <w:rsid w:val="0007200A"/>
    <w:rsid w:val="00072085"/>
    <w:rsid w:val="000720EA"/>
    <w:rsid w:val="000725A9"/>
    <w:rsid w:val="000725B7"/>
    <w:rsid w:val="000728A5"/>
    <w:rsid w:val="00072B9B"/>
    <w:rsid w:val="00072CFC"/>
    <w:rsid w:val="00072D6C"/>
    <w:rsid w:val="00073005"/>
    <w:rsid w:val="00073047"/>
    <w:rsid w:val="0007305D"/>
    <w:rsid w:val="0007324F"/>
    <w:rsid w:val="000732C3"/>
    <w:rsid w:val="0007375A"/>
    <w:rsid w:val="00073D99"/>
    <w:rsid w:val="00073F1F"/>
    <w:rsid w:val="000742C5"/>
    <w:rsid w:val="00074327"/>
    <w:rsid w:val="00074387"/>
    <w:rsid w:val="000743C5"/>
    <w:rsid w:val="000744D3"/>
    <w:rsid w:val="000747E2"/>
    <w:rsid w:val="00074AF6"/>
    <w:rsid w:val="00074D92"/>
    <w:rsid w:val="00074EB4"/>
    <w:rsid w:val="00074F45"/>
    <w:rsid w:val="00074F68"/>
    <w:rsid w:val="0007506A"/>
    <w:rsid w:val="0007547E"/>
    <w:rsid w:val="00075604"/>
    <w:rsid w:val="00075661"/>
    <w:rsid w:val="000756DF"/>
    <w:rsid w:val="0007573D"/>
    <w:rsid w:val="00075821"/>
    <w:rsid w:val="0007586E"/>
    <w:rsid w:val="00075881"/>
    <w:rsid w:val="00075B38"/>
    <w:rsid w:val="00075C1F"/>
    <w:rsid w:val="00075C76"/>
    <w:rsid w:val="00076118"/>
    <w:rsid w:val="000764B5"/>
    <w:rsid w:val="00076605"/>
    <w:rsid w:val="00076668"/>
    <w:rsid w:val="00076D7C"/>
    <w:rsid w:val="00076F21"/>
    <w:rsid w:val="000774FC"/>
    <w:rsid w:val="00077683"/>
    <w:rsid w:val="00077B80"/>
    <w:rsid w:val="00080224"/>
    <w:rsid w:val="00080235"/>
    <w:rsid w:val="000802F4"/>
    <w:rsid w:val="0008033D"/>
    <w:rsid w:val="0008038F"/>
    <w:rsid w:val="000803FB"/>
    <w:rsid w:val="0008085C"/>
    <w:rsid w:val="000808CE"/>
    <w:rsid w:val="00080DBC"/>
    <w:rsid w:val="0008115E"/>
    <w:rsid w:val="000812DE"/>
    <w:rsid w:val="0008131C"/>
    <w:rsid w:val="00081345"/>
    <w:rsid w:val="0008144F"/>
    <w:rsid w:val="000815D8"/>
    <w:rsid w:val="00081856"/>
    <w:rsid w:val="00081881"/>
    <w:rsid w:val="00081D0E"/>
    <w:rsid w:val="00081DBF"/>
    <w:rsid w:val="00081E47"/>
    <w:rsid w:val="00081EB0"/>
    <w:rsid w:val="00082577"/>
    <w:rsid w:val="0008257C"/>
    <w:rsid w:val="0008261C"/>
    <w:rsid w:val="00082776"/>
    <w:rsid w:val="00082AC8"/>
    <w:rsid w:val="00083012"/>
    <w:rsid w:val="0008302C"/>
    <w:rsid w:val="000832D7"/>
    <w:rsid w:val="00083563"/>
    <w:rsid w:val="000836AE"/>
    <w:rsid w:val="00083AE8"/>
    <w:rsid w:val="00084050"/>
    <w:rsid w:val="00084464"/>
    <w:rsid w:val="000846F5"/>
    <w:rsid w:val="000848B1"/>
    <w:rsid w:val="000849FB"/>
    <w:rsid w:val="00084A7E"/>
    <w:rsid w:val="00084F3D"/>
    <w:rsid w:val="00084FC0"/>
    <w:rsid w:val="00084FD1"/>
    <w:rsid w:val="00085153"/>
    <w:rsid w:val="00085186"/>
    <w:rsid w:val="000851E7"/>
    <w:rsid w:val="00085467"/>
    <w:rsid w:val="0008550B"/>
    <w:rsid w:val="000858F5"/>
    <w:rsid w:val="0008594B"/>
    <w:rsid w:val="00085C0D"/>
    <w:rsid w:val="0008648E"/>
    <w:rsid w:val="0008661E"/>
    <w:rsid w:val="000868C0"/>
    <w:rsid w:val="00086A9C"/>
    <w:rsid w:val="00086AB4"/>
    <w:rsid w:val="00086BA6"/>
    <w:rsid w:val="00086FA1"/>
    <w:rsid w:val="00090553"/>
    <w:rsid w:val="0009077C"/>
    <w:rsid w:val="00090A79"/>
    <w:rsid w:val="00090AB0"/>
    <w:rsid w:val="00090B43"/>
    <w:rsid w:val="0009144A"/>
    <w:rsid w:val="00091A6F"/>
    <w:rsid w:val="00091B68"/>
    <w:rsid w:val="000923A1"/>
    <w:rsid w:val="00092624"/>
    <w:rsid w:val="00092BAA"/>
    <w:rsid w:val="00092F8E"/>
    <w:rsid w:val="0009311C"/>
    <w:rsid w:val="0009328D"/>
    <w:rsid w:val="00093338"/>
    <w:rsid w:val="000933F1"/>
    <w:rsid w:val="0009351C"/>
    <w:rsid w:val="000935E0"/>
    <w:rsid w:val="000936B4"/>
    <w:rsid w:val="00093B67"/>
    <w:rsid w:val="000944D5"/>
    <w:rsid w:val="0009453A"/>
    <w:rsid w:val="00094623"/>
    <w:rsid w:val="00094832"/>
    <w:rsid w:val="00094BEE"/>
    <w:rsid w:val="00095612"/>
    <w:rsid w:val="00095857"/>
    <w:rsid w:val="00095919"/>
    <w:rsid w:val="000959FC"/>
    <w:rsid w:val="00095D63"/>
    <w:rsid w:val="0009605D"/>
    <w:rsid w:val="0009643B"/>
    <w:rsid w:val="0009745E"/>
    <w:rsid w:val="0009760B"/>
    <w:rsid w:val="0009787C"/>
    <w:rsid w:val="00097B10"/>
    <w:rsid w:val="00097F93"/>
    <w:rsid w:val="00097FD8"/>
    <w:rsid w:val="000A02C1"/>
    <w:rsid w:val="000A03AA"/>
    <w:rsid w:val="000A0760"/>
    <w:rsid w:val="000A08AF"/>
    <w:rsid w:val="000A1094"/>
    <w:rsid w:val="000A10F3"/>
    <w:rsid w:val="000A133D"/>
    <w:rsid w:val="000A1724"/>
    <w:rsid w:val="000A1743"/>
    <w:rsid w:val="000A182C"/>
    <w:rsid w:val="000A18FB"/>
    <w:rsid w:val="000A1A2D"/>
    <w:rsid w:val="000A1C4C"/>
    <w:rsid w:val="000A1D21"/>
    <w:rsid w:val="000A1FDF"/>
    <w:rsid w:val="000A2B0C"/>
    <w:rsid w:val="000A2E2A"/>
    <w:rsid w:val="000A2E71"/>
    <w:rsid w:val="000A2F94"/>
    <w:rsid w:val="000A3336"/>
    <w:rsid w:val="000A39F3"/>
    <w:rsid w:val="000A3DD8"/>
    <w:rsid w:val="000A4190"/>
    <w:rsid w:val="000A48D6"/>
    <w:rsid w:val="000A4917"/>
    <w:rsid w:val="000A4F76"/>
    <w:rsid w:val="000A5022"/>
    <w:rsid w:val="000A5421"/>
    <w:rsid w:val="000A5567"/>
    <w:rsid w:val="000A57BF"/>
    <w:rsid w:val="000A5912"/>
    <w:rsid w:val="000A5B8C"/>
    <w:rsid w:val="000A5F63"/>
    <w:rsid w:val="000A628C"/>
    <w:rsid w:val="000A6785"/>
    <w:rsid w:val="000A6909"/>
    <w:rsid w:val="000A6C6A"/>
    <w:rsid w:val="000A6F50"/>
    <w:rsid w:val="000A7331"/>
    <w:rsid w:val="000A741E"/>
    <w:rsid w:val="000A749D"/>
    <w:rsid w:val="000A75FA"/>
    <w:rsid w:val="000A79EE"/>
    <w:rsid w:val="000A7B19"/>
    <w:rsid w:val="000A7BBC"/>
    <w:rsid w:val="000A7D58"/>
    <w:rsid w:val="000B0077"/>
    <w:rsid w:val="000B05DE"/>
    <w:rsid w:val="000B07A2"/>
    <w:rsid w:val="000B087E"/>
    <w:rsid w:val="000B08C5"/>
    <w:rsid w:val="000B098F"/>
    <w:rsid w:val="000B0BAD"/>
    <w:rsid w:val="000B0D13"/>
    <w:rsid w:val="000B0D59"/>
    <w:rsid w:val="000B0D76"/>
    <w:rsid w:val="000B0DA7"/>
    <w:rsid w:val="000B0ECC"/>
    <w:rsid w:val="000B0F47"/>
    <w:rsid w:val="000B1106"/>
    <w:rsid w:val="000B1144"/>
    <w:rsid w:val="000B114E"/>
    <w:rsid w:val="000B11CA"/>
    <w:rsid w:val="000B1375"/>
    <w:rsid w:val="000B1503"/>
    <w:rsid w:val="000B154C"/>
    <w:rsid w:val="000B168C"/>
    <w:rsid w:val="000B1800"/>
    <w:rsid w:val="000B18CB"/>
    <w:rsid w:val="000B1DCD"/>
    <w:rsid w:val="000B201D"/>
    <w:rsid w:val="000B2089"/>
    <w:rsid w:val="000B25BA"/>
    <w:rsid w:val="000B2958"/>
    <w:rsid w:val="000B2BFE"/>
    <w:rsid w:val="000B2C9A"/>
    <w:rsid w:val="000B2F2D"/>
    <w:rsid w:val="000B32DA"/>
    <w:rsid w:val="000B35D1"/>
    <w:rsid w:val="000B366A"/>
    <w:rsid w:val="000B38E6"/>
    <w:rsid w:val="000B3921"/>
    <w:rsid w:val="000B39A5"/>
    <w:rsid w:val="000B3BB9"/>
    <w:rsid w:val="000B3EDE"/>
    <w:rsid w:val="000B40FB"/>
    <w:rsid w:val="000B4361"/>
    <w:rsid w:val="000B43B9"/>
    <w:rsid w:val="000B4729"/>
    <w:rsid w:val="000B4AE7"/>
    <w:rsid w:val="000B4E09"/>
    <w:rsid w:val="000B4FAF"/>
    <w:rsid w:val="000B5354"/>
    <w:rsid w:val="000B5606"/>
    <w:rsid w:val="000B5686"/>
    <w:rsid w:val="000B56AD"/>
    <w:rsid w:val="000B58D0"/>
    <w:rsid w:val="000B58E7"/>
    <w:rsid w:val="000B5B0C"/>
    <w:rsid w:val="000B5B3A"/>
    <w:rsid w:val="000B5BFC"/>
    <w:rsid w:val="000B6038"/>
    <w:rsid w:val="000B60DD"/>
    <w:rsid w:val="000B6145"/>
    <w:rsid w:val="000B645C"/>
    <w:rsid w:val="000B64C0"/>
    <w:rsid w:val="000B6A07"/>
    <w:rsid w:val="000B7147"/>
    <w:rsid w:val="000B7254"/>
    <w:rsid w:val="000B7274"/>
    <w:rsid w:val="000B7303"/>
    <w:rsid w:val="000B7594"/>
    <w:rsid w:val="000B783F"/>
    <w:rsid w:val="000B7921"/>
    <w:rsid w:val="000B7BDB"/>
    <w:rsid w:val="000C0035"/>
    <w:rsid w:val="000C004A"/>
    <w:rsid w:val="000C00E6"/>
    <w:rsid w:val="000C00E9"/>
    <w:rsid w:val="000C0257"/>
    <w:rsid w:val="000C02BE"/>
    <w:rsid w:val="000C030E"/>
    <w:rsid w:val="000C071F"/>
    <w:rsid w:val="000C0AB1"/>
    <w:rsid w:val="000C0B96"/>
    <w:rsid w:val="000C0BCD"/>
    <w:rsid w:val="000C0C38"/>
    <w:rsid w:val="000C0F05"/>
    <w:rsid w:val="000C13D6"/>
    <w:rsid w:val="000C14C3"/>
    <w:rsid w:val="000C16E5"/>
    <w:rsid w:val="000C195C"/>
    <w:rsid w:val="000C1A30"/>
    <w:rsid w:val="000C1BA0"/>
    <w:rsid w:val="000C1C08"/>
    <w:rsid w:val="000C2107"/>
    <w:rsid w:val="000C21AA"/>
    <w:rsid w:val="000C2208"/>
    <w:rsid w:val="000C24D9"/>
    <w:rsid w:val="000C25F9"/>
    <w:rsid w:val="000C26C6"/>
    <w:rsid w:val="000C27F1"/>
    <w:rsid w:val="000C2817"/>
    <w:rsid w:val="000C2A8C"/>
    <w:rsid w:val="000C2B9E"/>
    <w:rsid w:val="000C2E90"/>
    <w:rsid w:val="000C3320"/>
    <w:rsid w:val="000C33CA"/>
    <w:rsid w:val="000C38B3"/>
    <w:rsid w:val="000C3A3B"/>
    <w:rsid w:val="000C3B10"/>
    <w:rsid w:val="000C40FF"/>
    <w:rsid w:val="000C4227"/>
    <w:rsid w:val="000C48A2"/>
    <w:rsid w:val="000C4DBA"/>
    <w:rsid w:val="000C5310"/>
    <w:rsid w:val="000C5376"/>
    <w:rsid w:val="000C53BF"/>
    <w:rsid w:val="000C584C"/>
    <w:rsid w:val="000C5874"/>
    <w:rsid w:val="000C5938"/>
    <w:rsid w:val="000C5CD6"/>
    <w:rsid w:val="000C5E44"/>
    <w:rsid w:val="000C5EA2"/>
    <w:rsid w:val="000C623F"/>
    <w:rsid w:val="000C6254"/>
    <w:rsid w:val="000C6396"/>
    <w:rsid w:val="000C66C9"/>
    <w:rsid w:val="000C6816"/>
    <w:rsid w:val="000C68A5"/>
    <w:rsid w:val="000C6C3D"/>
    <w:rsid w:val="000C6F5D"/>
    <w:rsid w:val="000C6FFA"/>
    <w:rsid w:val="000C6FFF"/>
    <w:rsid w:val="000C70AC"/>
    <w:rsid w:val="000C716B"/>
    <w:rsid w:val="000C761A"/>
    <w:rsid w:val="000C7828"/>
    <w:rsid w:val="000C7AB4"/>
    <w:rsid w:val="000C7B9E"/>
    <w:rsid w:val="000D00C4"/>
    <w:rsid w:val="000D02F6"/>
    <w:rsid w:val="000D0341"/>
    <w:rsid w:val="000D0501"/>
    <w:rsid w:val="000D06D2"/>
    <w:rsid w:val="000D072D"/>
    <w:rsid w:val="000D0972"/>
    <w:rsid w:val="000D11BE"/>
    <w:rsid w:val="000D19B1"/>
    <w:rsid w:val="000D1A74"/>
    <w:rsid w:val="000D1A7E"/>
    <w:rsid w:val="000D1B7A"/>
    <w:rsid w:val="000D1C23"/>
    <w:rsid w:val="000D1CF0"/>
    <w:rsid w:val="000D2016"/>
    <w:rsid w:val="000D20A9"/>
    <w:rsid w:val="000D2150"/>
    <w:rsid w:val="000D2319"/>
    <w:rsid w:val="000D23EA"/>
    <w:rsid w:val="000D278E"/>
    <w:rsid w:val="000D28DA"/>
    <w:rsid w:val="000D2E5E"/>
    <w:rsid w:val="000D31C6"/>
    <w:rsid w:val="000D34DA"/>
    <w:rsid w:val="000D3502"/>
    <w:rsid w:val="000D38C1"/>
    <w:rsid w:val="000D3D16"/>
    <w:rsid w:val="000D3F73"/>
    <w:rsid w:val="000D404E"/>
    <w:rsid w:val="000D4924"/>
    <w:rsid w:val="000D49F7"/>
    <w:rsid w:val="000D50C9"/>
    <w:rsid w:val="000D53C8"/>
    <w:rsid w:val="000D597F"/>
    <w:rsid w:val="000D5993"/>
    <w:rsid w:val="000D5ADB"/>
    <w:rsid w:val="000D5BD2"/>
    <w:rsid w:val="000D5E88"/>
    <w:rsid w:val="000D604D"/>
    <w:rsid w:val="000D6059"/>
    <w:rsid w:val="000D6078"/>
    <w:rsid w:val="000D60FB"/>
    <w:rsid w:val="000D62D9"/>
    <w:rsid w:val="000D64E6"/>
    <w:rsid w:val="000D6555"/>
    <w:rsid w:val="000D6681"/>
    <w:rsid w:val="000D66E4"/>
    <w:rsid w:val="000D6DD0"/>
    <w:rsid w:val="000D6F8E"/>
    <w:rsid w:val="000D706A"/>
    <w:rsid w:val="000D720D"/>
    <w:rsid w:val="000D750A"/>
    <w:rsid w:val="000D760C"/>
    <w:rsid w:val="000D7763"/>
    <w:rsid w:val="000D787B"/>
    <w:rsid w:val="000E01EF"/>
    <w:rsid w:val="000E03C1"/>
    <w:rsid w:val="000E0574"/>
    <w:rsid w:val="000E0A79"/>
    <w:rsid w:val="000E0BFC"/>
    <w:rsid w:val="000E0EB9"/>
    <w:rsid w:val="000E11A3"/>
    <w:rsid w:val="000E15DB"/>
    <w:rsid w:val="000E19B3"/>
    <w:rsid w:val="000E19D8"/>
    <w:rsid w:val="000E1C87"/>
    <w:rsid w:val="000E2329"/>
    <w:rsid w:val="000E23D6"/>
    <w:rsid w:val="000E29FD"/>
    <w:rsid w:val="000E2A21"/>
    <w:rsid w:val="000E2AB0"/>
    <w:rsid w:val="000E2B9E"/>
    <w:rsid w:val="000E2BCF"/>
    <w:rsid w:val="000E2E39"/>
    <w:rsid w:val="000E2E9E"/>
    <w:rsid w:val="000E2F4C"/>
    <w:rsid w:val="000E3112"/>
    <w:rsid w:val="000E3360"/>
    <w:rsid w:val="000E3407"/>
    <w:rsid w:val="000E361A"/>
    <w:rsid w:val="000E3620"/>
    <w:rsid w:val="000E374F"/>
    <w:rsid w:val="000E42A7"/>
    <w:rsid w:val="000E42E1"/>
    <w:rsid w:val="000E43A5"/>
    <w:rsid w:val="000E47E6"/>
    <w:rsid w:val="000E4922"/>
    <w:rsid w:val="000E4AD0"/>
    <w:rsid w:val="000E4E91"/>
    <w:rsid w:val="000E5048"/>
    <w:rsid w:val="000E529E"/>
    <w:rsid w:val="000E53A7"/>
    <w:rsid w:val="000E57C3"/>
    <w:rsid w:val="000E5B1E"/>
    <w:rsid w:val="000E5C07"/>
    <w:rsid w:val="000E5CF5"/>
    <w:rsid w:val="000E6415"/>
    <w:rsid w:val="000E68F7"/>
    <w:rsid w:val="000E6F0B"/>
    <w:rsid w:val="000E6F39"/>
    <w:rsid w:val="000E7049"/>
    <w:rsid w:val="000E71D1"/>
    <w:rsid w:val="000E773B"/>
    <w:rsid w:val="000E785E"/>
    <w:rsid w:val="000E7968"/>
    <w:rsid w:val="000E7AC3"/>
    <w:rsid w:val="000E7F2E"/>
    <w:rsid w:val="000E7FDD"/>
    <w:rsid w:val="000F00D9"/>
    <w:rsid w:val="000F0115"/>
    <w:rsid w:val="000F02E3"/>
    <w:rsid w:val="000F0445"/>
    <w:rsid w:val="000F0476"/>
    <w:rsid w:val="000F0508"/>
    <w:rsid w:val="000F0739"/>
    <w:rsid w:val="000F08F8"/>
    <w:rsid w:val="000F0EE3"/>
    <w:rsid w:val="000F10F1"/>
    <w:rsid w:val="000F1232"/>
    <w:rsid w:val="000F132F"/>
    <w:rsid w:val="000F136D"/>
    <w:rsid w:val="000F1886"/>
    <w:rsid w:val="000F199C"/>
    <w:rsid w:val="000F1F15"/>
    <w:rsid w:val="000F2013"/>
    <w:rsid w:val="000F20C3"/>
    <w:rsid w:val="000F2240"/>
    <w:rsid w:val="000F235E"/>
    <w:rsid w:val="000F26C4"/>
    <w:rsid w:val="000F29A6"/>
    <w:rsid w:val="000F2ADF"/>
    <w:rsid w:val="000F2CC8"/>
    <w:rsid w:val="000F2CFE"/>
    <w:rsid w:val="000F2DC1"/>
    <w:rsid w:val="000F2F00"/>
    <w:rsid w:val="000F30CA"/>
    <w:rsid w:val="000F322D"/>
    <w:rsid w:val="000F3557"/>
    <w:rsid w:val="000F39B7"/>
    <w:rsid w:val="000F3A05"/>
    <w:rsid w:val="000F3A8F"/>
    <w:rsid w:val="000F3B06"/>
    <w:rsid w:val="000F3D65"/>
    <w:rsid w:val="000F3F68"/>
    <w:rsid w:val="000F43A4"/>
    <w:rsid w:val="000F43C3"/>
    <w:rsid w:val="000F4512"/>
    <w:rsid w:val="000F47D6"/>
    <w:rsid w:val="000F4800"/>
    <w:rsid w:val="000F4A50"/>
    <w:rsid w:val="000F4A51"/>
    <w:rsid w:val="000F4B04"/>
    <w:rsid w:val="000F4BAD"/>
    <w:rsid w:val="000F4C4A"/>
    <w:rsid w:val="000F4F26"/>
    <w:rsid w:val="000F4F80"/>
    <w:rsid w:val="000F54E7"/>
    <w:rsid w:val="000F55ED"/>
    <w:rsid w:val="000F579D"/>
    <w:rsid w:val="000F5973"/>
    <w:rsid w:val="000F6080"/>
    <w:rsid w:val="000F60DD"/>
    <w:rsid w:val="000F675A"/>
    <w:rsid w:val="000F6805"/>
    <w:rsid w:val="000F6DE5"/>
    <w:rsid w:val="000F7050"/>
    <w:rsid w:val="000F7404"/>
    <w:rsid w:val="000F753B"/>
    <w:rsid w:val="000F7551"/>
    <w:rsid w:val="000F77DA"/>
    <w:rsid w:val="000F7D45"/>
    <w:rsid w:val="000F7DBE"/>
    <w:rsid w:val="001000F5"/>
    <w:rsid w:val="001005D3"/>
    <w:rsid w:val="00100B89"/>
    <w:rsid w:val="00100CD3"/>
    <w:rsid w:val="00100DD5"/>
    <w:rsid w:val="001010B5"/>
    <w:rsid w:val="00101367"/>
    <w:rsid w:val="0010137C"/>
    <w:rsid w:val="0010182E"/>
    <w:rsid w:val="00101838"/>
    <w:rsid w:val="00101C84"/>
    <w:rsid w:val="00102075"/>
    <w:rsid w:val="0010208A"/>
    <w:rsid w:val="001021B5"/>
    <w:rsid w:val="00102245"/>
    <w:rsid w:val="00102A3B"/>
    <w:rsid w:val="00103501"/>
    <w:rsid w:val="00103756"/>
    <w:rsid w:val="00103D26"/>
    <w:rsid w:val="00103E90"/>
    <w:rsid w:val="00103FBC"/>
    <w:rsid w:val="001040B0"/>
    <w:rsid w:val="001046BD"/>
    <w:rsid w:val="00104AAC"/>
    <w:rsid w:val="00104B69"/>
    <w:rsid w:val="00104F5E"/>
    <w:rsid w:val="00104F8E"/>
    <w:rsid w:val="00105004"/>
    <w:rsid w:val="00105091"/>
    <w:rsid w:val="00105173"/>
    <w:rsid w:val="001053B7"/>
    <w:rsid w:val="00105BB4"/>
    <w:rsid w:val="00105FE5"/>
    <w:rsid w:val="00106387"/>
    <w:rsid w:val="001064B4"/>
    <w:rsid w:val="00106710"/>
    <w:rsid w:val="00106738"/>
    <w:rsid w:val="0010689B"/>
    <w:rsid w:val="001069A3"/>
    <w:rsid w:val="00106B68"/>
    <w:rsid w:val="00106DA0"/>
    <w:rsid w:val="00107103"/>
    <w:rsid w:val="0010751D"/>
    <w:rsid w:val="00107638"/>
    <w:rsid w:val="001076D4"/>
    <w:rsid w:val="00107912"/>
    <w:rsid w:val="00107DE1"/>
    <w:rsid w:val="00107ED9"/>
    <w:rsid w:val="001104AC"/>
    <w:rsid w:val="00110616"/>
    <w:rsid w:val="0011089C"/>
    <w:rsid w:val="00110CF3"/>
    <w:rsid w:val="00110D57"/>
    <w:rsid w:val="00110F98"/>
    <w:rsid w:val="00110FD6"/>
    <w:rsid w:val="00111469"/>
    <w:rsid w:val="00111563"/>
    <w:rsid w:val="001117DD"/>
    <w:rsid w:val="001117F5"/>
    <w:rsid w:val="00111AB3"/>
    <w:rsid w:val="00111BD2"/>
    <w:rsid w:val="00111D18"/>
    <w:rsid w:val="00111FAA"/>
    <w:rsid w:val="001124ED"/>
    <w:rsid w:val="001125E8"/>
    <w:rsid w:val="00112617"/>
    <w:rsid w:val="00112896"/>
    <w:rsid w:val="001129D7"/>
    <w:rsid w:val="00112AD0"/>
    <w:rsid w:val="00112D9D"/>
    <w:rsid w:val="00113250"/>
    <w:rsid w:val="00113420"/>
    <w:rsid w:val="001134D2"/>
    <w:rsid w:val="001138A0"/>
    <w:rsid w:val="001138AE"/>
    <w:rsid w:val="0011399F"/>
    <w:rsid w:val="00113BC4"/>
    <w:rsid w:val="00113C22"/>
    <w:rsid w:val="00113E37"/>
    <w:rsid w:val="0011400F"/>
    <w:rsid w:val="001143C0"/>
    <w:rsid w:val="0011461B"/>
    <w:rsid w:val="00114C35"/>
    <w:rsid w:val="00114C92"/>
    <w:rsid w:val="00114E60"/>
    <w:rsid w:val="00114FDC"/>
    <w:rsid w:val="001154B0"/>
    <w:rsid w:val="0011550C"/>
    <w:rsid w:val="0011580B"/>
    <w:rsid w:val="00115929"/>
    <w:rsid w:val="00115B53"/>
    <w:rsid w:val="00115B66"/>
    <w:rsid w:val="00115F2D"/>
    <w:rsid w:val="00115F58"/>
    <w:rsid w:val="001163B6"/>
    <w:rsid w:val="00116F8C"/>
    <w:rsid w:val="001171F8"/>
    <w:rsid w:val="00117670"/>
    <w:rsid w:val="001177A7"/>
    <w:rsid w:val="0011797F"/>
    <w:rsid w:val="00117A35"/>
    <w:rsid w:val="00117ADB"/>
    <w:rsid w:val="00117DE8"/>
    <w:rsid w:val="00117E44"/>
    <w:rsid w:val="00117FF4"/>
    <w:rsid w:val="001201EA"/>
    <w:rsid w:val="00120487"/>
    <w:rsid w:val="0012065F"/>
    <w:rsid w:val="00120751"/>
    <w:rsid w:val="00120886"/>
    <w:rsid w:val="0012094A"/>
    <w:rsid w:val="00120BCD"/>
    <w:rsid w:val="00120FB0"/>
    <w:rsid w:val="00121289"/>
    <w:rsid w:val="001212C4"/>
    <w:rsid w:val="0012137A"/>
    <w:rsid w:val="001213DA"/>
    <w:rsid w:val="0012173B"/>
    <w:rsid w:val="00121A54"/>
    <w:rsid w:val="00121B3C"/>
    <w:rsid w:val="0012211F"/>
    <w:rsid w:val="00122A60"/>
    <w:rsid w:val="00122A74"/>
    <w:rsid w:val="00122BCE"/>
    <w:rsid w:val="001230B6"/>
    <w:rsid w:val="0012324A"/>
    <w:rsid w:val="0012328F"/>
    <w:rsid w:val="0012331C"/>
    <w:rsid w:val="00123371"/>
    <w:rsid w:val="00123473"/>
    <w:rsid w:val="001234A9"/>
    <w:rsid w:val="001234CA"/>
    <w:rsid w:val="00123697"/>
    <w:rsid w:val="0012384D"/>
    <w:rsid w:val="00123A94"/>
    <w:rsid w:val="00123F85"/>
    <w:rsid w:val="0012434A"/>
    <w:rsid w:val="00124368"/>
    <w:rsid w:val="00124640"/>
    <w:rsid w:val="00124761"/>
    <w:rsid w:val="00124871"/>
    <w:rsid w:val="00124FAF"/>
    <w:rsid w:val="0012516A"/>
    <w:rsid w:val="001253D4"/>
    <w:rsid w:val="00125653"/>
    <w:rsid w:val="00125D53"/>
    <w:rsid w:val="001260C5"/>
    <w:rsid w:val="001262C5"/>
    <w:rsid w:val="00126603"/>
    <w:rsid w:val="001266BC"/>
    <w:rsid w:val="00126821"/>
    <w:rsid w:val="001268F6"/>
    <w:rsid w:val="00126C35"/>
    <w:rsid w:val="00126FC5"/>
    <w:rsid w:val="00126FFF"/>
    <w:rsid w:val="001270BF"/>
    <w:rsid w:val="001272EA"/>
    <w:rsid w:val="0012735B"/>
    <w:rsid w:val="001273BF"/>
    <w:rsid w:val="00127965"/>
    <w:rsid w:val="00127AA5"/>
    <w:rsid w:val="00127AC2"/>
    <w:rsid w:val="00127F37"/>
    <w:rsid w:val="0013047F"/>
    <w:rsid w:val="00130496"/>
    <w:rsid w:val="001304E6"/>
    <w:rsid w:val="00130807"/>
    <w:rsid w:val="001309DE"/>
    <w:rsid w:val="00131321"/>
    <w:rsid w:val="001315A1"/>
    <w:rsid w:val="0013183B"/>
    <w:rsid w:val="001319C3"/>
    <w:rsid w:val="00131C22"/>
    <w:rsid w:val="00131FC2"/>
    <w:rsid w:val="00132016"/>
    <w:rsid w:val="00132509"/>
    <w:rsid w:val="00132534"/>
    <w:rsid w:val="0013261B"/>
    <w:rsid w:val="001327B0"/>
    <w:rsid w:val="00132879"/>
    <w:rsid w:val="00132CEC"/>
    <w:rsid w:val="0013300F"/>
    <w:rsid w:val="00133019"/>
    <w:rsid w:val="001330E3"/>
    <w:rsid w:val="00133484"/>
    <w:rsid w:val="001334A8"/>
    <w:rsid w:val="00133583"/>
    <w:rsid w:val="00133691"/>
    <w:rsid w:val="00133CF0"/>
    <w:rsid w:val="00133FF5"/>
    <w:rsid w:val="001340D9"/>
    <w:rsid w:val="0013411E"/>
    <w:rsid w:val="00134152"/>
    <w:rsid w:val="00134256"/>
    <w:rsid w:val="001342BE"/>
    <w:rsid w:val="0013481B"/>
    <w:rsid w:val="00134A9F"/>
    <w:rsid w:val="00135166"/>
    <w:rsid w:val="0013517F"/>
    <w:rsid w:val="001351E1"/>
    <w:rsid w:val="00135253"/>
    <w:rsid w:val="0013545D"/>
    <w:rsid w:val="00135529"/>
    <w:rsid w:val="001355EE"/>
    <w:rsid w:val="00135632"/>
    <w:rsid w:val="00135AAB"/>
    <w:rsid w:val="00135B2B"/>
    <w:rsid w:val="00135BB6"/>
    <w:rsid w:val="00135C9D"/>
    <w:rsid w:val="00135DD2"/>
    <w:rsid w:val="0013602B"/>
    <w:rsid w:val="0013605B"/>
    <w:rsid w:val="0013607F"/>
    <w:rsid w:val="001361D6"/>
    <w:rsid w:val="00136531"/>
    <w:rsid w:val="00136564"/>
    <w:rsid w:val="00136690"/>
    <w:rsid w:val="00136B64"/>
    <w:rsid w:val="00137124"/>
    <w:rsid w:val="00137355"/>
    <w:rsid w:val="001373D4"/>
    <w:rsid w:val="001378F1"/>
    <w:rsid w:val="001378F8"/>
    <w:rsid w:val="00137A01"/>
    <w:rsid w:val="00137B66"/>
    <w:rsid w:val="001400BF"/>
    <w:rsid w:val="001401DE"/>
    <w:rsid w:val="001402C1"/>
    <w:rsid w:val="0014071C"/>
    <w:rsid w:val="00140974"/>
    <w:rsid w:val="00140B11"/>
    <w:rsid w:val="001411D2"/>
    <w:rsid w:val="001411E4"/>
    <w:rsid w:val="001412FD"/>
    <w:rsid w:val="0014152B"/>
    <w:rsid w:val="00141B19"/>
    <w:rsid w:val="00141F4A"/>
    <w:rsid w:val="00141FC4"/>
    <w:rsid w:val="0014221E"/>
    <w:rsid w:val="0014251E"/>
    <w:rsid w:val="0014253D"/>
    <w:rsid w:val="0014288B"/>
    <w:rsid w:val="001429B0"/>
    <w:rsid w:val="00142E3A"/>
    <w:rsid w:val="00143146"/>
    <w:rsid w:val="00143178"/>
    <w:rsid w:val="0014319A"/>
    <w:rsid w:val="00143510"/>
    <w:rsid w:val="00143755"/>
    <w:rsid w:val="001437BC"/>
    <w:rsid w:val="00143893"/>
    <w:rsid w:val="00144180"/>
    <w:rsid w:val="00144218"/>
    <w:rsid w:val="001445A1"/>
    <w:rsid w:val="001446B0"/>
    <w:rsid w:val="001447D3"/>
    <w:rsid w:val="001447F6"/>
    <w:rsid w:val="00144D69"/>
    <w:rsid w:val="00144F56"/>
    <w:rsid w:val="00145459"/>
    <w:rsid w:val="00145551"/>
    <w:rsid w:val="00145ACD"/>
    <w:rsid w:val="00145DE9"/>
    <w:rsid w:val="00145EA7"/>
    <w:rsid w:val="00146266"/>
    <w:rsid w:val="001466E6"/>
    <w:rsid w:val="00146F55"/>
    <w:rsid w:val="00146FBA"/>
    <w:rsid w:val="001470E3"/>
    <w:rsid w:val="0014712E"/>
    <w:rsid w:val="0014734B"/>
    <w:rsid w:val="001474E4"/>
    <w:rsid w:val="001474EC"/>
    <w:rsid w:val="00147501"/>
    <w:rsid w:val="00147980"/>
    <w:rsid w:val="00147A6D"/>
    <w:rsid w:val="00147CDC"/>
    <w:rsid w:val="00147F21"/>
    <w:rsid w:val="00150269"/>
    <w:rsid w:val="00150594"/>
    <w:rsid w:val="001506A9"/>
    <w:rsid w:val="00150AD1"/>
    <w:rsid w:val="00150D13"/>
    <w:rsid w:val="00150E94"/>
    <w:rsid w:val="00151265"/>
    <w:rsid w:val="00151374"/>
    <w:rsid w:val="001518E9"/>
    <w:rsid w:val="00151A90"/>
    <w:rsid w:val="00151BCA"/>
    <w:rsid w:val="00151C8D"/>
    <w:rsid w:val="00151D8E"/>
    <w:rsid w:val="00151FC6"/>
    <w:rsid w:val="00151FEF"/>
    <w:rsid w:val="00152004"/>
    <w:rsid w:val="001522D4"/>
    <w:rsid w:val="0015266C"/>
    <w:rsid w:val="0015285E"/>
    <w:rsid w:val="00152B76"/>
    <w:rsid w:val="00153258"/>
    <w:rsid w:val="00153602"/>
    <w:rsid w:val="0015365D"/>
    <w:rsid w:val="001537B8"/>
    <w:rsid w:val="00153CB9"/>
    <w:rsid w:val="00153E8C"/>
    <w:rsid w:val="00153F7E"/>
    <w:rsid w:val="0015410B"/>
    <w:rsid w:val="0015448E"/>
    <w:rsid w:val="0015466F"/>
    <w:rsid w:val="0015496C"/>
    <w:rsid w:val="00154C67"/>
    <w:rsid w:val="00154E78"/>
    <w:rsid w:val="00154ED5"/>
    <w:rsid w:val="0015521A"/>
    <w:rsid w:val="00155292"/>
    <w:rsid w:val="00155378"/>
    <w:rsid w:val="00156126"/>
    <w:rsid w:val="0015623D"/>
    <w:rsid w:val="001565C2"/>
    <w:rsid w:val="001565FC"/>
    <w:rsid w:val="0015697A"/>
    <w:rsid w:val="00156AC9"/>
    <w:rsid w:val="00156B05"/>
    <w:rsid w:val="00156F6C"/>
    <w:rsid w:val="00157524"/>
    <w:rsid w:val="0015796F"/>
    <w:rsid w:val="00157A61"/>
    <w:rsid w:val="00160029"/>
    <w:rsid w:val="00160451"/>
    <w:rsid w:val="001605CC"/>
    <w:rsid w:val="001607E8"/>
    <w:rsid w:val="00160831"/>
    <w:rsid w:val="0016112A"/>
    <w:rsid w:val="001612B9"/>
    <w:rsid w:val="0016166F"/>
    <w:rsid w:val="001619E9"/>
    <w:rsid w:val="00161A80"/>
    <w:rsid w:val="00161C34"/>
    <w:rsid w:val="00161E2D"/>
    <w:rsid w:val="001625D6"/>
    <w:rsid w:val="001625E9"/>
    <w:rsid w:val="001627CB"/>
    <w:rsid w:val="00162935"/>
    <w:rsid w:val="00162A47"/>
    <w:rsid w:val="00162DA4"/>
    <w:rsid w:val="00163232"/>
    <w:rsid w:val="001632A8"/>
    <w:rsid w:val="00163492"/>
    <w:rsid w:val="00163DA4"/>
    <w:rsid w:val="00163DB1"/>
    <w:rsid w:val="001640B4"/>
    <w:rsid w:val="0016473F"/>
    <w:rsid w:val="00164CA3"/>
    <w:rsid w:val="00164CD6"/>
    <w:rsid w:val="00165336"/>
    <w:rsid w:val="00165581"/>
    <w:rsid w:val="001656A5"/>
    <w:rsid w:val="00165781"/>
    <w:rsid w:val="0016587A"/>
    <w:rsid w:val="00165916"/>
    <w:rsid w:val="00165BF1"/>
    <w:rsid w:val="00165F12"/>
    <w:rsid w:val="00165F52"/>
    <w:rsid w:val="0016613C"/>
    <w:rsid w:val="001662EB"/>
    <w:rsid w:val="00166BD5"/>
    <w:rsid w:val="00166C5A"/>
    <w:rsid w:val="00166CE2"/>
    <w:rsid w:val="00166E04"/>
    <w:rsid w:val="001671B7"/>
    <w:rsid w:val="001676FC"/>
    <w:rsid w:val="001678AA"/>
    <w:rsid w:val="00167A31"/>
    <w:rsid w:val="00167B86"/>
    <w:rsid w:val="00167BFD"/>
    <w:rsid w:val="00167D0C"/>
    <w:rsid w:val="00167D56"/>
    <w:rsid w:val="0017001A"/>
    <w:rsid w:val="0017035B"/>
    <w:rsid w:val="00170615"/>
    <w:rsid w:val="0017089F"/>
    <w:rsid w:val="00170A95"/>
    <w:rsid w:val="00170BBD"/>
    <w:rsid w:val="001710A0"/>
    <w:rsid w:val="001712CD"/>
    <w:rsid w:val="001712FB"/>
    <w:rsid w:val="001714E3"/>
    <w:rsid w:val="001716A8"/>
    <w:rsid w:val="001718A3"/>
    <w:rsid w:val="00171B78"/>
    <w:rsid w:val="00171C6F"/>
    <w:rsid w:val="00171D07"/>
    <w:rsid w:val="00171F72"/>
    <w:rsid w:val="00172087"/>
    <w:rsid w:val="00172128"/>
    <w:rsid w:val="00172EFE"/>
    <w:rsid w:val="0017310D"/>
    <w:rsid w:val="00173817"/>
    <w:rsid w:val="00173937"/>
    <w:rsid w:val="00173B0E"/>
    <w:rsid w:val="0017410F"/>
    <w:rsid w:val="00174192"/>
    <w:rsid w:val="001744FF"/>
    <w:rsid w:val="001745F6"/>
    <w:rsid w:val="00174B33"/>
    <w:rsid w:val="00174D3B"/>
    <w:rsid w:val="0017520F"/>
    <w:rsid w:val="00175216"/>
    <w:rsid w:val="00175267"/>
    <w:rsid w:val="0017578F"/>
    <w:rsid w:val="00175A3E"/>
    <w:rsid w:val="00175A8D"/>
    <w:rsid w:val="00175BB9"/>
    <w:rsid w:val="00175C27"/>
    <w:rsid w:val="00175D72"/>
    <w:rsid w:val="00176124"/>
    <w:rsid w:val="00176147"/>
    <w:rsid w:val="00176324"/>
    <w:rsid w:val="00176598"/>
    <w:rsid w:val="001766F8"/>
    <w:rsid w:val="001767EE"/>
    <w:rsid w:val="001768F4"/>
    <w:rsid w:val="00176C1E"/>
    <w:rsid w:val="001770AD"/>
    <w:rsid w:val="00177258"/>
    <w:rsid w:val="001772B0"/>
    <w:rsid w:val="0017742E"/>
    <w:rsid w:val="0017745F"/>
    <w:rsid w:val="00177D11"/>
    <w:rsid w:val="00177DF3"/>
    <w:rsid w:val="00177FAC"/>
    <w:rsid w:val="00177FFB"/>
    <w:rsid w:val="00180750"/>
    <w:rsid w:val="00180C80"/>
    <w:rsid w:val="00181159"/>
    <w:rsid w:val="00181223"/>
    <w:rsid w:val="00181579"/>
    <w:rsid w:val="00181764"/>
    <w:rsid w:val="001818EB"/>
    <w:rsid w:val="00181D67"/>
    <w:rsid w:val="00182078"/>
    <w:rsid w:val="00182195"/>
    <w:rsid w:val="0018234A"/>
    <w:rsid w:val="001823F5"/>
    <w:rsid w:val="0018243E"/>
    <w:rsid w:val="00182AE8"/>
    <w:rsid w:val="00182C05"/>
    <w:rsid w:val="00182DE6"/>
    <w:rsid w:val="0018300E"/>
    <w:rsid w:val="001832BB"/>
    <w:rsid w:val="001832D1"/>
    <w:rsid w:val="001832EF"/>
    <w:rsid w:val="0018344F"/>
    <w:rsid w:val="001835B0"/>
    <w:rsid w:val="0018375E"/>
    <w:rsid w:val="001840B6"/>
    <w:rsid w:val="00184111"/>
    <w:rsid w:val="001842B5"/>
    <w:rsid w:val="0018432A"/>
    <w:rsid w:val="0018434D"/>
    <w:rsid w:val="001845D3"/>
    <w:rsid w:val="00184661"/>
    <w:rsid w:val="0018466A"/>
    <w:rsid w:val="001848DB"/>
    <w:rsid w:val="00184B62"/>
    <w:rsid w:val="00184F5F"/>
    <w:rsid w:val="00185027"/>
    <w:rsid w:val="00185098"/>
    <w:rsid w:val="00185110"/>
    <w:rsid w:val="0018511D"/>
    <w:rsid w:val="001861B4"/>
    <w:rsid w:val="001864E7"/>
    <w:rsid w:val="00186520"/>
    <w:rsid w:val="001866B3"/>
    <w:rsid w:val="001866C4"/>
    <w:rsid w:val="001867F8"/>
    <w:rsid w:val="00186DDD"/>
    <w:rsid w:val="00186E33"/>
    <w:rsid w:val="0018776B"/>
    <w:rsid w:val="0018786A"/>
    <w:rsid w:val="00187BBE"/>
    <w:rsid w:val="00187C1F"/>
    <w:rsid w:val="00187E12"/>
    <w:rsid w:val="00187E4B"/>
    <w:rsid w:val="00187EF1"/>
    <w:rsid w:val="00190132"/>
    <w:rsid w:val="00190593"/>
    <w:rsid w:val="0019062F"/>
    <w:rsid w:val="00190B8C"/>
    <w:rsid w:val="00190BC3"/>
    <w:rsid w:val="00190C2B"/>
    <w:rsid w:val="001910F0"/>
    <w:rsid w:val="001911D4"/>
    <w:rsid w:val="00191310"/>
    <w:rsid w:val="001914D3"/>
    <w:rsid w:val="0019158B"/>
    <w:rsid w:val="0019182D"/>
    <w:rsid w:val="001919B8"/>
    <w:rsid w:val="00191B00"/>
    <w:rsid w:val="00191DA5"/>
    <w:rsid w:val="00191DF3"/>
    <w:rsid w:val="00191E08"/>
    <w:rsid w:val="001925C0"/>
    <w:rsid w:val="00192B8A"/>
    <w:rsid w:val="00192BBA"/>
    <w:rsid w:val="00192CEA"/>
    <w:rsid w:val="001930AC"/>
    <w:rsid w:val="00193191"/>
    <w:rsid w:val="0019327F"/>
    <w:rsid w:val="001932DC"/>
    <w:rsid w:val="0019354E"/>
    <w:rsid w:val="001939A6"/>
    <w:rsid w:val="001939A9"/>
    <w:rsid w:val="00193B91"/>
    <w:rsid w:val="00193BB9"/>
    <w:rsid w:val="00193C57"/>
    <w:rsid w:val="001940E1"/>
    <w:rsid w:val="001942EB"/>
    <w:rsid w:val="00194483"/>
    <w:rsid w:val="001944CA"/>
    <w:rsid w:val="00194515"/>
    <w:rsid w:val="001945CF"/>
    <w:rsid w:val="00194689"/>
    <w:rsid w:val="00194A13"/>
    <w:rsid w:val="00194A6A"/>
    <w:rsid w:val="00194BEB"/>
    <w:rsid w:val="00194C9A"/>
    <w:rsid w:val="00194CB3"/>
    <w:rsid w:val="00194ED1"/>
    <w:rsid w:val="00194FA4"/>
    <w:rsid w:val="0019518B"/>
    <w:rsid w:val="001951F7"/>
    <w:rsid w:val="0019523D"/>
    <w:rsid w:val="00195278"/>
    <w:rsid w:val="0019555F"/>
    <w:rsid w:val="00195910"/>
    <w:rsid w:val="00195989"/>
    <w:rsid w:val="00196D25"/>
    <w:rsid w:val="00197447"/>
    <w:rsid w:val="00197693"/>
    <w:rsid w:val="00197733"/>
    <w:rsid w:val="00197A47"/>
    <w:rsid w:val="00197AEF"/>
    <w:rsid w:val="00197BB0"/>
    <w:rsid w:val="00197EAC"/>
    <w:rsid w:val="00197F57"/>
    <w:rsid w:val="001A01F7"/>
    <w:rsid w:val="001A03B6"/>
    <w:rsid w:val="001A0619"/>
    <w:rsid w:val="001A0A57"/>
    <w:rsid w:val="001A0B1E"/>
    <w:rsid w:val="001A0C4D"/>
    <w:rsid w:val="001A0D68"/>
    <w:rsid w:val="001A0DB2"/>
    <w:rsid w:val="001A0DE8"/>
    <w:rsid w:val="001A0ED9"/>
    <w:rsid w:val="001A123A"/>
    <w:rsid w:val="001A149E"/>
    <w:rsid w:val="001A16CE"/>
    <w:rsid w:val="001A18B9"/>
    <w:rsid w:val="001A1C76"/>
    <w:rsid w:val="001A20D1"/>
    <w:rsid w:val="001A2150"/>
    <w:rsid w:val="001A264D"/>
    <w:rsid w:val="001A28EB"/>
    <w:rsid w:val="001A2904"/>
    <w:rsid w:val="001A2D62"/>
    <w:rsid w:val="001A2DF0"/>
    <w:rsid w:val="001A2E37"/>
    <w:rsid w:val="001A2E9F"/>
    <w:rsid w:val="001A2F72"/>
    <w:rsid w:val="001A3464"/>
    <w:rsid w:val="001A393B"/>
    <w:rsid w:val="001A39FD"/>
    <w:rsid w:val="001A3C31"/>
    <w:rsid w:val="001A3F00"/>
    <w:rsid w:val="001A449B"/>
    <w:rsid w:val="001A46D2"/>
    <w:rsid w:val="001A4D84"/>
    <w:rsid w:val="001A4EFD"/>
    <w:rsid w:val="001A4FFB"/>
    <w:rsid w:val="001A521F"/>
    <w:rsid w:val="001A56FC"/>
    <w:rsid w:val="001A574F"/>
    <w:rsid w:val="001A57DC"/>
    <w:rsid w:val="001A58A8"/>
    <w:rsid w:val="001A5A7E"/>
    <w:rsid w:val="001A5C40"/>
    <w:rsid w:val="001A5E53"/>
    <w:rsid w:val="001A6004"/>
    <w:rsid w:val="001A65E2"/>
    <w:rsid w:val="001A6789"/>
    <w:rsid w:val="001A678B"/>
    <w:rsid w:val="001A6861"/>
    <w:rsid w:val="001A6928"/>
    <w:rsid w:val="001A69DB"/>
    <w:rsid w:val="001A6CFC"/>
    <w:rsid w:val="001A716D"/>
    <w:rsid w:val="001A72BD"/>
    <w:rsid w:val="001A768D"/>
    <w:rsid w:val="001A7717"/>
    <w:rsid w:val="001A7775"/>
    <w:rsid w:val="001A79D7"/>
    <w:rsid w:val="001A7CC5"/>
    <w:rsid w:val="001B03E5"/>
    <w:rsid w:val="001B058F"/>
    <w:rsid w:val="001B0F4D"/>
    <w:rsid w:val="001B104E"/>
    <w:rsid w:val="001B1484"/>
    <w:rsid w:val="001B1518"/>
    <w:rsid w:val="001B1590"/>
    <w:rsid w:val="001B1972"/>
    <w:rsid w:val="001B1ECF"/>
    <w:rsid w:val="001B200A"/>
    <w:rsid w:val="001B2317"/>
    <w:rsid w:val="001B24D8"/>
    <w:rsid w:val="001B260F"/>
    <w:rsid w:val="001B2971"/>
    <w:rsid w:val="001B2E9F"/>
    <w:rsid w:val="001B2F0C"/>
    <w:rsid w:val="001B2F4F"/>
    <w:rsid w:val="001B3042"/>
    <w:rsid w:val="001B3211"/>
    <w:rsid w:val="001B3469"/>
    <w:rsid w:val="001B3562"/>
    <w:rsid w:val="001B3710"/>
    <w:rsid w:val="001B3721"/>
    <w:rsid w:val="001B419A"/>
    <w:rsid w:val="001B41F2"/>
    <w:rsid w:val="001B427E"/>
    <w:rsid w:val="001B4322"/>
    <w:rsid w:val="001B453A"/>
    <w:rsid w:val="001B473E"/>
    <w:rsid w:val="001B48BF"/>
    <w:rsid w:val="001B4B5A"/>
    <w:rsid w:val="001B4C6D"/>
    <w:rsid w:val="001B4D53"/>
    <w:rsid w:val="001B5476"/>
    <w:rsid w:val="001B54FE"/>
    <w:rsid w:val="001B5C7C"/>
    <w:rsid w:val="001B5EB0"/>
    <w:rsid w:val="001B5F12"/>
    <w:rsid w:val="001B5F4E"/>
    <w:rsid w:val="001B6291"/>
    <w:rsid w:val="001B672B"/>
    <w:rsid w:val="001B6843"/>
    <w:rsid w:val="001B694D"/>
    <w:rsid w:val="001B696A"/>
    <w:rsid w:val="001B7095"/>
    <w:rsid w:val="001B777E"/>
    <w:rsid w:val="001B77CE"/>
    <w:rsid w:val="001B7886"/>
    <w:rsid w:val="001B7BB6"/>
    <w:rsid w:val="001B7E8D"/>
    <w:rsid w:val="001B7F80"/>
    <w:rsid w:val="001C004A"/>
    <w:rsid w:val="001C009B"/>
    <w:rsid w:val="001C0797"/>
    <w:rsid w:val="001C08D9"/>
    <w:rsid w:val="001C0BE4"/>
    <w:rsid w:val="001C0BF3"/>
    <w:rsid w:val="001C0D2D"/>
    <w:rsid w:val="001C0E68"/>
    <w:rsid w:val="001C0F1D"/>
    <w:rsid w:val="001C0FBF"/>
    <w:rsid w:val="001C1360"/>
    <w:rsid w:val="001C14A3"/>
    <w:rsid w:val="001C1D17"/>
    <w:rsid w:val="001C1E1D"/>
    <w:rsid w:val="001C26CB"/>
    <w:rsid w:val="001C28AE"/>
    <w:rsid w:val="001C294E"/>
    <w:rsid w:val="001C2963"/>
    <w:rsid w:val="001C321A"/>
    <w:rsid w:val="001C3342"/>
    <w:rsid w:val="001C33F1"/>
    <w:rsid w:val="001C36CE"/>
    <w:rsid w:val="001C39BF"/>
    <w:rsid w:val="001C3AC4"/>
    <w:rsid w:val="001C3BD0"/>
    <w:rsid w:val="001C443A"/>
    <w:rsid w:val="001C4B92"/>
    <w:rsid w:val="001C4BBD"/>
    <w:rsid w:val="001C4D5D"/>
    <w:rsid w:val="001C4FCC"/>
    <w:rsid w:val="001C518F"/>
    <w:rsid w:val="001C51FE"/>
    <w:rsid w:val="001C553A"/>
    <w:rsid w:val="001C583C"/>
    <w:rsid w:val="001C599F"/>
    <w:rsid w:val="001C5A0F"/>
    <w:rsid w:val="001C5B75"/>
    <w:rsid w:val="001C5DFC"/>
    <w:rsid w:val="001C5FBE"/>
    <w:rsid w:val="001C6137"/>
    <w:rsid w:val="001C6189"/>
    <w:rsid w:val="001C634C"/>
    <w:rsid w:val="001C63BE"/>
    <w:rsid w:val="001C64D2"/>
    <w:rsid w:val="001C6A1F"/>
    <w:rsid w:val="001C6A50"/>
    <w:rsid w:val="001C6AA9"/>
    <w:rsid w:val="001C6C8F"/>
    <w:rsid w:val="001C6FB4"/>
    <w:rsid w:val="001C7170"/>
    <w:rsid w:val="001C7292"/>
    <w:rsid w:val="001C7609"/>
    <w:rsid w:val="001C762F"/>
    <w:rsid w:val="001C7877"/>
    <w:rsid w:val="001C78F9"/>
    <w:rsid w:val="001C7F98"/>
    <w:rsid w:val="001D03EA"/>
    <w:rsid w:val="001D04F9"/>
    <w:rsid w:val="001D0799"/>
    <w:rsid w:val="001D088A"/>
    <w:rsid w:val="001D095F"/>
    <w:rsid w:val="001D0B10"/>
    <w:rsid w:val="001D0B55"/>
    <w:rsid w:val="001D0B84"/>
    <w:rsid w:val="001D0CBB"/>
    <w:rsid w:val="001D0CF8"/>
    <w:rsid w:val="001D0D1F"/>
    <w:rsid w:val="001D10F1"/>
    <w:rsid w:val="001D1162"/>
    <w:rsid w:val="001D15CA"/>
    <w:rsid w:val="001D1F06"/>
    <w:rsid w:val="001D205E"/>
    <w:rsid w:val="001D2174"/>
    <w:rsid w:val="001D2C38"/>
    <w:rsid w:val="001D30D0"/>
    <w:rsid w:val="001D31D0"/>
    <w:rsid w:val="001D33C0"/>
    <w:rsid w:val="001D34BB"/>
    <w:rsid w:val="001D368D"/>
    <w:rsid w:val="001D3741"/>
    <w:rsid w:val="001D3932"/>
    <w:rsid w:val="001D39BD"/>
    <w:rsid w:val="001D3A63"/>
    <w:rsid w:val="001D4088"/>
    <w:rsid w:val="001D41EC"/>
    <w:rsid w:val="001D4284"/>
    <w:rsid w:val="001D42A4"/>
    <w:rsid w:val="001D47CF"/>
    <w:rsid w:val="001D5008"/>
    <w:rsid w:val="001D518F"/>
    <w:rsid w:val="001D5213"/>
    <w:rsid w:val="001D571A"/>
    <w:rsid w:val="001D5A14"/>
    <w:rsid w:val="001D61CF"/>
    <w:rsid w:val="001D62B5"/>
    <w:rsid w:val="001D6532"/>
    <w:rsid w:val="001D6796"/>
    <w:rsid w:val="001D6BE6"/>
    <w:rsid w:val="001D6D0A"/>
    <w:rsid w:val="001D6F36"/>
    <w:rsid w:val="001D6F65"/>
    <w:rsid w:val="001D72C0"/>
    <w:rsid w:val="001D74E7"/>
    <w:rsid w:val="001D773A"/>
    <w:rsid w:val="001D776D"/>
    <w:rsid w:val="001D77F0"/>
    <w:rsid w:val="001D780B"/>
    <w:rsid w:val="001D78EA"/>
    <w:rsid w:val="001D7A55"/>
    <w:rsid w:val="001E0026"/>
    <w:rsid w:val="001E022F"/>
    <w:rsid w:val="001E07E5"/>
    <w:rsid w:val="001E08CC"/>
    <w:rsid w:val="001E0B85"/>
    <w:rsid w:val="001E1004"/>
    <w:rsid w:val="001E10D6"/>
    <w:rsid w:val="001E13B9"/>
    <w:rsid w:val="001E172E"/>
    <w:rsid w:val="001E1917"/>
    <w:rsid w:val="001E1A7C"/>
    <w:rsid w:val="001E1B29"/>
    <w:rsid w:val="001E1B91"/>
    <w:rsid w:val="001E1CC0"/>
    <w:rsid w:val="001E1DBB"/>
    <w:rsid w:val="001E2151"/>
    <w:rsid w:val="001E235C"/>
    <w:rsid w:val="001E25AB"/>
    <w:rsid w:val="001E2695"/>
    <w:rsid w:val="001E280E"/>
    <w:rsid w:val="001E296B"/>
    <w:rsid w:val="001E299F"/>
    <w:rsid w:val="001E2BBC"/>
    <w:rsid w:val="001E2C90"/>
    <w:rsid w:val="001E30AA"/>
    <w:rsid w:val="001E32EE"/>
    <w:rsid w:val="001E342F"/>
    <w:rsid w:val="001E3A0C"/>
    <w:rsid w:val="001E3B67"/>
    <w:rsid w:val="001E41E3"/>
    <w:rsid w:val="001E431B"/>
    <w:rsid w:val="001E44F5"/>
    <w:rsid w:val="001E4724"/>
    <w:rsid w:val="001E4EA1"/>
    <w:rsid w:val="001E5247"/>
    <w:rsid w:val="001E52D4"/>
    <w:rsid w:val="001E556A"/>
    <w:rsid w:val="001E571C"/>
    <w:rsid w:val="001E5729"/>
    <w:rsid w:val="001E5E38"/>
    <w:rsid w:val="001E6B9A"/>
    <w:rsid w:val="001E6F83"/>
    <w:rsid w:val="001E6F91"/>
    <w:rsid w:val="001E6F98"/>
    <w:rsid w:val="001E70F5"/>
    <w:rsid w:val="001E72C4"/>
    <w:rsid w:val="001E72FA"/>
    <w:rsid w:val="001E797C"/>
    <w:rsid w:val="001E7BAE"/>
    <w:rsid w:val="001F040C"/>
    <w:rsid w:val="001F0629"/>
    <w:rsid w:val="001F0A55"/>
    <w:rsid w:val="001F0B8B"/>
    <w:rsid w:val="001F0DF0"/>
    <w:rsid w:val="001F1026"/>
    <w:rsid w:val="001F1190"/>
    <w:rsid w:val="001F12E3"/>
    <w:rsid w:val="001F13E5"/>
    <w:rsid w:val="001F1B2F"/>
    <w:rsid w:val="001F1D9D"/>
    <w:rsid w:val="001F1E21"/>
    <w:rsid w:val="001F207D"/>
    <w:rsid w:val="001F2231"/>
    <w:rsid w:val="001F22C9"/>
    <w:rsid w:val="001F23EE"/>
    <w:rsid w:val="001F25D1"/>
    <w:rsid w:val="001F2639"/>
    <w:rsid w:val="001F270C"/>
    <w:rsid w:val="001F273F"/>
    <w:rsid w:val="001F2952"/>
    <w:rsid w:val="001F2A40"/>
    <w:rsid w:val="001F2DB5"/>
    <w:rsid w:val="001F3162"/>
    <w:rsid w:val="001F3450"/>
    <w:rsid w:val="001F3463"/>
    <w:rsid w:val="001F3952"/>
    <w:rsid w:val="001F39FE"/>
    <w:rsid w:val="001F3B18"/>
    <w:rsid w:val="001F3BA1"/>
    <w:rsid w:val="001F3DA3"/>
    <w:rsid w:val="001F40A7"/>
    <w:rsid w:val="001F4508"/>
    <w:rsid w:val="001F4533"/>
    <w:rsid w:val="001F4600"/>
    <w:rsid w:val="001F48B6"/>
    <w:rsid w:val="001F4CA8"/>
    <w:rsid w:val="001F4D73"/>
    <w:rsid w:val="001F4E94"/>
    <w:rsid w:val="001F5104"/>
    <w:rsid w:val="001F5218"/>
    <w:rsid w:val="001F5414"/>
    <w:rsid w:val="001F5562"/>
    <w:rsid w:val="001F59D4"/>
    <w:rsid w:val="001F5A94"/>
    <w:rsid w:val="001F5E17"/>
    <w:rsid w:val="001F5F93"/>
    <w:rsid w:val="001F6082"/>
    <w:rsid w:val="001F619A"/>
    <w:rsid w:val="001F61D9"/>
    <w:rsid w:val="001F622C"/>
    <w:rsid w:val="001F6442"/>
    <w:rsid w:val="001F676E"/>
    <w:rsid w:val="001F6D56"/>
    <w:rsid w:val="001F721B"/>
    <w:rsid w:val="001F743B"/>
    <w:rsid w:val="001F7496"/>
    <w:rsid w:val="001F75D6"/>
    <w:rsid w:val="001F7656"/>
    <w:rsid w:val="001F76D0"/>
    <w:rsid w:val="001F7A47"/>
    <w:rsid w:val="001F7E92"/>
    <w:rsid w:val="001F7E9B"/>
    <w:rsid w:val="00200282"/>
    <w:rsid w:val="00200329"/>
    <w:rsid w:val="0020036A"/>
    <w:rsid w:val="002003A9"/>
    <w:rsid w:val="00200681"/>
    <w:rsid w:val="002007C7"/>
    <w:rsid w:val="0020081F"/>
    <w:rsid w:val="002009E9"/>
    <w:rsid w:val="00200A9E"/>
    <w:rsid w:val="00200AA1"/>
    <w:rsid w:val="00200C91"/>
    <w:rsid w:val="00200CCF"/>
    <w:rsid w:val="00200D4F"/>
    <w:rsid w:val="00200E51"/>
    <w:rsid w:val="00200ED3"/>
    <w:rsid w:val="00200F66"/>
    <w:rsid w:val="002011A4"/>
    <w:rsid w:val="002011B7"/>
    <w:rsid w:val="00201288"/>
    <w:rsid w:val="002012CE"/>
    <w:rsid w:val="0020154E"/>
    <w:rsid w:val="00201673"/>
    <w:rsid w:val="002016E7"/>
    <w:rsid w:val="002017E3"/>
    <w:rsid w:val="00201CF2"/>
    <w:rsid w:val="00202474"/>
    <w:rsid w:val="00202595"/>
    <w:rsid w:val="00202689"/>
    <w:rsid w:val="002026E6"/>
    <w:rsid w:val="0020295B"/>
    <w:rsid w:val="00202C1D"/>
    <w:rsid w:val="00202CF8"/>
    <w:rsid w:val="00202D13"/>
    <w:rsid w:val="00202FE4"/>
    <w:rsid w:val="0020302B"/>
    <w:rsid w:val="00203126"/>
    <w:rsid w:val="002031BD"/>
    <w:rsid w:val="002033A6"/>
    <w:rsid w:val="002033CC"/>
    <w:rsid w:val="002034B4"/>
    <w:rsid w:val="00203718"/>
    <w:rsid w:val="00203746"/>
    <w:rsid w:val="00203842"/>
    <w:rsid w:val="00203A71"/>
    <w:rsid w:val="00203E1C"/>
    <w:rsid w:val="00203E97"/>
    <w:rsid w:val="002042BB"/>
    <w:rsid w:val="002045A0"/>
    <w:rsid w:val="00204608"/>
    <w:rsid w:val="0020478D"/>
    <w:rsid w:val="00204835"/>
    <w:rsid w:val="00204BC4"/>
    <w:rsid w:val="0020501A"/>
    <w:rsid w:val="002050BF"/>
    <w:rsid w:val="002050F4"/>
    <w:rsid w:val="0020522F"/>
    <w:rsid w:val="00205423"/>
    <w:rsid w:val="0020546D"/>
    <w:rsid w:val="0020550E"/>
    <w:rsid w:val="002055CA"/>
    <w:rsid w:val="0020595A"/>
    <w:rsid w:val="002059CE"/>
    <w:rsid w:val="00205A57"/>
    <w:rsid w:val="00205CE1"/>
    <w:rsid w:val="00205E61"/>
    <w:rsid w:val="002060D3"/>
    <w:rsid w:val="00206198"/>
    <w:rsid w:val="00206212"/>
    <w:rsid w:val="002062CA"/>
    <w:rsid w:val="0020639C"/>
    <w:rsid w:val="00206503"/>
    <w:rsid w:val="00206679"/>
    <w:rsid w:val="002066B1"/>
    <w:rsid w:val="002066DA"/>
    <w:rsid w:val="00206B1F"/>
    <w:rsid w:val="00207117"/>
    <w:rsid w:val="0020722D"/>
    <w:rsid w:val="00207676"/>
    <w:rsid w:val="0020783E"/>
    <w:rsid w:val="00207BE3"/>
    <w:rsid w:val="00207C06"/>
    <w:rsid w:val="00207E47"/>
    <w:rsid w:val="00210146"/>
    <w:rsid w:val="00210691"/>
    <w:rsid w:val="002108EE"/>
    <w:rsid w:val="00210AC4"/>
    <w:rsid w:val="00210B46"/>
    <w:rsid w:val="00210D2F"/>
    <w:rsid w:val="00210D40"/>
    <w:rsid w:val="00210FD0"/>
    <w:rsid w:val="00210FE5"/>
    <w:rsid w:val="00211854"/>
    <w:rsid w:val="00211B77"/>
    <w:rsid w:val="00211DD0"/>
    <w:rsid w:val="00211E1B"/>
    <w:rsid w:val="002121DE"/>
    <w:rsid w:val="00212203"/>
    <w:rsid w:val="0021248A"/>
    <w:rsid w:val="002125B3"/>
    <w:rsid w:val="00212694"/>
    <w:rsid w:val="0021277A"/>
    <w:rsid w:val="002128D6"/>
    <w:rsid w:val="00213397"/>
    <w:rsid w:val="002133F0"/>
    <w:rsid w:val="0021345E"/>
    <w:rsid w:val="002139DF"/>
    <w:rsid w:val="00213C94"/>
    <w:rsid w:val="00213CC0"/>
    <w:rsid w:val="00213EAC"/>
    <w:rsid w:val="00214007"/>
    <w:rsid w:val="00214433"/>
    <w:rsid w:val="0021456E"/>
    <w:rsid w:val="00214610"/>
    <w:rsid w:val="00214F8D"/>
    <w:rsid w:val="00215198"/>
    <w:rsid w:val="00215782"/>
    <w:rsid w:val="002158ED"/>
    <w:rsid w:val="00215B4A"/>
    <w:rsid w:val="00215C4B"/>
    <w:rsid w:val="00215D82"/>
    <w:rsid w:val="00215DA4"/>
    <w:rsid w:val="00215EB0"/>
    <w:rsid w:val="00215F23"/>
    <w:rsid w:val="00216126"/>
    <w:rsid w:val="0021632A"/>
    <w:rsid w:val="00216425"/>
    <w:rsid w:val="0021645A"/>
    <w:rsid w:val="00216AB0"/>
    <w:rsid w:val="00216DE0"/>
    <w:rsid w:val="00216E85"/>
    <w:rsid w:val="002170B3"/>
    <w:rsid w:val="00217179"/>
    <w:rsid w:val="002171B2"/>
    <w:rsid w:val="00217229"/>
    <w:rsid w:val="002173BB"/>
    <w:rsid w:val="00217467"/>
    <w:rsid w:val="00217651"/>
    <w:rsid w:val="00217712"/>
    <w:rsid w:val="002178E9"/>
    <w:rsid w:val="00217990"/>
    <w:rsid w:val="00217CC6"/>
    <w:rsid w:val="00217F33"/>
    <w:rsid w:val="00220022"/>
    <w:rsid w:val="002204C6"/>
    <w:rsid w:val="00220983"/>
    <w:rsid w:val="002209AE"/>
    <w:rsid w:val="00220B55"/>
    <w:rsid w:val="00220C38"/>
    <w:rsid w:val="00220C6E"/>
    <w:rsid w:val="00220D76"/>
    <w:rsid w:val="00221131"/>
    <w:rsid w:val="00221197"/>
    <w:rsid w:val="00221446"/>
    <w:rsid w:val="00221608"/>
    <w:rsid w:val="0022170E"/>
    <w:rsid w:val="002218A8"/>
    <w:rsid w:val="00221AB9"/>
    <w:rsid w:val="00221D00"/>
    <w:rsid w:val="00221E32"/>
    <w:rsid w:val="0022205D"/>
    <w:rsid w:val="002228A4"/>
    <w:rsid w:val="00222982"/>
    <w:rsid w:val="00222C5A"/>
    <w:rsid w:val="00222CF7"/>
    <w:rsid w:val="00222DD1"/>
    <w:rsid w:val="00223218"/>
    <w:rsid w:val="00223245"/>
    <w:rsid w:val="00223318"/>
    <w:rsid w:val="00223452"/>
    <w:rsid w:val="00223691"/>
    <w:rsid w:val="002237F3"/>
    <w:rsid w:val="00223911"/>
    <w:rsid w:val="00223BB7"/>
    <w:rsid w:val="00223C1F"/>
    <w:rsid w:val="00223D67"/>
    <w:rsid w:val="00224038"/>
    <w:rsid w:val="00224270"/>
    <w:rsid w:val="00224456"/>
    <w:rsid w:val="00224695"/>
    <w:rsid w:val="0022484B"/>
    <w:rsid w:val="00224A16"/>
    <w:rsid w:val="00224BAD"/>
    <w:rsid w:val="00224CCE"/>
    <w:rsid w:val="00224D18"/>
    <w:rsid w:val="00224DF7"/>
    <w:rsid w:val="00224E70"/>
    <w:rsid w:val="00225229"/>
    <w:rsid w:val="002253E1"/>
    <w:rsid w:val="002257C0"/>
    <w:rsid w:val="00225948"/>
    <w:rsid w:val="00225A5A"/>
    <w:rsid w:val="00225B49"/>
    <w:rsid w:val="00225BA1"/>
    <w:rsid w:val="00225E97"/>
    <w:rsid w:val="00225F73"/>
    <w:rsid w:val="0022602C"/>
    <w:rsid w:val="002260C7"/>
    <w:rsid w:val="0022613E"/>
    <w:rsid w:val="00226147"/>
    <w:rsid w:val="0022614F"/>
    <w:rsid w:val="00226380"/>
    <w:rsid w:val="00226511"/>
    <w:rsid w:val="0022679B"/>
    <w:rsid w:val="0022692E"/>
    <w:rsid w:val="00227061"/>
    <w:rsid w:val="00227975"/>
    <w:rsid w:val="00227AFB"/>
    <w:rsid w:val="00227D26"/>
    <w:rsid w:val="00230725"/>
    <w:rsid w:val="00230790"/>
    <w:rsid w:val="002308E5"/>
    <w:rsid w:val="00230BCE"/>
    <w:rsid w:val="00230DDD"/>
    <w:rsid w:val="002316E5"/>
    <w:rsid w:val="002319EB"/>
    <w:rsid w:val="00231C2C"/>
    <w:rsid w:val="00231C87"/>
    <w:rsid w:val="00231C9D"/>
    <w:rsid w:val="00231DC4"/>
    <w:rsid w:val="00231FCC"/>
    <w:rsid w:val="00232189"/>
    <w:rsid w:val="00232209"/>
    <w:rsid w:val="002325FF"/>
    <w:rsid w:val="002327BA"/>
    <w:rsid w:val="002327F8"/>
    <w:rsid w:val="00232AFA"/>
    <w:rsid w:val="00232B02"/>
    <w:rsid w:val="00232B03"/>
    <w:rsid w:val="00232B70"/>
    <w:rsid w:val="002331A7"/>
    <w:rsid w:val="00233274"/>
    <w:rsid w:val="002332DF"/>
    <w:rsid w:val="0023333C"/>
    <w:rsid w:val="0023351A"/>
    <w:rsid w:val="002336BB"/>
    <w:rsid w:val="002336CD"/>
    <w:rsid w:val="00233F15"/>
    <w:rsid w:val="00233F63"/>
    <w:rsid w:val="002342F1"/>
    <w:rsid w:val="002344A8"/>
    <w:rsid w:val="002346EC"/>
    <w:rsid w:val="00234CB7"/>
    <w:rsid w:val="00234D01"/>
    <w:rsid w:val="00234FE0"/>
    <w:rsid w:val="0023520A"/>
    <w:rsid w:val="002353F1"/>
    <w:rsid w:val="002355C7"/>
    <w:rsid w:val="00235611"/>
    <w:rsid w:val="00235A8D"/>
    <w:rsid w:val="00235B23"/>
    <w:rsid w:val="00235C08"/>
    <w:rsid w:val="00235EE3"/>
    <w:rsid w:val="00236444"/>
    <w:rsid w:val="002365C7"/>
    <w:rsid w:val="002365FC"/>
    <w:rsid w:val="00236741"/>
    <w:rsid w:val="00236769"/>
    <w:rsid w:val="0023699E"/>
    <w:rsid w:val="00236F7E"/>
    <w:rsid w:val="00236F82"/>
    <w:rsid w:val="002370E0"/>
    <w:rsid w:val="002371E6"/>
    <w:rsid w:val="00237433"/>
    <w:rsid w:val="00237437"/>
    <w:rsid w:val="0023761C"/>
    <w:rsid w:val="00237777"/>
    <w:rsid w:val="00237932"/>
    <w:rsid w:val="00237966"/>
    <w:rsid w:val="00237F4A"/>
    <w:rsid w:val="00240016"/>
    <w:rsid w:val="00240120"/>
    <w:rsid w:val="002405E5"/>
    <w:rsid w:val="0024065E"/>
    <w:rsid w:val="00240797"/>
    <w:rsid w:val="00240B52"/>
    <w:rsid w:val="0024152A"/>
    <w:rsid w:val="00241EC4"/>
    <w:rsid w:val="002425FD"/>
    <w:rsid w:val="00242618"/>
    <w:rsid w:val="002427DF"/>
    <w:rsid w:val="00242BB1"/>
    <w:rsid w:val="00242FEA"/>
    <w:rsid w:val="00243109"/>
    <w:rsid w:val="002431A0"/>
    <w:rsid w:val="002433E8"/>
    <w:rsid w:val="0024362C"/>
    <w:rsid w:val="002439E2"/>
    <w:rsid w:val="00243B03"/>
    <w:rsid w:val="00243E10"/>
    <w:rsid w:val="0024404B"/>
    <w:rsid w:val="00244124"/>
    <w:rsid w:val="0024432D"/>
    <w:rsid w:val="002445B4"/>
    <w:rsid w:val="00244E03"/>
    <w:rsid w:val="00244EF5"/>
    <w:rsid w:val="00244F21"/>
    <w:rsid w:val="00244FE8"/>
    <w:rsid w:val="0024527D"/>
    <w:rsid w:val="002454EC"/>
    <w:rsid w:val="002454FA"/>
    <w:rsid w:val="002458FD"/>
    <w:rsid w:val="00245A04"/>
    <w:rsid w:val="00245A11"/>
    <w:rsid w:val="00245B3E"/>
    <w:rsid w:val="00245C06"/>
    <w:rsid w:val="00245CB2"/>
    <w:rsid w:val="00245EBB"/>
    <w:rsid w:val="00245F13"/>
    <w:rsid w:val="0024641D"/>
    <w:rsid w:val="002465F0"/>
    <w:rsid w:val="002465F1"/>
    <w:rsid w:val="0024671A"/>
    <w:rsid w:val="0024708F"/>
    <w:rsid w:val="00247185"/>
    <w:rsid w:val="0024758F"/>
    <w:rsid w:val="0024790B"/>
    <w:rsid w:val="00247C68"/>
    <w:rsid w:val="00247D82"/>
    <w:rsid w:val="00247E35"/>
    <w:rsid w:val="00250059"/>
    <w:rsid w:val="00250156"/>
    <w:rsid w:val="0025021C"/>
    <w:rsid w:val="00250447"/>
    <w:rsid w:val="002513ED"/>
    <w:rsid w:val="00251419"/>
    <w:rsid w:val="00251469"/>
    <w:rsid w:val="0025160D"/>
    <w:rsid w:val="002517EB"/>
    <w:rsid w:val="00251BAF"/>
    <w:rsid w:val="00251C9C"/>
    <w:rsid w:val="00252022"/>
    <w:rsid w:val="00252463"/>
    <w:rsid w:val="00252C7A"/>
    <w:rsid w:val="00252CAB"/>
    <w:rsid w:val="00252FBE"/>
    <w:rsid w:val="00252FD2"/>
    <w:rsid w:val="00253308"/>
    <w:rsid w:val="002539AB"/>
    <w:rsid w:val="00253A7E"/>
    <w:rsid w:val="00253AD3"/>
    <w:rsid w:val="00253B17"/>
    <w:rsid w:val="00253C22"/>
    <w:rsid w:val="00253D2F"/>
    <w:rsid w:val="00253E76"/>
    <w:rsid w:val="00253F78"/>
    <w:rsid w:val="00254146"/>
    <w:rsid w:val="002543C1"/>
    <w:rsid w:val="002544E5"/>
    <w:rsid w:val="00254515"/>
    <w:rsid w:val="002546A1"/>
    <w:rsid w:val="00254766"/>
    <w:rsid w:val="002552EE"/>
    <w:rsid w:val="00255B20"/>
    <w:rsid w:val="00255CFE"/>
    <w:rsid w:val="00255E00"/>
    <w:rsid w:val="00256005"/>
    <w:rsid w:val="00256282"/>
    <w:rsid w:val="002563E5"/>
    <w:rsid w:val="00256402"/>
    <w:rsid w:val="002565B7"/>
    <w:rsid w:val="00256917"/>
    <w:rsid w:val="0025691F"/>
    <w:rsid w:val="00256BB9"/>
    <w:rsid w:val="002570EB"/>
    <w:rsid w:val="0025752D"/>
    <w:rsid w:val="002575E7"/>
    <w:rsid w:val="002578EE"/>
    <w:rsid w:val="00257B38"/>
    <w:rsid w:val="00257B96"/>
    <w:rsid w:val="00257E2A"/>
    <w:rsid w:val="00257F50"/>
    <w:rsid w:val="00260015"/>
    <w:rsid w:val="002603D8"/>
    <w:rsid w:val="0026063F"/>
    <w:rsid w:val="00260B73"/>
    <w:rsid w:val="00260FE2"/>
    <w:rsid w:val="00261058"/>
    <w:rsid w:val="00261237"/>
    <w:rsid w:val="0026132D"/>
    <w:rsid w:val="00261396"/>
    <w:rsid w:val="0026141B"/>
    <w:rsid w:val="00261597"/>
    <w:rsid w:val="00261722"/>
    <w:rsid w:val="00261736"/>
    <w:rsid w:val="0026187A"/>
    <w:rsid w:val="00261B35"/>
    <w:rsid w:val="00261B47"/>
    <w:rsid w:val="00262064"/>
    <w:rsid w:val="00262315"/>
    <w:rsid w:val="00262475"/>
    <w:rsid w:val="00262A90"/>
    <w:rsid w:val="00262D06"/>
    <w:rsid w:val="00262EA5"/>
    <w:rsid w:val="002630D7"/>
    <w:rsid w:val="002632BB"/>
    <w:rsid w:val="002634E0"/>
    <w:rsid w:val="00263558"/>
    <w:rsid w:val="00263629"/>
    <w:rsid w:val="002638F0"/>
    <w:rsid w:val="00263BA9"/>
    <w:rsid w:val="00263FEC"/>
    <w:rsid w:val="00264007"/>
    <w:rsid w:val="002644D1"/>
    <w:rsid w:val="002646ED"/>
    <w:rsid w:val="00264CC4"/>
    <w:rsid w:val="00265680"/>
    <w:rsid w:val="00265734"/>
    <w:rsid w:val="002658A1"/>
    <w:rsid w:val="00265D2D"/>
    <w:rsid w:val="00265F89"/>
    <w:rsid w:val="0026616D"/>
    <w:rsid w:val="002662ED"/>
    <w:rsid w:val="00266416"/>
    <w:rsid w:val="00266772"/>
    <w:rsid w:val="002669CC"/>
    <w:rsid w:val="00266CC1"/>
    <w:rsid w:val="00266F17"/>
    <w:rsid w:val="0026720D"/>
    <w:rsid w:val="00267605"/>
    <w:rsid w:val="00267749"/>
    <w:rsid w:val="00267AA4"/>
    <w:rsid w:val="00267C23"/>
    <w:rsid w:val="00267C88"/>
    <w:rsid w:val="002700BE"/>
    <w:rsid w:val="00270295"/>
    <w:rsid w:val="0027039E"/>
    <w:rsid w:val="0027041A"/>
    <w:rsid w:val="00270690"/>
    <w:rsid w:val="00270BE0"/>
    <w:rsid w:val="00270C7B"/>
    <w:rsid w:val="0027112A"/>
    <w:rsid w:val="002711FB"/>
    <w:rsid w:val="0027153D"/>
    <w:rsid w:val="0027156A"/>
    <w:rsid w:val="00271A7B"/>
    <w:rsid w:val="00271A92"/>
    <w:rsid w:val="00271F1E"/>
    <w:rsid w:val="00271F32"/>
    <w:rsid w:val="00272320"/>
    <w:rsid w:val="00272422"/>
    <w:rsid w:val="002726B8"/>
    <w:rsid w:val="00272CC3"/>
    <w:rsid w:val="00272D1D"/>
    <w:rsid w:val="00272D81"/>
    <w:rsid w:val="00272F1B"/>
    <w:rsid w:val="00273199"/>
    <w:rsid w:val="00273568"/>
    <w:rsid w:val="00273625"/>
    <w:rsid w:val="002737BE"/>
    <w:rsid w:val="00273C31"/>
    <w:rsid w:val="0027449B"/>
    <w:rsid w:val="00274711"/>
    <w:rsid w:val="002747AE"/>
    <w:rsid w:val="00274BBF"/>
    <w:rsid w:val="0027509D"/>
    <w:rsid w:val="00275493"/>
    <w:rsid w:val="0027562D"/>
    <w:rsid w:val="00275A5C"/>
    <w:rsid w:val="00275D45"/>
    <w:rsid w:val="00275F09"/>
    <w:rsid w:val="00275F0D"/>
    <w:rsid w:val="0027609B"/>
    <w:rsid w:val="002761F8"/>
    <w:rsid w:val="0027622B"/>
    <w:rsid w:val="00276316"/>
    <w:rsid w:val="00276616"/>
    <w:rsid w:val="00276975"/>
    <w:rsid w:val="00276A88"/>
    <w:rsid w:val="00276BC1"/>
    <w:rsid w:val="00276D5E"/>
    <w:rsid w:val="00276DEB"/>
    <w:rsid w:val="00276E09"/>
    <w:rsid w:val="00277348"/>
    <w:rsid w:val="00277578"/>
    <w:rsid w:val="00280100"/>
    <w:rsid w:val="002801D7"/>
    <w:rsid w:val="002804E6"/>
    <w:rsid w:val="00280830"/>
    <w:rsid w:val="00280866"/>
    <w:rsid w:val="002810A3"/>
    <w:rsid w:val="002810B7"/>
    <w:rsid w:val="00281133"/>
    <w:rsid w:val="00281407"/>
    <w:rsid w:val="00281581"/>
    <w:rsid w:val="00281686"/>
    <w:rsid w:val="0028188A"/>
    <w:rsid w:val="002818BC"/>
    <w:rsid w:val="00281E92"/>
    <w:rsid w:val="00281F34"/>
    <w:rsid w:val="00281FA0"/>
    <w:rsid w:val="00281FED"/>
    <w:rsid w:val="002820AA"/>
    <w:rsid w:val="0028214C"/>
    <w:rsid w:val="0028219E"/>
    <w:rsid w:val="002821B3"/>
    <w:rsid w:val="0028283E"/>
    <w:rsid w:val="00282C28"/>
    <w:rsid w:val="00282F71"/>
    <w:rsid w:val="00283053"/>
    <w:rsid w:val="0028321F"/>
    <w:rsid w:val="00283459"/>
    <w:rsid w:val="002835D6"/>
    <w:rsid w:val="002838A6"/>
    <w:rsid w:val="002838F2"/>
    <w:rsid w:val="002839B3"/>
    <w:rsid w:val="00283AEE"/>
    <w:rsid w:val="00283B0A"/>
    <w:rsid w:val="00283C43"/>
    <w:rsid w:val="00283D8B"/>
    <w:rsid w:val="002845B8"/>
    <w:rsid w:val="002845C8"/>
    <w:rsid w:val="002847ED"/>
    <w:rsid w:val="00284A5C"/>
    <w:rsid w:val="00284AC1"/>
    <w:rsid w:val="00284B0F"/>
    <w:rsid w:val="00284C1D"/>
    <w:rsid w:val="00285457"/>
    <w:rsid w:val="002854A1"/>
    <w:rsid w:val="002856F3"/>
    <w:rsid w:val="002858C0"/>
    <w:rsid w:val="0028593B"/>
    <w:rsid w:val="00285C00"/>
    <w:rsid w:val="00285CFF"/>
    <w:rsid w:val="00285DAE"/>
    <w:rsid w:val="00285E76"/>
    <w:rsid w:val="00286653"/>
    <w:rsid w:val="00286F1D"/>
    <w:rsid w:val="00286FD7"/>
    <w:rsid w:val="00286FFF"/>
    <w:rsid w:val="002871F3"/>
    <w:rsid w:val="002875EE"/>
    <w:rsid w:val="002876A1"/>
    <w:rsid w:val="002876F4"/>
    <w:rsid w:val="00287716"/>
    <w:rsid w:val="00287B23"/>
    <w:rsid w:val="00287B27"/>
    <w:rsid w:val="00287C9F"/>
    <w:rsid w:val="00287CA7"/>
    <w:rsid w:val="00287DDD"/>
    <w:rsid w:val="00287E78"/>
    <w:rsid w:val="0029022B"/>
    <w:rsid w:val="00290442"/>
    <w:rsid w:val="0029061E"/>
    <w:rsid w:val="002907A1"/>
    <w:rsid w:val="00290AE5"/>
    <w:rsid w:val="00290D12"/>
    <w:rsid w:val="00290D36"/>
    <w:rsid w:val="00290E06"/>
    <w:rsid w:val="00290E31"/>
    <w:rsid w:val="00290FDE"/>
    <w:rsid w:val="002910C7"/>
    <w:rsid w:val="002916D9"/>
    <w:rsid w:val="00291CE7"/>
    <w:rsid w:val="00291D5D"/>
    <w:rsid w:val="00291EA4"/>
    <w:rsid w:val="00291EC3"/>
    <w:rsid w:val="00292045"/>
    <w:rsid w:val="00292190"/>
    <w:rsid w:val="00292272"/>
    <w:rsid w:val="00292530"/>
    <w:rsid w:val="00292826"/>
    <w:rsid w:val="00292A4D"/>
    <w:rsid w:val="00292E49"/>
    <w:rsid w:val="00292EDB"/>
    <w:rsid w:val="00292F0E"/>
    <w:rsid w:val="00292FE8"/>
    <w:rsid w:val="00293107"/>
    <w:rsid w:val="002931C2"/>
    <w:rsid w:val="00293368"/>
    <w:rsid w:val="002937E0"/>
    <w:rsid w:val="0029380B"/>
    <w:rsid w:val="00293C7E"/>
    <w:rsid w:val="00293E04"/>
    <w:rsid w:val="002942A4"/>
    <w:rsid w:val="002944FA"/>
    <w:rsid w:val="00294506"/>
    <w:rsid w:val="00294A60"/>
    <w:rsid w:val="00294ABF"/>
    <w:rsid w:val="00294B88"/>
    <w:rsid w:val="00294CF4"/>
    <w:rsid w:val="0029530C"/>
    <w:rsid w:val="00295397"/>
    <w:rsid w:val="00295448"/>
    <w:rsid w:val="002956FA"/>
    <w:rsid w:val="00295769"/>
    <w:rsid w:val="002959AF"/>
    <w:rsid w:val="00295D7E"/>
    <w:rsid w:val="00295E74"/>
    <w:rsid w:val="00295FFF"/>
    <w:rsid w:val="0029632D"/>
    <w:rsid w:val="00296739"/>
    <w:rsid w:val="00296A85"/>
    <w:rsid w:val="00296A8F"/>
    <w:rsid w:val="00297042"/>
    <w:rsid w:val="002970D0"/>
    <w:rsid w:val="002971A1"/>
    <w:rsid w:val="00297395"/>
    <w:rsid w:val="002974BC"/>
    <w:rsid w:val="002978C4"/>
    <w:rsid w:val="002979FD"/>
    <w:rsid w:val="00297A6A"/>
    <w:rsid w:val="00297CAD"/>
    <w:rsid w:val="00297E95"/>
    <w:rsid w:val="00297F04"/>
    <w:rsid w:val="002A053D"/>
    <w:rsid w:val="002A0986"/>
    <w:rsid w:val="002A0CF5"/>
    <w:rsid w:val="002A100A"/>
    <w:rsid w:val="002A136B"/>
    <w:rsid w:val="002A14E9"/>
    <w:rsid w:val="002A1678"/>
    <w:rsid w:val="002A1903"/>
    <w:rsid w:val="002A1A43"/>
    <w:rsid w:val="002A23B0"/>
    <w:rsid w:val="002A23EC"/>
    <w:rsid w:val="002A26C7"/>
    <w:rsid w:val="002A2A35"/>
    <w:rsid w:val="002A2B49"/>
    <w:rsid w:val="002A2BFD"/>
    <w:rsid w:val="002A30B5"/>
    <w:rsid w:val="002A3432"/>
    <w:rsid w:val="002A385E"/>
    <w:rsid w:val="002A3D78"/>
    <w:rsid w:val="002A3F88"/>
    <w:rsid w:val="002A4286"/>
    <w:rsid w:val="002A4376"/>
    <w:rsid w:val="002A4618"/>
    <w:rsid w:val="002A4733"/>
    <w:rsid w:val="002A480B"/>
    <w:rsid w:val="002A4866"/>
    <w:rsid w:val="002A4FBC"/>
    <w:rsid w:val="002A50DC"/>
    <w:rsid w:val="002A5449"/>
    <w:rsid w:val="002A5548"/>
    <w:rsid w:val="002A56AC"/>
    <w:rsid w:val="002A60DA"/>
    <w:rsid w:val="002A6211"/>
    <w:rsid w:val="002A6567"/>
    <w:rsid w:val="002A689D"/>
    <w:rsid w:val="002A69E2"/>
    <w:rsid w:val="002A7333"/>
    <w:rsid w:val="002A73FB"/>
    <w:rsid w:val="002A742C"/>
    <w:rsid w:val="002A763D"/>
    <w:rsid w:val="002A7699"/>
    <w:rsid w:val="002A7817"/>
    <w:rsid w:val="002A78F8"/>
    <w:rsid w:val="002A791E"/>
    <w:rsid w:val="002A7A61"/>
    <w:rsid w:val="002B00A0"/>
    <w:rsid w:val="002B028D"/>
    <w:rsid w:val="002B043E"/>
    <w:rsid w:val="002B060F"/>
    <w:rsid w:val="002B0C9C"/>
    <w:rsid w:val="002B0F7A"/>
    <w:rsid w:val="002B1117"/>
    <w:rsid w:val="002B122A"/>
    <w:rsid w:val="002B14DF"/>
    <w:rsid w:val="002B1AD7"/>
    <w:rsid w:val="002B1B71"/>
    <w:rsid w:val="002B1E72"/>
    <w:rsid w:val="002B1F5C"/>
    <w:rsid w:val="002B1F74"/>
    <w:rsid w:val="002B237B"/>
    <w:rsid w:val="002B23DA"/>
    <w:rsid w:val="002B28AC"/>
    <w:rsid w:val="002B2AFE"/>
    <w:rsid w:val="002B2DA1"/>
    <w:rsid w:val="002B2E18"/>
    <w:rsid w:val="002B33CB"/>
    <w:rsid w:val="002B36D0"/>
    <w:rsid w:val="002B379D"/>
    <w:rsid w:val="002B38D5"/>
    <w:rsid w:val="002B3A1F"/>
    <w:rsid w:val="002B3AAF"/>
    <w:rsid w:val="002B3C15"/>
    <w:rsid w:val="002B3DAB"/>
    <w:rsid w:val="002B3DB1"/>
    <w:rsid w:val="002B3E9C"/>
    <w:rsid w:val="002B3EA4"/>
    <w:rsid w:val="002B3F9B"/>
    <w:rsid w:val="002B4DB9"/>
    <w:rsid w:val="002B4E2C"/>
    <w:rsid w:val="002B4FFC"/>
    <w:rsid w:val="002B51A6"/>
    <w:rsid w:val="002B51C9"/>
    <w:rsid w:val="002B5664"/>
    <w:rsid w:val="002B5813"/>
    <w:rsid w:val="002B58A7"/>
    <w:rsid w:val="002B5D20"/>
    <w:rsid w:val="002B5E03"/>
    <w:rsid w:val="002B60BC"/>
    <w:rsid w:val="002B65E0"/>
    <w:rsid w:val="002B6629"/>
    <w:rsid w:val="002B66B2"/>
    <w:rsid w:val="002B67BF"/>
    <w:rsid w:val="002B6A74"/>
    <w:rsid w:val="002B6F03"/>
    <w:rsid w:val="002B70D5"/>
    <w:rsid w:val="002B7115"/>
    <w:rsid w:val="002B7401"/>
    <w:rsid w:val="002B7593"/>
    <w:rsid w:val="002B7644"/>
    <w:rsid w:val="002B764E"/>
    <w:rsid w:val="002B7650"/>
    <w:rsid w:val="002B76A7"/>
    <w:rsid w:val="002B7978"/>
    <w:rsid w:val="002B7D44"/>
    <w:rsid w:val="002C0178"/>
    <w:rsid w:val="002C0193"/>
    <w:rsid w:val="002C0250"/>
    <w:rsid w:val="002C02D0"/>
    <w:rsid w:val="002C02FB"/>
    <w:rsid w:val="002C03B9"/>
    <w:rsid w:val="002C0415"/>
    <w:rsid w:val="002C0577"/>
    <w:rsid w:val="002C0704"/>
    <w:rsid w:val="002C07CC"/>
    <w:rsid w:val="002C0AB9"/>
    <w:rsid w:val="002C0C81"/>
    <w:rsid w:val="002C0E4A"/>
    <w:rsid w:val="002C1270"/>
    <w:rsid w:val="002C12A9"/>
    <w:rsid w:val="002C17B7"/>
    <w:rsid w:val="002C18E4"/>
    <w:rsid w:val="002C1B25"/>
    <w:rsid w:val="002C1BDF"/>
    <w:rsid w:val="002C1D83"/>
    <w:rsid w:val="002C20FA"/>
    <w:rsid w:val="002C211B"/>
    <w:rsid w:val="002C275F"/>
    <w:rsid w:val="002C2777"/>
    <w:rsid w:val="002C29DA"/>
    <w:rsid w:val="002C2BA9"/>
    <w:rsid w:val="002C2D3E"/>
    <w:rsid w:val="002C2E24"/>
    <w:rsid w:val="002C2E5D"/>
    <w:rsid w:val="002C2ECA"/>
    <w:rsid w:val="002C2F56"/>
    <w:rsid w:val="002C30BD"/>
    <w:rsid w:val="002C3330"/>
    <w:rsid w:val="002C35DF"/>
    <w:rsid w:val="002C373B"/>
    <w:rsid w:val="002C3A09"/>
    <w:rsid w:val="002C3FFF"/>
    <w:rsid w:val="002C40AD"/>
    <w:rsid w:val="002C4584"/>
    <w:rsid w:val="002C45C8"/>
    <w:rsid w:val="002C475A"/>
    <w:rsid w:val="002C4BE1"/>
    <w:rsid w:val="002C52C7"/>
    <w:rsid w:val="002C5387"/>
    <w:rsid w:val="002C5695"/>
    <w:rsid w:val="002C56DC"/>
    <w:rsid w:val="002C5AA5"/>
    <w:rsid w:val="002C606F"/>
    <w:rsid w:val="002C6360"/>
    <w:rsid w:val="002C6951"/>
    <w:rsid w:val="002C695B"/>
    <w:rsid w:val="002C6E2F"/>
    <w:rsid w:val="002C6E3F"/>
    <w:rsid w:val="002C6F51"/>
    <w:rsid w:val="002C7598"/>
    <w:rsid w:val="002C7653"/>
    <w:rsid w:val="002C789A"/>
    <w:rsid w:val="002C7924"/>
    <w:rsid w:val="002C7A5B"/>
    <w:rsid w:val="002C7D77"/>
    <w:rsid w:val="002C7EC7"/>
    <w:rsid w:val="002D0065"/>
    <w:rsid w:val="002D00DD"/>
    <w:rsid w:val="002D022F"/>
    <w:rsid w:val="002D066F"/>
    <w:rsid w:val="002D081C"/>
    <w:rsid w:val="002D0925"/>
    <w:rsid w:val="002D0962"/>
    <w:rsid w:val="002D0C9C"/>
    <w:rsid w:val="002D0E34"/>
    <w:rsid w:val="002D0EC4"/>
    <w:rsid w:val="002D168B"/>
    <w:rsid w:val="002D173D"/>
    <w:rsid w:val="002D1895"/>
    <w:rsid w:val="002D1C23"/>
    <w:rsid w:val="002D1C6B"/>
    <w:rsid w:val="002D1F2A"/>
    <w:rsid w:val="002D218B"/>
    <w:rsid w:val="002D2304"/>
    <w:rsid w:val="002D240B"/>
    <w:rsid w:val="002D26F0"/>
    <w:rsid w:val="002D2A2E"/>
    <w:rsid w:val="002D2C5C"/>
    <w:rsid w:val="002D2C6B"/>
    <w:rsid w:val="002D2C7C"/>
    <w:rsid w:val="002D30A5"/>
    <w:rsid w:val="002D328C"/>
    <w:rsid w:val="002D3644"/>
    <w:rsid w:val="002D36A2"/>
    <w:rsid w:val="002D37B7"/>
    <w:rsid w:val="002D37F5"/>
    <w:rsid w:val="002D388A"/>
    <w:rsid w:val="002D38A7"/>
    <w:rsid w:val="002D393D"/>
    <w:rsid w:val="002D39A7"/>
    <w:rsid w:val="002D3A05"/>
    <w:rsid w:val="002D3ECC"/>
    <w:rsid w:val="002D3FB2"/>
    <w:rsid w:val="002D41AC"/>
    <w:rsid w:val="002D4240"/>
    <w:rsid w:val="002D42A2"/>
    <w:rsid w:val="002D4306"/>
    <w:rsid w:val="002D4899"/>
    <w:rsid w:val="002D48A5"/>
    <w:rsid w:val="002D4906"/>
    <w:rsid w:val="002D4AC6"/>
    <w:rsid w:val="002D4EB3"/>
    <w:rsid w:val="002D5467"/>
    <w:rsid w:val="002D5601"/>
    <w:rsid w:val="002D583C"/>
    <w:rsid w:val="002D5A49"/>
    <w:rsid w:val="002D5F73"/>
    <w:rsid w:val="002D6035"/>
    <w:rsid w:val="002D670A"/>
    <w:rsid w:val="002D68BA"/>
    <w:rsid w:val="002D6E9A"/>
    <w:rsid w:val="002D7485"/>
    <w:rsid w:val="002D76E0"/>
    <w:rsid w:val="002D7B6A"/>
    <w:rsid w:val="002D7C3B"/>
    <w:rsid w:val="002D7D9F"/>
    <w:rsid w:val="002E0125"/>
    <w:rsid w:val="002E0171"/>
    <w:rsid w:val="002E04C9"/>
    <w:rsid w:val="002E0595"/>
    <w:rsid w:val="002E07C3"/>
    <w:rsid w:val="002E0840"/>
    <w:rsid w:val="002E0944"/>
    <w:rsid w:val="002E0988"/>
    <w:rsid w:val="002E0BE4"/>
    <w:rsid w:val="002E0CDB"/>
    <w:rsid w:val="002E0EF4"/>
    <w:rsid w:val="002E1487"/>
    <w:rsid w:val="002E15CB"/>
    <w:rsid w:val="002E1C2F"/>
    <w:rsid w:val="002E1E84"/>
    <w:rsid w:val="002E21EF"/>
    <w:rsid w:val="002E2237"/>
    <w:rsid w:val="002E228D"/>
    <w:rsid w:val="002E2419"/>
    <w:rsid w:val="002E249F"/>
    <w:rsid w:val="002E2735"/>
    <w:rsid w:val="002E28E4"/>
    <w:rsid w:val="002E290F"/>
    <w:rsid w:val="002E2AE1"/>
    <w:rsid w:val="002E2B84"/>
    <w:rsid w:val="002E2BF7"/>
    <w:rsid w:val="002E3271"/>
    <w:rsid w:val="002E341F"/>
    <w:rsid w:val="002E36F9"/>
    <w:rsid w:val="002E38DD"/>
    <w:rsid w:val="002E39CA"/>
    <w:rsid w:val="002E3A78"/>
    <w:rsid w:val="002E3E2D"/>
    <w:rsid w:val="002E4206"/>
    <w:rsid w:val="002E423B"/>
    <w:rsid w:val="002E425B"/>
    <w:rsid w:val="002E49A4"/>
    <w:rsid w:val="002E4A2B"/>
    <w:rsid w:val="002E4A70"/>
    <w:rsid w:val="002E4B13"/>
    <w:rsid w:val="002E4BE7"/>
    <w:rsid w:val="002E4C48"/>
    <w:rsid w:val="002E4DF8"/>
    <w:rsid w:val="002E4E37"/>
    <w:rsid w:val="002E4E5D"/>
    <w:rsid w:val="002E4F73"/>
    <w:rsid w:val="002E5277"/>
    <w:rsid w:val="002E54F7"/>
    <w:rsid w:val="002E552F"/>
    <w:rsid w:val="002E55C1"/>
    <w:rsid w:val="002E5898"/>
    <w:rsid w:val="002E5919"/>
    <w:rsid w:val="002E5AB7"/>
    <w:rsid w:val="002E5D7E"/>
    <w:rsid w:val="002E5DAD"/>
    <w:rsid w:val="002E627A"/>
    <w:rsid w:val="002E661E"/>
    <w:rsid w:val="002E664B"/>
    <w:rsid w:val="002E67D7"/>
    <w:rsid w:val="002E6BF4"/>
    <w:rsid w:val="002E6CA7"/>
    <w:rsid w:val="002E7189"/>
    <w:rsid w:val="002E7A51"/>
    <w:rsid w:val="002E7C12"/>
    <w:rsid w:val="002E7D43"/>
    <w:rsid w:val="002E7E40"/>
    <w:rsid w:val="002E7EF5"/>
    <w:rsid w:val="002F0298"/>
    <w:rsid w:val="002F03AA"/>
    <w:rsid w:val="002F075D"/>
    <w:rsid w:val="002F088E"/>
    <w:rsid w:val="002F090B"/>
    <w:rsid w:val="002F0C36"/>
    <w:rsid w:val="002F0D7C"/>
    <w:rsid w:val="002F0EBD"/>
    <w:rsid w:val="002F0FA4"/>
    <w:rsid w:val="002F0FA8"/>
    <w:rsid w:val="002F142A"/>
    <w:rsid w:val="002F15DB"/>
    <w:rsid w:val="002F15F9"/>
    <w:rsid w:val="002F16D2"/>
    <w:rsid w:val="002F19CC"/>
    <w:rsid w:val="002F1E9B"/>
    <w:rsid w:val="002F2029"/>
    <w:rsid w:val="002F2228"/>
    <w:rsid w:val="002F23E1"/>
    <w:rsid w:val="002F23F4"/>
    <w:rsid w:val="002F2549"/>
    <w:rsid w:val="002F25C7"/>
    <w:rsid w:val="002F2680"/>
    <w:rsid w:val="002F29DB"/>
    <w:rsid w:val="002F2C78"/>
    <w:rsid w:val="002F2DD2"/>
    <w:rsid w:val="002F2F14"/>
    <w:rsid w:val="002F2F2C"/>
    <w:rsid w:val="002F365E"/>
    <w:rsid w:val="002F392D"/>
    <w:rsid w:val="002F426D"/>
    <w:rsid w:val="002F457B"/>
    <w:rsid w:val="002F4760"/>
    <w:rsid w:val="002F4F2E"/>
    <w:rsid w:val="002F50BB"/>
    <w:rsid w:val="002F50D0"/>
    <w:rsid w:val="002F5775"/>
    <w:rsid w:val="002F598E"/>
    <w:rsid w:val="002F5999"/>
    <w:rsid w:val="002F5C81"/>
    <w:rsid w:val="002F5E5D"/>
    <w:rsid w:val="002F5E74"/>
    <w:rsid w:val="002F5E9D"/>
    <w:rsid w:val="002F6067"/>
    <w:rsid w:val="002F61CA"/>
    <w:rsid w:val="002F61DF"/>
    <w:rsid w:val="002F66A6"/>
    <w:rsid w:val="002F6A8E"/>
    <w:rsid w:val="002F6A9B"/>
    <w:rsid w:val="002F72EA"/>
    <w:rsid w:val="002F731D"/>
    <w:rsid w:val="002F7817"/>
    <w:rsid w:val="002F78F0"/>
    <w:rsid w:val="002F7DDC"/>
    <w:rsid w:val="002F7F44"/>
    <w:rsid w:val="00300381"/>
    <w:rsid w:val="0030061F"/>
    <w:rsid w:val="00300B73"/>
    <w:rsid w:val="00300BD3"/>
    <w:rsid w:val="00300F30"/>
    <w:rsid w:val="0030163A"/>
    <w:rsid w:val="003018EA"/>
    <w:rsid w:val="00301947"/>
    <w:rsid w:val="003023CD"/>
    <w:rsid w:val="0030268B"/>
    <w:rsid w:val="00302692"/>
    <w:rsid w:val="00302ECB"/>
    <w:rsid w:val="00302F4A"/>
    <w:rsid w:val="00303187"/>
    <w:rsid w:val="003035DC"/>
    <w:rsid w:val="00303831"/>
    <w:rsid w:val="003038CC"/>
    <w:rsid w:val="003038FE"/>
    <w:rsid w:val="00303E07"/>
    <w:rsid w:val="00303E6B"/>
    <w:rsid w:val="00303E9F"/>
    <w:rsid w:val="00303FA2"/>
    <w:rsid w:val="00304110"/>
    <w:rsid w:val="003044C5"/>
    <w:rsid w:val="00304726"/>
    <w:rsid w:val="00304C23"/>
    <w:rsid w:val="00304CB9"/>
    <w:rsid w:val="00304DE3"/>
    <w:rsid w:val="00305075"/>
    <w:rsid w:val="0030527C"/>
    <w:rsid w:val="003055A9"/>
    <w:rsid w:val="00305796"/>
    <w:rsid w:val="00305BD6"/>
    <w:rsid w:val="00305D2C"/>
    <w:rsid w:val="003061D9"/>
    <w:rsid w:val="003063A3"/>
    <w:rsid w:val="00306617"/>
    <w:rsid w:val="00306775"/>
    <w:rsid w:val="00306B0E"/>
    <w:rsid w:val="00306CBF"/>
    <w:rsid w:val="00306CE8"/>
    <w:rsid w:val="00306F42"/>
    <w:rsid w:val="00306FFA"/>
    <w:rsid w:val="00307046"/>
    <w:rsid w:val="00307269"/>
    <w:rsid w:val="00307541"/>
    <w:rsid w:val="003076E4"/>
    <w:rsid w:val="00307ADC"/>
    <w:rsid w:val="0031015E"/>
    <w:rsid w:val="0031058A"/>
    <w:rsid w:val="00310CF0"/>
    <w:rsid w:val="003114C1"/>
    <w:rsid w:val="00311635"/>
    <w:rsid w:val="0031166D"/>
    <w:rsid w:val="00311849"/>
    <w:rsid w:val="003118C0"/>
    <w:rsid w:val="00311A0F"/>
    <w:rsid w:val="00311C23"/>
    <w:rsid w:val="00311D3A"/>
    <w:rsid w:val="0031220A"/>
    <w:rsid w:val="0031221A"/>
    <w:rsid w:val="003125CC"/>
    <w:rsid w:val="00312718"/>
    <w:rsid w:val="003129C7"/>
    <w:rsid w:val="003129EB"/>
    <w:rsid w:val="00312FA3"/>
    <w:rsid w:val="00313142"/>
    <w:rsid w:val="0031317B"/>
    <w:rsid w:val="003131BB"/>
    <w:rsid w:val="00313377"/>
    <w:rsid w:val="003139F5"/>
    <w:rsid w:val="00313A69"/>
    <w:rsid w:val="00313BCD"/>
    <w:rsid w:val="00313DFA"/>
    <w:rsid w:val="00313F4F"/>
    <w:rsid w:val="003140D6"/>
    <w:rsid w:val="00314136"/>
    <w:rsid w:val="0031413F"/>
    <w:rsid w:val="0031419B"/>
    <w:rsid w:val="00314308"/>
    <w:rsid w:val="003144C2"/>
    <w:rsid w:val="00314589"/>
    <w:rsid w:val="003147D7"/>
    <w:rsid w:val="003148E9"/>
    <w:rsid w:val="00314B5F"/>
    <w:rsid w:val="00314C77"/>
    <w:rsid w:val="00314D20"/>
    <w:rsid w:val="00315013"/>
    <w:rsid w:val="0031516C"/>
    <w:rsid w:val="003153EA"/>
    <w:rsid w:val="0031576F"/>
    <w:rsid w:val="003157F7"/>
    <w:rsid w:val="00315826"/>
    <w:rsid w:val="00315E66"/>
    <w:rsid w:val="00315F4E"/>
    <w:rsid w:val="00316117"/>
    <w:rsid w:val="003161AD"/>
    <w:rsid w:val="003161F5"/>
    <w:rsid w:val="00316C21"/>
    <w:rsid w:val="00316C46"/>
    <w:rsid w:val="00317066"/>
    <w:rsid w:val="00317389"/>
    <w:rsid w:val="003173DE"/>
    <w:rsid w:val="003173F4"/>
    <w:rsid w:val="0031740A"/>
    <w:rsid w:val="0031744A"/>
    <w:rsid w:val="00317618"/>
    <w:rsid w:val="003176A4"/>
    <w:rsid w:val="003176D5"/>
    <w:rsid w:val="003178A8"/>
    <w:rsid w:val="003179D3"/>
    <w:rsid w:val="00317B31"/>
    <w:rsid w:val="00317BE5"/>
    <w:rsid w:val="00317C1C"/>
    <w:rsid w:val="0032010B"/>
    <w:rsid w:val="003204B4"/>
    <w:rsid w:val="00320614"/>
    <w:rsid w:val="00320AF1"/>
    <w:rsid w:val="00320EED"/>
    <w:rsid w:val="0032114E"/>
    <w:rsid w:val="0032134E"/>
    <w:rsid w:val="0032164E"/>
    <w:rsid w:val="00321A99"/>
    <w:rsid w:val="00321BC8"/>
    <w:rsid w:val="00321D23"/>
    <w:rsid w:val="00321DE7"/>
    <w:rsid w:val="00322581"/>
    <w:rsid w:val="00322599"/>
    <w:rsid w:val="00322794"/>
    <w:rsid w:val="00322836"/>
    <w:rsid w:val="00322983"/>
    <w:rsid w:val="00322C97"/>
    <w:rsid w:val="003233C3"/>
    <w:rsid w:val="0032356F"/>
    <w:rsid w:val="00323662"/>
    <w:rsid w:val="00323792"/>
    <w:rsid w:val="00323901"/>
    <w:rsid w:val="00324383"/>
    <w:rsid w:val="00324459"/>
    <w:rsid w:val="00324492"/>
    <w:rsid w:val="0032491F"/>
    <w:rsid w:val="00324D65"/>
    <w:rsid w:val="00324EA2"/>
    <w:rsid w:val="00325090"/>
    <w:rsid w:val="0032574F"/>
    <w:rsid w:val="003257D1"/>
    <w:rsid w:val="00325883"/>
    <w:rsid w:val="00325A73"/>
    <w:rsid w:val="00325C78"/>
    <w:rsid w:val="00325DD6"/>
    <w:rsid w:val="00325EBD"/>
    <w:rsid w:val="00326B6A"/>
    <w:rsid w:val="00326C46"/>
    <w:rsid w:val="00326CCE"/>
    <w:rsid w:val="00326EB8"/>
    <w:rsid w:val="0032759C"/>
    <w:rsid w:val="00327A8C"/>
    <w:rsid w:val="00327C3A"/>
    <w:rsid w:val="00327D16"/>
    <w:rsid w:val="00327FED"/>
    <w:rsid w:val="003302B6"/>
    <w:rsid w:val="0033034E"/>
    <w:rsid w:val="003304BA"/>
    <w:rsid w:val="00330514"/>
    <w:rsid w:val="0033085A"/>
    <w:rsid w:val="003308E2"/>
    <w:rsid w:val="00330B11"/>
    <w:rsid w:val="00330BCC"/>
    <w:rsid w:val="00330BDF"/>
    <w:rsid w:val="00330D79"/>
    <w:rsid w:val="00330D7B"/>
    <w:rsid w:val="00330E4F"/>
    <w:rsid w:val="00330F23"/>
    <w:rsid w:val="0033104E"/>
    <w:rsid w:val="00331076"/>
    <w:rsid w:val="0033116E"/>
    <w:rsid w:val="003316CD"/>
    <w:rsid w:val="00331CDE"/>
    <w:rsid w:val="0033208A"/>
    <w:rsid w:val="00332263"/>
    <w:rsid w:val="003325D2"/>
    <w:rsid w:val="00332735"/>
    <w:rsid w:val="00332902"/>
    <w:rsid w:val="003329F7"/>
    <w:rsid w:val="00332DE0"/>
    <w:rsid w:val="00332E9D"/>
    <w:rsid w:val="00332F08"/>
    <w:rsid w:val="003332DD"/>
    <w:rsid w:val="003337E7"/>
    <w:rsid w:val="00333A47"/>
    <w:rsid w:val="00333B75"/>
    <w:rsid w:val="0033426C"/>
    <w:rsid w:val="003344AB"/>
    <w:rsid w:val="003345D9"/>
    <w:rsid w:val="00334C2B"/>
    <w:rsid w:val="00334CEB"/>
    <w:rsid w:val="00334F45"/>
    <w:rsid w:val="003351AE"/>
    <w:rsid w:val="00335379"/>
    <w:rsid w:val="00335E5F"/>
    <w:rsid w:val="00335ECA"/>
    <w:rsid w:val="00336112"/>
    <w:rsid w:val="00336615"/>
    <w:rsid w:val="0033663B"/>
    <w:rsid w:val="003367D7"/>
    <w:rsid w:val="00336AD0"/>
    <w:rsid w:val="00336C99"/>
    <w:rsid w:val="00336F18"/>
    <w:rsid w:val="00336F86"/>
    <w:rsid w:val="00336FA7"/>
    <w:rsid w:val="00337158"/>
    <w:rsid w:val="00337596"/>
    <w:rsid w:val="00337758"/>
    <w:rsid w:val="0033794A"/>
    <w:rsid w:val="003379EA"/>
    <w:rsid w:val="00337A17"/>
    <w:rsid w:val="00337AF6"/>
    <w:rsid w:val="00337EA9"/>
    <w:rsid w:val="00337F3B"/>
    <w:rsid w:val="003400B0"/>
    <w:rsid w:val="00340176"/>
    <w:rsid w:val="0034034F"/>
    <w:rsid w:val="003404F5"/>
    <w:rsid w:val="00340515"/>
    <w:rsid w:val="003405B4"/>
    <w:rsid w:val="0034092B"/>
    <w:rsid w:val="0034099A"/>
    <w:rsid w:val="00340AC9"/>
    <w:rsid w:val="00340DD7"/>
    <w:rsid w:val="003410A3"/>
    <w:rsid w:val="0034117E"/>
    <w:rsid w:val="00341250"/>
    <w:rsid w:val="003412B6"/>
    <w:rsid w:val="003417C5"/>
    <w:rsid w:val="00341945"/>
    <w:rsid w:val="00341A1C"/>
    <w:rsid w:val="00341C02"/>
    <w:rsid w:val="00342332"/>
    <w:rsid w:val="003425AE"/>
    <w:rsid w:val="003425DB"/>
    <w:rsid w:val="00342631"/>
    <w:rsid w:val="003427C5"/>
    <w:rsid w:val="00342C9D"/>
    <w:rsid w:val="00342CEB"/>
    <w:rsid w:val="00342ED0"/>
    <w:rsid w:val="003430FD"/>
    <w:rsid w:val="00343371"/>
    <w:rsid w:val="00343602"/>
    <w:rsid w:val="0034386C"/>
    <w:rsid w:val="00343A15"/>
    <w:rsid w:val="00343AD9"/>
    <w:rsid w:val="00343BC2"/>
    <w:rsid w:val="00343D00"/>
    <w:rsid w:val="00343F73"/>
    <w:rsid w:val="00344177"/>
    <w:rsid w:val="00344648"/>
    <w:rsid w:val="003446CF"/>
    <w:rsid w:val="00344965"/>
    <w:rsid w:val="00344B44"/>
    <w:rsid w:val="00345160"/>
    <w:rsid w:val="00345164"/>
    <w:rsid w:val="003451F1"/>
    <w:rsid w:val="00345753"/>
    <w:rsid w:val="00345B1F"/>
    <w:rsid w:val="00345E31"/>
    <w:rsid w:val="00345ECA"/>
    <w:rsid w:val="00345F87"/>
    <w:rsid w:val="00346372"/>
    <w:rsid w:val="003463E1"/>
    <w:rsid w:val="0034655D"/>
    <w:rsid w:val="00346653"/>
    <w:rsid w:val="0034668F"/>
    <w:rsid w:val="003468EB"/>
    <w:rsid w:val="00346901"/>
    <w:rsid w:val="00346955"/>
    <w:rsid w:val="00346ABD"/>
    <w:rsid w:val="003472AA"/>
    <w:rsid w:val="003474FF"/>
    <w:rsid w:val="00347AFA"/>
    <w:rsid w:val="00347CE7"/>
    <w:rsid w:val="00347F29"/>
    <w:rsid w:val="00347F47"/>
    <w:rsid w:val="00350191"/>
    <w:rsid w:val="003502B8"/>
    <w:rsid w:val="003503F2"/>
    <w:rsid w:val="0035041B"/>
    <w:rsid w:val="003504E9"/>
    <w:rsid w:val="00350556"/>
    <w:rsid w:val="00350694"/>
    <w:rsid w:val="00350770"/>
    <w:rsid w:val="00350777"/>
    <w:rsid w:val="0035083F"/>
    <w:rsid w:val="00350AC5"/>
    <w:rsid w:val="00350B7B"/>
    <w:rsid w:val="00350CE8"/>
    <w:rsid w:val="00350D0E"/>
    <w:rsid w:val="00350E0B"/>
    <w:rsid w:val="00351034"/>
    <w:rsid w:val="0035104D"/>
    <w:rsid w:val="003510D7"/>
    <w:rsid w:val="00351109"/>
    <w:rsid w:val="0035115F"/>
    <w:rsid w:val="0035149C"/>
    <w:rsid w:val="003514BA"/>
    <w:rsid w:val="003518C7"/>
    <w:rsid w:val="00351A56"/>
    <w:rsid w:val="00351BA1"/>
    <w:rsid w:val="00351CBA"/>
    <w:rsid w:val="00351F10"/>
    <w:rsid w:val="00352172"/>
    <w:rsid w:val="003523AA"/>
    <w:rsid w:val="0035249A"/>
    <w:rsid w:val="00352BE9"/>
    <w:rsid w:val="00352CA5"/>
    <w:rsid w:val="0035303F"/>
    <w:rsid w:val="00353164"/>
    <w:rsid w:val="003539B5"/>
    <w:rsid w:val="00353B31"/>
    <w:rsid w:val="00353DDE"/>
    <w:rsid w:val="00354062"/>
    <w:rsid w:val="00354194"/>
    <w:rsid w:val="003544A7"/>
    <w:rsid w:val="0035486C"/>
    <w:rsid w:val="003548E8"/>
    <w:rsid w:val="00354A48"/>
    <w:rsid w:val="00354B32"/>
    <w:rsid w:val="00354D08"/>
    <w:rsid w:val="00354F8C"/>
    <w:rsid w:val="00355151"/>
    <w:rsid w:val="0035577B"/>
    <w:rsid w:val="00355801"/>
    <w:rsid w:val="00355E1C"/>
    <w:rsid w:val="00355E81"/>
    <w:rsid w:val="00355FFD"/>
    <w:rsid w:val="003561D2"/>
    <w:rsid w:val="00356238"/>
    <w:rsid w:val="00356302"/>
    <w:rsid w:val="00356795"/>
    <w:rsid w:val="003567DD"/>
    <w:rsid w:val="0035689E"/>
    <w:rsid w:val="0035691C"/>
    <w:rsid w:val="00356B94"/>
    <w:rsid w:val="00356CAD"/>
    <w:rsid w:val="00357389"/>
    <w:rsid w:val="0035775C"/>
    <w:rsid w:val="00357CB0"/>
    <w:rsid w:val="00360275"/>
    <w:rsid w:val="003602A7"/>
    <w:rsid w:val="00360570"/>
    <w:rsid w:val="0036087D"/>
    <w:rsid w:val="00360A52"/>
    <w:rsid w:val="00360CC2"/>
    <w:rsid w:val="00360EBE"/>
    <w:rsid w:val="00361976"/>
    <w:rsid w:val="003619F1"/>
    <w:rsid w:val="00361AB1"/>
    <w:rsid w:val="00361ADA"/>
    <w:rsid w:val="00361CAF"/>
    <w:rsid w:val="00361EE0"/>
    <w:rsid w:val="00362059"/>
    <w:rsid w:val="003620C2"/>
    <w:rsid w:val="0036210C"/>
    <w:rsid w:val="00362139"/>
    <w:rsid w:val="00362227"/>
    <w:rsid w:val="003623C4"/>
    <w:rsid w:val="00362477"/>
    <w:rsid w:val="00362658"/>
    <w:rsid w:val="003628D4"/>
    <w:rsid w:val="00362981"/>
    <w:rsid w:val="0036306F"/>
    <w:rsid w:val="00363600"/>
    <w:rsid w:val="00363866"/>
    <w:rsid w:val="00363997"/>
    <w:rsid w:val="00363DC4"/>
    <w:rsid w:val="003641E2"/>
    <w:rsid w:val="003647C5"/>
    <w:rsid w:val="00364871"/>
    <w:rsid w:val="003648B6"/>
    <w:rsid w:val="00364A63"/>
    <w:rsid w:val="00364A91"/>
    <w:rsid w:val="00364DAB"/>
    <w:rsid w:val="00364DB5"/>
    <w:rsid w:val="00364F9A"/>
    <w:rsid w:val="00364FF8"/>
    <w:rsid w:val="00365129"/>
    <w:rsid w:val="003651E2"/>
    <w:rsid w:val="0036544C"/>
    <w:rsid w:val="00365484"/>
    <w:rsid w:val="00365763"/>
    <w:rsid w:val="00365990"/>
    <w:rsid w:val="00365BA0"/>
    <w:rsid w:val="00365C61"/>
    <w:rsid w:val="00365CE0"/>
    <w:rsid w:val="00365DBB"/>
    <w:rsid w:val="00366070"/>
    <w:rsid w:val="0036625A"/>
    <w:rsid w:val="0036651A"/>
    <w:rsid w:val="00366640"/>
    <w:rsid w:val="00366C66"/>
    <w:rsid w:val="003673C2"/>
    <w:rsid w:val="00367663"/>
    <w:rsid w:val="0036791C"/>
    <w:rsid w:val="00367AA6"/>
    <w:rsid w:val="00367C93"/>
    <w:rsid w:val="003701DB"/>
    <w:rsid w:val="0037025A"/>
    <w:rsid w:val="00370435"/>
    <w:rsid w:val="00370587"/>
    <w:rsid w:val="00370678"/>
    <w:rsid w:val="003706C4"/>
    <w:rsid w:val="00370A92"/>
    <w:rsid w:val="00370B3E"/>
    <w:rsid w:val="00370FBE"/>
    <w:rsid w:val="0037106A"/>
    <w:rsid w:val="0037137C"/>
    <w:rsid w:val="00371BF5"/>
    <w:rsid w:val="00371C93"/>
    <w:rsid w:val="00372152"/>
    <w:rsid w:val="00372754"/>
    <w:rsid w:val="003727DC"/>
    <w:rsid w:val="00372941"/>
    <w:rsid w:val="00372B5E"/>
    <w:rsid w:val="0037339D"/>
    <w:rsid w:val="00373872"/>
    <w:rsid w:val="00373BBE"/>
    <w:rsid w:val="003742D7"/>
    <w:rsid w:val="0037433F"/>
    <w:rsid w:val="003744BF"/>
    <w:rsid w:val="003744F6"/>
    <w:rsid w:val="00374775"/>
    <w:rsid w:val="0037498C"/>
    <w:rsid w:val="00374C63"/>
    <w:rsid w:val="00375088"/>
    <w:rsid w:val="00375321"/>
    <w:rsid w:val="00375323"/>
    <w:rsid w:val="00375622"/>
    <w:rsid w:val="0037597E"/>
    <w:rsid w:val="003759BE"/>
    <w:rsid w:val="00375ACF"/>
    <w:rsid w:val="00375ED7"/>
    <w:rsid w:val="00376370"/>
    <w:rsid w:val="00376418"/>
    <w:rsid w:val="00376537"/>
    <w:rsid w:val="003766F1"/>
    <w:rsid w:val="0037675E"/>
    <w:rsid w:val="003767EC"/>
    <w:rsid w:val="00376C71"/>
    <w:rsid w:val="00376DED"/>
    <w:rsid w:val="00376F95"/>
    <w:rsid w:val="003773DD"/>
    <w:rsid w:val="0037753E"/>
    <w:rsid w:val="00377862"/>
    <w:rsid w:val="003778BC"/>
    <w:rsid w:val="00377A39"/>
    <w:rsid w:val="003800B1"/>
    <w:rsid w:val="00380146"/>
    <w:rsid w:val="003802B1"/>
    <w:rsid w:val="0038082D"/>
    <w:rsid w:val="0038086E"/>
    <w:rsid w:val="003809CB"/>
    <w:rsid w:val="00380A14"/>
    <w:rsid w:val="00380CE2"/>
    <w:rsid w:val="00381043"/>
    <w:rsid w:val="00381073"/>
    <w:rsid w:val="003813A2"/>
    <w:rsid w:val="00381A10"/>
    <w:rsid w:val="00381FE6"/>
    <w:rsid w:val="003822B7"/>
    <w:rsid w:val="0038241E"/>
    <w:rsid w:val="0038247A"/>
    <w:rsid w:val="003828CF"/>
    <w:rsid w:val="00382B59"/>
    <w:rsid w:val="00382CDB"/>
    <w:rsid w:val="00382EFD"/>
    <w:rsid w:val="003830DA"/>
    <w:rsid w:val="0038331B"/>
    <w:rsid w:val="003836F9"/>
    <w:rsid w:val="003838C6"/>
    <w:rsid w:val="00383910"/>
    <w:rsid w:val="003839A8"/>
    <w:rsid w:val="00383CA6"/>
    <w:rsid w:val="00384000"/>
    <w:rsid w:val="003840D3"/>
    <w:rsid w:val="003844AD"/>
    <w:rsid w:val="00384671"/>
    <w:rsid w:val="00384931"/>
    <w:rsid w:val="00384AC6"/>
    <w:rsid w:val="00384AD1"/>
    <w:rsid w:val="00385005"/>
    <w:rsid w:val="00385311"/>
    <w:rsid w:val="00385492"/>
    <w:rsid w:val="0038555B"/>
    <w:rsid w:val="003855A5"/>
    <w:rsid w:val="00385679"/>
    <w:rsid w:val="0038571C"/>
    <w:rsid w:val="0038572D"/>
    <w:rsid w:val="00385AB5"/>
    <w:rsid w:val="00385C5D"/>
    <w:rsid w:val="00385EC1"/>
    <w:rsid w:val="003868AA"/>
    <w:rsid w:val="00386947"/>
    <w:rsid w:val="00386ADB"/>
    <w:rsid w:val="00386BC9"/>
    <w:rsid w:val="00386CC1"/>
    <w:rsid w:val="0038715D"/>
    <w:rsid w:val="00387245"/>
    <w:rsid w:val="00387257"/>
    <w:rsid w:val="003872B0"/>
    <w:rsid w:val="0038749F"/>
    <w:rsid w:val="003877E5"/>
    <w:rsid w:val="00387A80"/>
    <w:rsid w:val="00387BB5"/>
    <w:rsid w:val="00387C69"/>
    <w:rsid w:val="00387CA5"/>
    <w:rsid w:val="00387D9B"/>
    <w:rsid w:val="00387D9F"/>
    <w:rsid w:val="0039013F"/>
    <w:rsid w:val="00390271"/>
    <w:rsid w:val="00390443"/>
    <w:rsid w:val="00390530"/>
    <w:rsid w:val="003905A9"/>
    <w:rsid w:val="00390752"/>
    <w:rsid w:val="003907BC"/>
    <w:rsid w:val="0039087A"/>
    <w:rsid w:val="00390E75"/>
    <w:rsid w:val="003910E1"/>
    <w:rsid w:val="0039122B"/>
    <w:rsid w:val="00391729"/>
    <w:rsid w:val="0039176B"/>
    <w:rsid w:val="0039187E"/>
    <w:rsid w:val="00391A48"/>
    <w:rsid w:val="00391D74"/>
    <w:rsid w:val="00391DCA"/>
    <w:rsid w:val="003921FE"/>
    <w:rsid w:val="00392479"/>
    <w:rsid w:val="003928F7"/>
    <w:rsid w:val="00392AD6"/>
    <w:rsid w:val="00392D1A"/>
    <w:rsid w:val="00393134"/>
    <w:rsid w:val="00393169"/>
    <w:rsid w:val="00393262"/>
    <w:rsid w:val="0039354E"/>
    <w:rsid w:val="00393672"/>
    <w:rsid w:val="003941A6"/>
    <w:rsid w:val="00394265"/>
    <w:rsid w:val="0039445B"/>
    <w:rsid w:val="0039447E"/>
    <w:rsid w:val="003944DB"/>
    <w:rsid w:val="003946A8"/>
    <w:rsid w:val="0039481E"/>
    <w:rsid w:val="003949AD"/>
    <w:rsid w:val="00394A20"/>
    <w:rsid w:val="00394AA5"/>
    <w:rsid w:val="00395102"/>
    <w:rsid w:val="003952BC"/>
    <w:rsid w:val="003955CE"/>
    <w:rsid w:val="003957A3"/>
    <w:rsid w:val="003957C6"/>
    <w:rsid w:val="00395922"/>
    <w:rsid w:val="00395AA4"/>
    <w:rsid w:val="00395B0A"/>
    <w:rsid w:val="00395F64"/>
    <w:rsid w:val="003961A9"/>
    <w:rsid w:val="0039634B"/>
    <w:rsid w:val="00396438"/>
    <w:rsid w:val="0039688E"/>
    <w:rsid w:val="00396E18"/>
    <w:rsid w:val="00396ED9"/>
    <w:rsid w:val="003970BB"/>
    <w:rsid w:val="00397299"/>
    <w:rsid w:val="003976CE"/>
    <w:rsid w:val="0039788D"/>
    <w:rsid w:val="003A02B3"/>
    <w:rsid w:val="003A04A0"/>
    <w:rsid w:val="003A0A07"/>
    <w:rsid w:val="003A0B18"/>
    <w:rsid w:val="003A0B7C"/>
    <w:rsid w:val="003A0BB9"/>
    <w:rsid w:val="003A0C18"/>
    <w:rsid w:val="003A0D0F"/>
    <w:rsid w:val="003A0F5B"/>
    <w:rsid w:val="003A1074"/>
    <w:rsid w:val="003A1123"/>
    <w:rsid w:val="003A12DA"/>
    <w:rsid w:val="003A1306"/>
    <w:rsid w:val="003A14E6"/>
    <w:rsid w:val="003A1533"/>
    <w:rsid w:val="003A153D"/>
    <w:rsid w:val="003A1703"/>
    <w:rsid w:val="003A18AC"/>
    <w:rsid w:val="003A1B37"/>
    <w:rsid w:val="003A1B72"/>
    <w:rsid w:val="003A2116"/>
    <w:rsid w:val="003A21B6"/>
    <w:rsid w:val="003A2264"/>
    <w:rsid w:val="003A2393"/>
    <w:rsid w:val="003A2481"/>
    <w:rsid w:val="003A25D7"/>
    <w:rsid w:val="003A2931"/>
    <w:rsid w:val="003A2959"/>
    <w:rsid w:val="003A2ACD"/>
    <w:rsid w:val="003A2B04"/>
    <w:rsid w:val="003A2E51"/>
    <w:rsid w:val="003A30BF"/>
    <w:rsid w:val="003A3492"/>
    <w:rsid w:val="003A383B"/>
    <w:rsid w:val="003A3A68"/>
    <w:rsid w:val="003A3BDF"/>
    <w:rsid w:val="003A3CE0"/>
    <w:rsid w:val="003A3D8A"/>
    <w:rsid w:val="003A4161"/>
    <w:rsid w:val="003A45A6"/>
    <w:rsid w:val="003A46E4"/>
    <w:rsid w:val="003A47EE"/>
    <w:rsid w:val="003A4826"/>
    <w:rsid w:val="003A4964"/>
    <w:rsid w:val="003A4AC6"/>
    <w:rsid w:val="003A4AE5"/>
    <w:rsid w:val="003A5385"/>
    <w:rsid w:val="003A542D"/>
    <w:rsid w:val="003A5466"/>
    <w:rsid w:val="003A5574"/>
    <w:rsid w:val="003A557B"/>
    <w:rsid w:val="003A5647"/>
    <w:rsid w:val="003A56ED"/>
    <w:rsid w:val="003A5781"/>
    <w:rsid w:val="003A58E4"/>
    <w:rsid w:val="003A5CFC"/>
    <w:rsid w:val="003A5D81"/>
    <w:rsid w:val="003A5F8B"/>
    <w:rsid w:val="003A613D"/>
    <w:rsid w:val="003A65FA"/>
    <w:rsid w:val="003A6690"/>
    <w:rsid w:val="003A6862"/>
    <w:rsid w:val="003A68AB"/>
    <w:rsid w:val="003A6BB4"/>
    <w:rsid w:val="003A6BB6"/>
    <w:rsid w:val="003A6C11"/>
    <w:rsid w:val="003A71F1"/>
    <w:rsid w:val="003A73C8"/>
    <w:rsid w:val="003A73DF"/>
    <w:rsid w:val="003A74AD"/>
    <w:rsid w:val="003A7619"/>
    <w:rsid w:val="003A7852"/>
    <w:rsid w:val="003A790E"/>
    <w:rsid w:val="003A7925"/>
    <w:rsid w:val="003A7B01"/>
    <w:rsid w:val="003A7B27"/>
    <w:rsid w:val="003A7B94"/>
    <w:rsid w:val="003A7BE7"/>
    <w:rsid w:val="003A7FBE"/>
    <w:rsid w:val="003B01F9"/>
    <w:rsid w:val="003B0394"/>
    <w:rsid w:val="003B0807"/>
    <w:rsid w:val="003B0831"/>
    <w:rsid w:val="003B083F"/>
    <w:rsid w:val="003B0927"/>
    <w:rsid w:val="003B0C1A"/>
    <w:rsid w:val="003B0F1F"/>
    <w:rsid w:val="003B1079"/>
    <w:rsid w:val="003B10A2"/>
    <w:rsid w:val="003B11EA"/>
    <w:rsid w:val="003B1493"/>
    <w:rsid w:val="003B1495"/>
    <w:rsid w:val="003B15FC"/>
    <w:rsid w:val="003B18DE"/>
    <w:rsid w:val="003B19D1"/>
    <w:rsid w:val="003B1EC8"/>
    <w:rsid w:val="003B1F86"/>
    <w:rsid w:val="003B20FE"/>
    <w:rsid w:val="003B217D"/>
    <w:rsid w:val="003B224F"/>
    <w:rsid w:val="003B2275"/>
    <w:rsid w:val="003B25FD"/>
    <w:rsid w:val="003B2607"/>
    <w:rsid w:val="003B276E"/>
    <w:rsid w:val="003B27BA"/>
    <w:rsid w:val="003B2975"/>
    <w:rsid w:val="003B298E"/>
    <w:rsid w:val="003B2A10"/>
    <w:rsid w:val="003B2B78"/>
    <w:rsid w:val="003B2BAE"/>
    <w:rsid w:val="003B2EA6"/>
    <w:rsid w:val="003B2FFE"/>
    <w:rsid w:val="003B3214"/>
    <w:rsid w:val="003B3630"/>
    <w:rsid w:val="003B3A2E"/>
    <w:rsid w:val="003B3A44"/>
    <w:rsid w:val="003B3B33"/>
    <w:rsid w:val="003B41E8"/>
    <w:rsid w:val="003B428D"/>
    <w:rsid w:val="003B455A"/>
    <w:rsid w:val="003B4699"/>
    <w:rsid w:val="003B4768"/>
    <w:rsid w:val="003B485C"/>
    <w:rsid w:val="003B4ACA"/>
    <w:rsid w:val="003B4B01"/>
    <w:rsid w:val="003B4BCD"/>
    <w:rsid w:val="003B4CDE"/>
    <w:rsid w:val="003B4DC3"/>
    <w:rsid w:val="003B4FA6"/>
    <w:rsid w:val="003B5124"/>
    <w:rsid w:val="003B53F4"/>
    <w:rsid w:val="003B5AA4"/>
    <w:rsid w:val="003B6473"/>
    <w:rsid w:val="003B6481"/>
    <w:rsid w:val="003B651A"/>
    <w:rsid w:val="003B65C1"/>
    <w:rsid w:val="003B7200"/>
    <w:rsid w:val="003B7501"/>
    <w:rsid w:val="003B758E"/>
    <w:rsid w:val="003B7862"/>
    <w:rsid w:val="003B788D"/>
    <w:rsid w:val="003B7903"/>
    <w:rsid w:val="003B7994"/>
    <w:rsid w:val="003B7F84"/>
    <w:rsid w:val="003C03C6"/>
    <w:rsid w:val="003C07F4"/>
    <w:rsid w:val="003C0D2E"/>
    <w:rsid w:val="003C0E46"/>
    <w:rsid w:val="003C1002"/>
    <w:rsid w:val="003C10A5"/>
    <w:rsid w:val="003C13A2"/>
    <w:rsid w:val="003C153A"/>
    <w:rsid w:val="003C2408"/>
    <w:rsid w:val="003C2496"/>
    <w:rsid w:val="003C24F0"/>
    <w:rsid w:val="003C28C6"/>
    <w:rsid w:val="003C29B2"/>
    <w:rsid w:val="003C2AFA"/>
    <w:rsid w:val="003C31D7"/>
    <w:rsid w:val="003C3A21"/>
    <w:rsid w:val="003C3B74"/>
    <w:rsid w:val="003C40FC"/>
    <w:rsid w:val="003C4195"/>
    <w:rsid w:val="003C47A4"/>
    <w:rsid w:val="003C4C5E"/>
    <w:rsid w:val="003C4DC6"/>
    <w:rsid w:val="003C56BC"/>
    <w:rsid w:val="003C594D"/>
    <w:rsid w:val="003C5AA5"/>
    <w:rsid w:val="003C5E24"/>
    <w:rsid w:val="003C6474"/>
    <w:rsid w:val="003C67FC"/>
    <w:rsid w:val="003C690E"/>
    <w:rsid w:val="003C6B6C"/>
    <w:rsid w:val="003C6D1A"/>
    <w:rsid w:val="003C7365"/>
    <w:rsid w:val="003C74DF"/>
    <w:rsid w:val="003C76DB"/>
    <w:rsid w:val="003C790A"/>
    <w:rsid w:val="003C79EA"/>
    <w:rsid w:val="003C7D5E"/>
    <w:rsid w:val="003D0609"/>
    <w:rsid w:val="003D0701"/>
    <w:rsid w:val="003D07F2"/>
    <w:rsid w:val="003D0802"/>
    <w:rsid w:val="003D0C1C"/>
    <w:rsid w:val="003D0F1D"/>
    <w:rsid w:val="003D1405"/>
    <w:rsid w:val="003D153A"/>
    <w:rsid w:val="003D154C"/>
    <w:rsid w:val="003D1699"/>
    <w:rsid w:val="003D1874"/>
    <w:rsid w:val="003D1D6F"/>
    <w:rsid w:val="003D1EE3"/>
    <w:rsid w:val="003D1FD2"/>
    <w:rsid w:val="003D21EC"/>
    <w:rsid w:val="003D2337"/>
    <w:rsid w:val="003D248F"/>
    <w:rsid w:val="003D2791"/>
    <w:rsid w:val="003D28D5"/>
    <w:rsid w:val="003D2AA8"/>
    <w:rsid w:val="003D2B7D"/>
    <w:rsid w:val="003D2BAD"/>
    <w:rsid w:val="003D2D53"/>
    <w:rsid w:val="003D2E01"/>
    <w:rsid w:val="003D30F6"/>
    <w:rsid w:val="003D318A"/>
    <w:rsid w:val="003D330F"/>
    <w:rsid w:val="003D338C"/>
    <w:rsid w:val="003D3588"/>
    <w:rsid w:val="003D35B1"/>
    <w:rsid w:val="003D37A4"/>
    <w:rsid w:val="003D38DF"/>
    <w:rsid w:val="003D3968"/>
    <w:rsid w:val="003D39A4"/>
    <w:rsid w:val="003D4687"/>
    <w:rsid w:val="003D4701"/>
    <w:rsid w:val="003D4708"/>
    <w:rsid w:val="003D4805"/>
    <w:rsid w:val="003D4845"/>
    <w:rsid w:val="003D48DA"/>
    <w:rsid w:val="003D4A9C"/>
    <w:rsid w:val="003D4CDB"/>
    <w:rsid w:val="003D4D6D"/>
    <w:rsid w:val="003D4EEF"/>
    <w:rsid w:val="003D4F36"/>
    <w:rsid w:val="003D51C9"/>
    <w:rsid w:val="003D52DC"/>
    <w:rsid w:val="003D5417"/>
    <w:rsid w:val="003D5447"/>
    <w:rsid w:val="003D5487"/>
    <w:rsid w:val="003D54C5"/>
    <w:rsid w:val="003D5A7C"/>
    <w:rsid w:val="003D5CF7"/>
    <w:rsid w:val="003D6360"/>
    <w:rsid w:val="003D6E86"/>
    <w:rsid w:val="003D6EB3"/>
    <w:rsid w:val="003D74BF"/>
    <w:rsid w:val="003D7B1B"/>
    <w:rsid w:val="003D7BE5"/>
    <w:rsid w:val="003D7BF2"/>
    <w:rsid w:val="003E05EF"/>
    <w:rsid w:val="003E07C0"/>
    <w:rsid w:val="003E0CE3"/>
    <w:rsid w:val="003E0E9B"/>
    <w:rsid w:val="003E0F1E"/>
    <w:rsid w:val="003E11A7"/>
    <w:rsid w:val="003E125F"/>
    <w:rsid w:val="003E12A9"/>
    <w:rsid w:val="003E1383"/>
    <w:rsid w:val="003E1406"/>
    <w:rsid w:val="003E17F5"/>
    <w:rsid w:val="003E183D"/>
    <w:rsid w:val="003E1A4A"/>
    <w:rsid w:val="003E1A5F"/>
    <w:rsid w:val="003E1C17"/>
    <w:rsid w:val="003E1C4C"/>
    <w:rsid w:val="003E1C66"/>
    <w:rsid w:val="003E24E8"/>
    <w:rsid w:val="003E2661"/>
    <w:rsid w:val="003E2B7B"/>
    <w:rsid w:val="003E2BB5"/>
    <w:rsid w:val="003E3025"/>
    <w:rsid w:val="003E3195"/>
    <w:rsid w:val="003E31DB"/>
    <w:rsid w:val="003E33FC"/>
    <w:rsid w:val="003E3511"/>
    <w:rsid w:val="003E36D2"/>
    <w:rsid w:val="003E3945"/>
    <w:rsid w:val="003E4014"/>
    <w:rsid w:val="003E40FF"/>
    <w:rsid w:val="003E466B"/>
    <w:rsid w:val="003E485B"/>
    <w:rsid w:val="003E49F9"/>
    <w:rsid w:val="003E4C62"/>
    <w:rsid w:val="003E5038"/>
    <w:rsid w:val="003E5411"/>
    <w:rsid w:val="003E5436"/>
    <w:rsid w:val="003E55D3"/>
    <w:rsid w:val="003E5B27"/>
    <w:rsid w:val="003E5BD1"/>
    <w:rsid w:val="003E5C6E"/>
    <w:rsid w:val="003E5E79"/>
    <w:rsid w:val="003E604A"/>
    <w:rsid w:val="003E6059"/>
    <w:rsid w:val="003E60F4"/>
    <w:rsid w:val="003E6423"/>
    <w:rsid w:val="003E6447"/>
    <w:rsid w:val="003E67AB"/>
    <w:rsid w:val="003E687C"/>
    <w:rsid w:val="003E693F"/>
    <w:rsid w:val="003E6975"/>
    <w:rsid w:val="003E6B54"/>
    <w:rsid w:val="003E6B6B"/>
    <w:rsid w:val="003E6C81"/>
    <w:rsid w:val="003E6CEC"/>
    <w:rsid w:val="003E6CFE"/>
    <w:rsid w:val="003E6DCF"/>
    <w:rsid w:val="003E70BB"/>
    <w:rsid w:val="003E7313"/>
    <w:rsid w:val="003E73A1"/>
    <w:rsid w:val="003E7508"/>
    <w:rsid w:val="003E78E2"/>
    <w:rsid w:val="003E7BCA"/>
    <w:rsid w:val="003E7E3F"/>
    <w:rsid w:val="003E7F62"/>
    <w:rsid w:val="003F028D"/>
    <w:rsid w:val="003F0298"/>
    <w:rsid w:val="003F0425"/>
    <w:rsid w:val="003F04FA"/>
    <w:rsid w:val="003F07BF"/>
    <w:rsid w:val="003F1130"/>
    <w:rsid w:val="003F12F5"/>
    <w:rsid w:val="003F13C5"/>
    <w:rsid w:val="003F15DD"/>
    <w:rsid w:val="003F1716"/>
    <w:rsid w:val="003F1838"/>
    <w:rsid w:val="003F1889"/>
    <w:rsid w:val="003F18BE"/>
    <w:rsid w:val="003F1A89"/>
    <w:rsid w:val="003F1AD8"/>
    <w:rsid w:val="003F1BD5"/>
    <w:rsid w:val="003F1D8B"/>
    <w:rsid w:val="003F1E64"/>
    <w:rsid w:val="003F2918"/>
    <w:rsid w:val="003F2C1E"/>
    <w:rsid w:val="003F2E1E"/>
    <w:rsid w:val="003F2F81"/>
    <w:rsid w:val="003F3479"/>
    <w:rsid w:val="003F34A4"/>
    <w:rsid w:val="003F358B"/>
    <w:rsid w:val="003F35CE"/>
    <w:rsid w:val="003F38ED"/>
    <w:rsid w:val="003F416D"/>
    <w:rsid w:val="003F4202"/>
    <w:rsid w:val="003F4230"/>
    <w:rsid w:val="003F4353"/>
    <w:rsid w:val="003F43DD"/>
    <w:rsid w:val="003F4598"/>
    <w:rsid w:val="003F461D"/>
    <w:rsid w:val="003F46AB"/>
    <w:rsid w:val="003F4B51"/>
    <w:rsid w:val="003F4C76"/>
    <w:rsid w:val="003F4DD7"/>
    <w:rsid w:val="003F4DE4"/>
    <w:rsid w:val="003F5189"/>
    <w:rsid w:val="003F548B"/>
    <w:rsid w:val="003F56CB"/>
    <w:rsid w:val="003F5E24"/>
    <w:rsid w:val="003F61D5"/>
    <w:rsid w:val="003F624B"/>
    <w:rsid w:val="003F6440"/>
    <w:rsid w:val="003F65C4"/>
    <w:rsid w:val="003F6C7A"/>
    <w:rsid w:val="003F6E21"/>
    <w:rsid w:val="003F709D"/>
    <w:rsid w:val="003F7277"/>
    <w:rsid w:val="003F74D9"/>
    <w:rsid w:val="003F7856"/>
    <w:rsid w:val="003F78AC"/>
    <w:rsid w:val="003F7BD0"/>
    <w:rsid w:val="004005DC"/>
    <w:rsid w:val="00400715"/>
    <w:rsid w:val="0040106A"/>
    <w:rsid w:val="0040118F"/>
    <w:rsid w:val="00401222"/>
    <w:rsid w:val="004012FE"/>
    <w:rsid w:val="004013AF"/>
    <w:rsid w:val="0040148F"/>
    <w:rsid w:val="0040153E"/>
    <w:rsid w:val="004018EE"/>
    <w:rsid w:val="00401B2D"/>
    <w:rsid w:val="00401C4E"/>
    <w:rsid w:val="00401EC4"/>
    <w:rsid w:val="0040245A"/>
    <w:rsid w:val="004025B0"/>
    <w:rsid w:val="00402892"/>
    <w:rsid w:val="00402ABF"/>
    <w:rsid w:val="00402C47"/>
    <w:rsid w:val="00402E7F"/>
    <w:rsid w:val="00403100"/>
    <w:rsid w:val="004032BA"/>
    <w:rsid w:val="00403553"/>
    <w:rsid w:val="00403574"/>
    <w:rsid w:val="004035F8"/>
    <w:rsid w:val="00403632"/>
    <w:rsid w:val="004036C2"/>
    <w:rsid w:val="0040396D"/>
    <w:rsid w:val="0040414B"/>
    <w:rsid w:val="004042E2"/>
    <w:rsid w:val="00404440"/>
    <w:rsid w:val="00404E1A"/>
    <w:rsid w:val="00404E42"/>
    <w:rsid w:val="00404E5F"/>
    <w:rsid w:val="00404FB9"/>
    <w:rsid w:val="004051D3"/>
    <w:rsid w:val="004052BA"/>
    <w:rsid w:val="004052CE"/>
    <w:rsid w:val="0040568C"/>
    <w:rsid w:val="00405780"/>
    <w:rsid w:val="00405887"/>
    <w:rsid w:val="00405B35"/>
    <w:rsid w:val="00405D7D"/>
    <w:rsid w:val="00406010"/>
    <w:rsid w:val="004062F6"/>
    <w:rsid w:val="004066E2"/>
    <w:rsid w:val="0040675E"/>
    <w:rsid w:val="0040676E"/>
    <w:rsid w:val="0040690D"/>
    <w:rsid w:val="00406988"/>
    <w:rsid w:val="004069A6"/>
    <w:rsid w:val="00406AE5"/>
    <w:rsid w:val="00406CF4"/>
    <w:rsid w:val="00406E43"/>
    <w:rsid w:val="00406F9D"/>
    <w:rsid w:val="00407148"/>
    <w:rsid w:val="004074C5"/>
    <w:rsid w:val="00407531"/>
    <w:rsid w:val="0040794B"/>
    <w:rsid w:val="00407A89"/>
    <w:rsid w:val="00407AFF"/>
    <w:rsid w:val="00407B60"/>
    <w:rsid w:val="00407E3D"/>
    <w:rsid w:val="00410349"/>
    <w:rsid w:val="00410583"/>
    <w:rsid w:val="00410630"/>
    <w:rsid w:val="0041072E"/>
    <w:rsid w:val="00410EE6"/>
    <w:rsid w:val="00410F62"/>
    <w:rsid w:val="00410F7C"/>
    <w:rsid w:val="00410FEC"/>
    <w:rsid w:val="004113C6"/>
    <w:rsid w:val="004114FE"/>
    <w:rsid w:val="00411D18"/>
    <w:rsid w:val="00411E68"/>
    <w:rsid w:val="00411EE0"/>
    <w:rsid w:val="0041201F"/>
    <w:rsid w:val="004121AC"/>
    <w:rsid w:val="0041229B"/>
    <w:rsid w:val="00412350"/>
    <w:rsid w:val="004123AD"/>
    <w:rsid w:val="004123B5"/>
    <w:rsid w:val="0041288D"/>
    <w:rsid w:val="0041293E"/>
    <w:rsid w:val="00412A9F"/>
    <w:rsid w:val="00412DA1"/>
    <w:rsid w:val="00412E44"/>
    <w:rsid w:val="00412ED7"/>
    <w:rsid w:val="00412FAC"/>
    <w:rsid w:val="00413003"/>
    <w:rsid w:val="0041315D"/>
    <w:rsid w:val="004131D8"/>
    <w:rsid w:val="00414183"/>
    <w:rsid w:val="0041421B"/>
    <w:rsid w:val="00414608"/>
    <w:rsid w:val="00414771"/>
    <w:rsid w:val="004150F2"/>
    <w:rsid w:val="0041553A"/>
    <w:rsid w:val="00415D4D"/>
    <w:rsid w:val="004164D6"/>
    <w:rsid w:val="00416750"/>
    <w:rsid w:val="00416793"/>
    <w:rsid w:val="00416F99"/>
    <w:rsid w:val="00417154"/>
    <w:rsid w:val="0041762D"/>
    <w:rsid w:val="004179FB"/>
    <w:rsid w:val="00417C8D"/>
    <w:rsid w:val="00417E79"/>
    <w:rsid w:val="00417FC2"/>
    <w:rsid w:val="00417FD6"/>
    <w:rsid w:val="00420059"/>
    <w:rsid w:val="0042035A"/>
    <w:rsid w:val="0042048C"/>
    <w:rsid w:val="00420577"/>
    <w:rsid w:val="0042085C"/>
    <w:rsid w:val="0042090D"/>
    <w:rsid w:val="00420C70"/>
    <w:rsid w:val="0042128D"/>
    <w:rsid w:val="00421345"/>
    <w:rsid w:val="00421553"/>
    <w:rsid w:val="004215CF"/>
    <w:rsid w:val="00421812"/>
    <w:rsid w:val="00421B12"/>
    <w:rsid w:val="00421C6A"/>
    <w:rsid w:val="004223D9"/>
    <w:rsid w:val="004226E3"/>
    <w:rsid w:val="004229CB"/>
    <w:rsid w:val="00422FF0"/>
    <w:rsid w:val="004239D5"/>
    <w:rsid w:val="00423BA9"/>
    <w:rsid w:val="00423BFB"/>
    <w:rsid w:val="00423C04"/>
    <w:rsid w:val="00423C31"/>
    <w:rsid w:val="00423E78"/>
    <w:rsid w:val="004241B4"/>
    <w:rsid w:val="004241D7"/>
    <w:rsid w:val="004245E2"/>
    <w:rsid w:val="004246CD"/>
    <w:rsid w:val="004248B7"/>
    <w:rsid w:val="00424926"/>
    <w:rsid w:val="00424931"/>
    <w:rsid w:val="00424E0D"/>
    <w:rsid w:val="00424F9A"/>
    <w:rsid w:val="00424FDC"/>
    <w:rsid w:val="0042521A"/>
    <w:rsid w:val="00425329"/>
    <w:rsid w:val="004253F4"/>
    <w:rsid w:val="004255BD"/>
    <w:rsid w:val="00425640"/>
    <w:rsid w:val="004258A6"/>
    <w:rsid w:val="00425B8B"/>
    <w:rsid w:val="00425ED2"/>
    <w:rsid w:val="00426233"/>
    <w:rsid w:val="004262BD"/>
    <w:rsid w:val="004264C3"/>
    <w:rsid w:val="004267C7"/>
    <w:rsid w:val="0042695A"/>
    <w:rsid w:val="00426B0D"/>
    <w:rsid w:val="00426B6B"/>
    <w:rsid w:val="00426CE6"/>
    <w:rsid w:val="00426CEA"/>
    <w:rsid w:val="00427096"/>
    <w:rsid w:val="004271AD"/>
    <w:rsid w:val="00427D2D"/>
    <w:rsid w:val="00427FAC"/>
    <w:rsid w:val="00430244"/>
    <w:rsid w:val="00430306"/>
    <w:rsid w:val="00430E99"/>
    <w:rsid w:val="00431122"/>
    <w:rsid w:val="004311F3"/>
    <w:rsid w:val="0043126E"/>
    <w:rsid w:val="00431FE4"/>
    <w:rsid w:val="00432271"/>
    <w:rsid w:val="0043231A"/>
    <w:rsid w:val="004323EA"/>
    <w:rsid w:val="00432507"/>
    <w:rsid w:val="00432A31"/>
    <w:rsid w:val="00432ACF"/>
    <w:rsid w:val="00432DB1"/>
    <w:rsid w:val="00432F6B"/>
    <w:rsid w:val="00433265"/>
    <w:rsid w:val="00433948"/>
    <w:rsid w:val="00433E84"/>
    <w:rsid w:val="004348BA"/>
    <w:rsid w:val="00434F20"/>
    <w:rsid w:val="00435199"/>
    <w:rsid w:val="004352D8"/>
    <w:rsid w:val="004353A8"/>
    <w:rsid w:val="004353EE"/>
    <w:rsid w:val="0043564A"/>
    <w:rsid w:val="0043576D"/>
    <w:rsid w:val="00435791"/>
    <w:rsid w:val="00435869"/>
    <w:rsid w:val="00435C46"/>
    <w:rsid w:val="00435D10"/>
    <w:rsid w:val="00435EE8"/>
    <w:rsid w:val="00436066"/>
    <w:rsid w:val="00436C28"/>
    <w:rsid w:val="00436CFF"/>
    <w:rsid w:val="00436FED"/>
    <w:rsid w:val="00437048"/>
    <w:rsid w:val="004372B6"/>
    <w:rsid w:val="0043748C"/>
    <w:rsid w:val="004377A3"/>
    <w:rsid w:val="004377EF"/>
    <w:rsid w:val="004379CA"/>
    <w:rsid w:val="00437B9C"/>
    <w:rsid w:val="00437D25"/>
    <w:rsid w:val="00437D6F"/>
    <w:rsid w:val="00440112"/>
    <w:rsid w:val="00440508"/>
    <w:rsid w:val="00440594"/>
    <w:rsid w:val="004405F7"/>
    <w:rsid w:val="004407E3"/>
    <w:rsid w:val="00440E4C"/>
    <w:rsid w:val="00440F93"/>
    <w:rsid w:val="00440FDC"/>
    <w:rsid w:val="00441098"/>
    <w:rsid w:val="00441491"/>
    <w:rsid w:val="00441568"/>
    <w:rsid w:val="004415C1"/>
    <w:rsid w:val="00441A57"/>
    <w:rsid w:val="00441AB0"/>
    <w:rsid w:val="00441AF2"/>
    <w:rsid w:val="00441B83"/>
    <w:rsid w:val="00441D38"/>
    <w:rsid w:val="00441D45"/>
    <w:rsid w:val="00441F8A"/>
    <w:rsid w:val="00441FB2"/>
    <w:rsid w:val="004424AC"/>
    <w:rsid w:val="00442536"/>
    <w:rsid w:val="004428A5"/>
    <w:rsid w:val="004429C2"/>
    <w:rsid w:val="00442A9B"/>
    <w:rsid w:val="004430D1"/>
    <w:rsid w:val="0044322E"/>
    <w:rsid w:val="004432DF"/>
    <w:rsid w:val="004435F8"/>
    <w:rsid w:val="004436A0"/>
    <w:rsid w:val="0044377C"/>
    <w:rsid w:val="004438EC"/>
    <w:rsid w:val="004439ED"/>
    <w:rsid w:val="004440EE"/>
    <w:rsid w:val="00444237"/>
    <w:rsid w:val="00444471"/>
    <w:rsid w:val="004444F8"/>
    <w:rsid w:val="00444790"/>
    <w:rsid w:val="00444926"/>
    <w:rsid w:val="00444A5D"/>
    <w:rsid w:val="00445077"/>
    <w:rsid w:val="004450C2"/>
    <w:rsid w:val="00445441"/>
    <w:rsid w:val="004457FC"/>
    <w:rsid w:val="00445936"/>
    <w:rsid w:val="004459FF"/>
    <w:rsid w:val="00446522"/>
    <w:rsid w:val="00446583"/>
    <w:rsid w:val="0044662C"/>
    <w:rsid w:val="004467CA"/>
    <w:rsid w:val="00446D78"/>
    <w:rsid w:val="00446ED2"/>
    <w:rsid w:val="0044701E"/>
    <w:rsid w:val="00447319"/>
    <w:rsid w:val="004473A0"/>
    <w:rsid w:val="00447465"/>
    <w:rsid w:val="004474A2"/>
    <w:rsid w:val="0044756F"/>
    <w:rsid w:val="004502A2"/>
    <w:rsid w:val="004502F7"/>
    <w:rsid w:val="00450312"/>
    <w:rsid w:val="004504AF"/>
    <w:rsid w:val="0045089B"/>
    <w:rsid w:val="00450C24"/>
    <w:rsid w:val="0045171A"/>
    <w:rsid w:val="004517F7"/>
    <w:rsid w:val="00451836"/>
    <w:rsid w:val="004518AB"/>
    <w:rsid w:val="00452163"/>
    <w:rsid w:val="004521A6"/>
    <w:rsid w:val="004525DB"/>
    <w:rsid w:val="00452727"/>
    <w:rsid w:val="004527FC"/>
    <w:rsid w:val="004528A8"/>
    <w:rsid w:val="00452922"/>
    <w:rsid w:val="004529BE"/>
    <w:rsid w:val="00452ABC"/>
    <w:rsid w:val="00452B98"/>
    <w:rsid w:val="00452BA1"/>
    <w:rsid w:val="00452F2B"/>
    <w:rsid w:val="00452F99"/>
    <w:rsid w:val="00452FB0"/>
    <w:rsid w:val="00453108"/>
    <w:rsid w:val="0045336A"/>
    <w:rsid w:val="00453A6E"/>
    <w:rsid w:val="00454085"/>
    <w:rsid w:val="004544B0"/>
    <w:rsid w:val="0045473D"/>
    <w:rsid w:val="004547E9"/>
    <w:rsid w:val="00454D6B"/>
    <w:rsid w:val="00454E52"/>
    <w:rsid w:val="00454EB9"/>
    <w:rsid w:val="00454FEC"/>
    <w:rsid w:val="00455027"/>
    <w:rsid w:val="00455097"/>
    <w:rsid w:val="004550A7"/>
    <w:rsid w:val="004550B1"/>
    <w:rsid w:val="004551F8"/>
    <w:rsid w:val="00455498"/>
    <w:rsid w:val="004557CE"/>
    <w:rsid w:val="0045589B"/>
    <w:rsid w:val="00455947"/>
    <w:rsid w:val="00455A59"/>
    <w:rsid w:val="00455C16"/>
    <w:rsid w:val="00455F86"/>
    <w:rsid w:val="004567F0"/>
    <w:rsid w:val="0045683B"/>
    <w:rsid w:val="00456A4A"/>
    <w:rsid w:val="00456BBA"/>
    <w:rsid w:val="00456C09"/>
    <w:rsid w:val="00456DA6"/>
    <w:rsid w:val="00456E14"/>
    <w:rsid w:val="00457509"/>
    <w:rsid w:val="004576F2"/>
    <w:rsid w:val="00457915"/>
    <w:rsid w:val="0045798A"/>
    <w:rsid w:val="00457C82"/>
    <w:rsid w:val="00457CB2"/>
    <w:rsid w:val="00457DEF"/>
    <w:rsid w:val="00457E0E"/>
    <w:rsid w:val="00460225"/>
    <w:rsid w:val="004603D3"/>
    <w:rsid w:val="00460418"/>
    <w:rsid w:val="00460425"/>
    <w:rsid w:val="004604EB"/>
    <w:rsid w:val="00460548"/>
    <w:rsid w:val="00460549"/>
    <w:rsid w:val="00460866"/>
    <w:rsid w:val="00460C54"/>
    <w:rsid w:val="00460DB4"/>
    <w:rsid w:val="00460E7D"/>
    <w:rsid w:val="00461135"/>
    <w:rsid w:val="0046126B"/>
    <w:rsid w:val="00461422"/>
    <w:rsid w:val="0046173E"/>
    <w:rsid w:val="00461791"/>
    <w:rsid w:val="0046218C"/>
    <w:rsid w:val="00462197"/>
    <w:rsid w:val="0046227C"/>
    <w:rsid w:val="0046238F"/>
    <w:rsid w:val="004626E0"/>
    <w:rsid w:val="00462AF3"/>
    <w:rsid w:val="00462CFE"/>
    <w:rsid w:val="00462D64"/>
    <w:rsid w:val="00462EE5"/>
    <w:rsid w:val="00463137"/>
    <w:rsid w:val="00463565"/>
    <w:rsid w:val="004635D6"/>
    <w:rsid w:val="004637AC"/>
    <w:rsid w:val="004637C8"/>
    <w:rsid w:val="00463B1F"/>
    <w:rsid w:val="00463B60"/>
    <w:rsid w:val="00463C62"/>
    <w:rsid w:val="00463DEA"/>
    <w:rsid w:val="00463FC5"/>
    <w:rsid w:val="004640B4"/>
    <w:rsid w:val="00464433"/>
    <w:rsid w:val="00464C89"/>
    <w:rsid w:val="0046514C"/>
    <w:rsid w:val="004651FD"/>
    <w:rsid w:val="0046546A"/>
    <w:rsid w:val="00465660"/>
    <w:rsid w:val="00465796"/>
    <w:rsid w:val="004658C7"/>
    <w:rsid w:val="00465985"/>
    <w:rsid w:val="00465B50"/>
    <w:rsid w:val="00465F76"/>
    <w:rsid w:val="00465F78"/>
    <w:rsid w:val="004668F3"/>
    <w:rsid w:val="00466F6B"/>
    <w:rsid w:val="00467390"/>
    <w:rsid w:val="004674FB"/>
    <w:rsid w:val="00467752"/>
    <w:rsid w:val="004678CE"/>
    <w:rsid w:val="00467DD1"/>
    <w:rsid w:val="00467F3A"/>
    <w:rsid w:val="00470258"/>
    <w:rsid w:val="0047040A"/>
    <w:rsid w:val="00470445"/>
    <w:rsid w:val="00470773"/>
    <w:rsid w:val="00470894"/>
    <w:rsid w:val="00470BAE"/>
    <w:rsid w:val="00470C50"/>
    <w:rsid w:val="00470CF5"/>
    <w:rsid w:val="00471609"/>
    <w:rsid w:val="004716FC"/>
    <w:rsid w:val="0047182B"/>
    <w:rsid w:val="00471854"/>
    <w:rsid w:val="00471A1B"/>
    <w:rsid w:val="00471A40"/>
    <w:rsid w:val="00471A7A"/>
    <w:rsid w:val="00472165"/>
    <w:rsid w:val="0047256C"/>
    <w:rsid w:val="004725C3"/>
    <w:rsid w:val="00472781"/>
    <w:rsid w:val="004727FB"/>
    <w:rsid w:val="004729A3"/>
    <w:rsid w:val="00472AC3"/>
    <w:rsid w:val="00472B12"/>
    <w:rsid w:val="00472FED"/>
    <w:rsid w:val="00473B50"/>
    <w:rsid w:val="00473BBB"/>
    <w:rsid w:val="00473BE2"/>
    <w:rsid w:val="00473D1D"/>
    <w:rsid w:val="00473E1E"/>
    <w:rsid w:val="00474422"/>
    <w:rsid w:val="00474666"/>
    <w:rsid w:val="004748B0"/>
    <w:rsid w:val="00474ACD"/>
    <w:rsid w:val="00475567"/>
    <w:rsid w:val="004756D7"/>
    <w:rsid w:val="0047589F"/>
    <w:rsid w:val="004759A5"/>
    <w:rsid w:val="00475DD0"/>
    <w:rsid w:val="00475ECA"/>
    <w:rsid w:val="004763D8"/>
    <w:rsid w:val="00476752"/>
    <w:rsid w:val="00476C6F"/>
    <w:rsid w:val="00476E30"/>
    <w:rsid w:val="00477110"/>
    <w:rsid w:val="0047738A"/>
    <w:rsid w:val="004777A8"/>
    <w:rsid w:val="004778B2"/>
    <w:rsid w:val="00480181"/>
    <w:rsid w:val="0048037F"/>
    <w:rsid w:val="00480392"/>
    <w:rsid w:val="004805F1"/>
    <w:rsid w:val="00480B6E"/>
    <w:rsid w:val="004810FC"/>
    <w:rsid w:val="0048145A"/>
    <w:rsid w:val="0048145F"/>
    <w:rsid w:val="004815D2"/>
    <w:rsid w:val="004817E6"/>
    <w:rsid w:val="004817F0"/>
    <w:rsid w:val="00481B67"/>
    <w:rsid w:val="00481C51"/>
    <w:rsid w:val="00481E03"/>
    <w:rsid w:val="00481FAC"/>
    <w:rsid w:val="0048206C"/>
    <w:rsid w:val="00482501"/>
    <w:rsid w:val="004827FF"/>
    <w:rsid w:val="00482D7D"/>
    <w:rsid w:val="00482D8F"/>
    <w:rsid w:val="00482F53"/>
    <w:rsid w:val="0048304C"/>
    <w:rsid w:val="004832BA"/>
    <w:rsid w:val="004832F4"/>
    <w:rsid w:val="0048334D"/>
    <w:rsid w:val="0048358C"/>
    <w:rsid w:val="004836FC"/>
    <w:rsid w:val="00483A37"/>
    <w:rsid w:val="00483AB6"/>
    <w:rsid w:val="00483CA0"/>
    <w:rsid w:val="004846E4"/>
    <w:rsid w:val="00484A71"/>
    <w:rsid w:val="00484EF9"/>
    <w:rsid w:val="00484F56"/>
    <w:rsid w:val="00485037"/>
    <w:rsid w:val="004858C3"/>
    <w:rsid w:val="00485A39"/>
    <w:rsid w:val="00485E0C"/>
    <w:rsid w:val="00486075"/>
    <w:rsid w:val="0048610E"/>
    <w:rsid w:val="00486146"/>
    <w:rsid w:val="00486376"/>
    <w:rsid w:val="0048646B"/>
    <w:rsid w:val="00486648"/>
    <w:rsid w:val="0048667E"/>
    <w:rsid w:val="0048682F"/>
    <w:rsid w:val="00486921"/>
    <w:rsid w:val="00486A7D"/>
    <w:rsid w:val="004870E8"/>
    <w:rsid w:val="00487193"/>
    <w:rsid w:val="004875D8"/>
    <w:rsid w:val="0048778E"/>
    <w:rsid w:val="004877C2"/>
    <w:rsid w:val="0048788D"/>
    <w:rsid w:val="004878FA"/>
    <w:rsid w:val="00487A64"/>
    <w:rsid w:val="00487A98"/>
    <w:rsid w:val="00487ADC"/>
    <w:rsid w:val="00487C14"/>
    <w:rsid w:val="00487DBA"/>
    <w:rsid w:val="00487FBF"/>
    <w:rsid w:val="00490105"/>
    <w:rsid w:val="004901B3"/>
    <w:rsid w:val="00490C52"/>
    <w:rsid w:val="0049101B"/>
    <w:rsid w:val="004910C6"/>
    <w:rsid w:val="0049125E"/>
    <w:rsid w:val="00491322"/>
    <w:rsid w:val="0049152A"/>
    <w:rsid w:val="004916BE"/>
    <w:rsid w:val="004917D2"/>
    <w:rsid w:val="0049181B"/>
    <w:rsid w:val="00491822"/>
    <w:rsid w:val="00491D19"/>
    <w:rsid w:val="00491DAE"/>
    <w:rsid w:val="00491FEA"/>
    <w:rsid w:val="00492007"/>
    <w:rsid w:val="004921FF"/>
    <w:rsid w:val="004923AA"/>
    <w:rsid w:val="0049253F"/>
    <w:rsid w:val="0049255C"/>
    <w:rsid w:val="00492769"/>
    <w:rsid w:val="004928E0"/>
    <w:rsid w:val="00492A43"/>
    <w:rsid w:val="00492D73"/>
    <w:rsid w:val="00492E9A"/>
    <w:rsid w:val="0049301C"/>
    <w:rsid w:val="0049325E"/>
    <w:rsid w:val="004932E9"/>
    <w:rsid w:val="004934BB"/>
    <w:rsid w:val="00493649"/>
    <w:rsid w:val="00493934"/>
    <w:rsid w:val="00493A53"/>
    <w:rsid w:val="00493C3B"/>
    <w:rsid w:val="00494048"/>
    <w:rsid w:val="00494199"/>
    <w:rsid w:val="0049437B"/>
    <w:rsid w:val="004948AF"/>
    <w:rsid w:val="00494C79"/>
    <w:rsid w:val="004950FA"/>
    <w:rsid w:val="004951E2"/>
    <w:rsid w:val="00495229"/>
    <w:rsid w:val="00495508"/>
    <w:rsid w:val="0049560B"/>
    <w:rsid w:val="00495621"/>
    <w:rsid w:val="00495645"/>
    <w:rsid w:val="00495747"/>
    <w:rsid w:val="00495A45"/>
    <w:rsid w:val="0049602F"/>
    <w:rsid w:val="00496190"/>
    <w:rsid w:val="0049627A"/>
    <w:rsid w:val="004962D2"/>
    <w:rsid w:val="004962F7"/>
    <w:rsid w:val="00496928"/>
    <w:rsid w:val="00496B39"/>
    <w:rsid w:val="00496D33"/>
    <w:rsid w:val="004972ED"/>
    <w:rsid w:val="00497440"/>
    <w:rsid w:val="00497483"/>
    <w:rsid w:val="00497508"/>
    <w:rsid w:val="0049776E"/>
    <w:rsid w:val="004978A1"/>
    <w:rsid w:val="00497B86"/>
    <w:rsid w:val="00497E1D"/>
    <w:rsid w:val="004A000F"/>
    <w:rsid w:val="004A0271"/>
    <w:rsid w:val="004A0461"/>
    <w:rsid w:val="004A06A7"/>
    <w:rsid w:val="004A06D7"/>
    <w:rsid w:val="004A0956"/>
    <w:rsid w:val="004A0B83"/>
    <w:rsid w:val="004A0E37"/>
    <w:rsid w:val="004A0F88"/>
    <w:rsid w:val="004A13AC"/>
    <w:rsid w:val="004A1857"/>
    <w:rsid w:val="004A1DBE"/>
    <w:rsid w:val="004A1E4F"/>
    <w:rsid w:val="004A1ED6"/>
    <w:rsid w:val="004A1FB2"/>
    <w:rsid w:val="004A233B"/>
    <w:rsid w:val="004A247B"/>
    <w:rsid w:val="004A25BA"/>
    <w:rsid w:val="004A2A7C"/>
    <w:rsid w:val="004A2F0C"/>
    <w:rsid w:val="004A2F3B"/>
    <w:rsid w:val="004A2FA1"/>
    <w:rsid w:val="004A316C"/>
    <w:rsid w:val="004A3526"/>
    <w:rsid w:val="004A35BC"/>
    <w:rsid w:val="004A3953"/>
    <w:rsid w:val="004A39AD"/>
    <w:rsid w:val="004A3A88"/>
    <w:rsid w:val="004A3AB7"/>
    <w:rsid w:val="004A3B5C"/>
    <w:rsid w:val="004A3C3B"/>
    <w:rsid w:val="004A3CEC"/>
    <w:rsid w:val="004A4007"/>
    <w:rsid w:val="004A4432"/>
    <w:rsid w:val="004A44B0"/>
    <w:rsid w:val="004A4687"/>
    <w:rsid w:val="004A4718"/>
    <w:rsid w:val="004A4C78"/>
    <w:rsid w:val="004A4F81"/>
    <w:rsid w:val="004A50BE"/>
    <w:rsid w:val="004A52D6"/>
    <w:rsid w:val="004A5436"/>
    <w:rsid w:val="004A565E"/>
    <w:rsid w:val="004A569B"/>
    <w:rsid w:val="004A5A60"/>
    <w:rsid w:val="004A5B59"/>
    <w:rsid w:val="004A5C46"/>
    <w:rsid w:val="004A5DE0"/>
    <w:rsid w:val="004A6401"/>
    <w:rsid w:val="004A7081"/>
    <w:rsid w:val="004A729D"/>
    <w:rsid w:val="004A7346"/>
    <w:rsid w:val="004A7484"/>
    <w:rsid w:val="004A7632"/>
    <w:rsid w:val="004A7AAF"/>
    <w:rsid w:val="004A7BCD"/>
    <w:rsid w:val="004A7BF9"/>
    <w:rsid w:val="004B011F"/>
    <w:rsid w:val="004B0437"/>
    <w:rsid w:val="004B0662"/>
    <w:rsid w:val="004B0BA4"/>
    <w:rsid w:val="004B0D0C"/>
    <w:rsid w:val="004B0D19"/>
    <w:rsid w:val="004B1470"/>
    <w:rsid w:val="004B14E7"/>
    <w:rsid w:val="004B17B4"/>
    <w:rsid w:val="004B1A9E"/>
    <w:rsid w:val="004B1B3F"/>
    <w:rsid w:val="004B1C97"/>
    <w:rsid w:val="004B2301"/>
    <w:rsid w:val="004B23F0"/>
    <w:rsid w:val="004B251D"/>
    <w:rsid w:val="004B3400"/>
    <w:rsid w:val="004B3424"/>
    <w:rsid w:val="004B3496"/>
    <w:rsid w:val="004B375F"/>
    <w:rsid w:val="004B3AFE"/>
    <w:rsid w:val="004B4176"/>
    <w:rsid w:val="004B43DA"/>
    <w:rsid w:val="004B446B"/>
    <w:rsid w:val="004B450D"/>
    <w:rsid w:val="004B4636"/>
    <w:rsid w:val="004B478C"/>
    <w:rsid w:val="004B47F3"/>
    <w:rsid w:val="004B49D1"/>
    <w:rsid w:val="004B4A70"/>
    <w:rsid w:val="004B4AEB"/>
    <w:rsid w:val="004B4B54"/>
    <w:rsid w:val="004B4BAF"/>
    <w:rsid w:val="004B4FBB"/>
    <w:rsid w:val="004B5022"/>
    <w:rsid w:val="004B5087"/>
    <w:rsid w:val="004B510E"/>
    <w:rsid w:val="004B5485"/>
    <w:rsid w:val="004B54CE"/>
    <w:rsid w:val="004B58D1"/>
    <w:rsid w:val="004B59E4"/>
    <w:rsid w:val="004B5AEF"/>
    <w:rsid w:val="004B5C6F"/>
    <w:rsid w:val="004B609A"/>
    <w:rsid w:val="004B62FD"/>
    <w:rsid w:val="004B67BA"/>
    <w:rsid w:val="004B689B"/>
    <w:rsid w:val="004B6DE3"/>
    <w:rsid w:val="004B7153"/>
    <w:rsid w:val="004B73CD"/>
    <w:rsid w:val="004B74E1"/>
    <w:rsid w:val="004B757C"/>
    <w:rsid w:val="004B7624"/>
    <w:rsid w:val="004B7A5A"/>
    <w:rsid w:val="004B7AA7"/>
    <w:rsid w:val="004B7D07"/>
    <w:rsid w:val="004B7E6D"/>
    <w:rsid w:val="004C000A"/>
    <w:rsid w:val="004C00C1"/>
    <w:rsid w:val="004C0300"/>
    <w:rsid w:val="004C0465"/>
    <w:rsid w:val="004C0C51"/>
    <w:rsid w:val="004C0C98"/>
    <w:rsid w:val="004C0DB7"/>
    <w:rsid w:val="004C0FC3"/>
    <w:rsid w:val="004C17E1"/>
    <w:rsid w:val="004C18EC"/>
    <w:rsid w:val="004C1B2F"/>
    <w:rsid w:val="004C1E6E"/>
    <w:rsid w:val="004C200A"/>
    <w:rsid w:val="004C202D"/>
    <w:rsid w:val="004C21C4"/>
    <w:rsid w:val="004C2334"/>
    <w:rsid w:val="004C29A8"/>
    <w:rsid w:val="004C2E2C"/>
    <w:rsid w:val="004C2F62"/>
    <w:rsid w:val="004C317C"/>
    <w:rsid w:val="004C31E6"/>
    <w:rsid w:val="004C3305"/>
    <w:rsid w:val="004C346F"/>
    <w:rsid w:val="004C34C0"/>
    <w:rsid w:val="004C35C7"/>
    <w:rsid w:val="004C3681"/>
    <w:rsid w:val="004C3705"/>
    <w:rsid w:val="004C37AB"/>
    <w:rsid w:val="004C3904"/>
    <w:rsid w:val="004C3EC6"/>
    <w:rsid w:val="004C410B"/>
    <w:rsid w:val="004C410E"/>
    <w:rsid w:val="004C42AE"/>
    <w:rsid w:val="004C48D9"/>
    <w:rsid w:val="004C4DB9"/>
    <w:rsid w:val="004C531E"/>
    <w:rsid w:val="004C5376"/>
    <w:rsid w:val="004C546C"/>
    <w:rsid w:val="004C56D5"/>
    <w:rsid w:val="004C5B50"/>
    <w:rsid w:val="004C5D32"/>
    <w:rsid w:val="004C5EFD"/>
    <w:rsid w:val="004C5F8B"/>
    <w:rsid w:val="004C6655"/>
    <w:rsid w:val="004C6715"/>
    <w:rsid w:val="004C6A07"/>
    <w:rsid w:val="004C6B9C"/>
    <w:rsid w:val="004C6C18"/>
    <w:rsid w:val="004C6D2E"/>
    <w:rsid w:val="004C7365"/>
    <w:rsid w:val="004C75CD"/>
    <w:rsid w:val="004C77DA"/>
    <w:rsid w:val="004C7AFE"/>
    <w:rsid w:val="004C7E4A"/>
    <w:rsid w:val="004D018F"/>
    <w:rsid w:val="004D0255"/>
    <w:rsid w:val="004D027D"/>
    <w:rsid w:val="004D0524"/>
    <w:rsid w:val="004D0E5D"/>
    <w:rsid w:val="004D123F"/>
    <w:rsid w:val="004D12E1"/>
    <w:rsid w:val="004D12FF"/>
    <w:rsid w:val="004D131A"/>
    <w:rsid w:val="004D13AF"/>
    <w:rsid w:val="004D1425"/>
    <w:rsid w:val="004D145A"/>
    <w:rsid w:val="004D187B"/>
    <w:rsid w:val="004D1947"/>
    <w:rsid w:val="004D1B15"/>
    <w:rsid w:val="004D2154"/>
    <w:rsid w:val="004D225E"/>
    <w:rsid w:val="004D237A"/>
    <w:rsid w:val="004D2704"/>
    <w:rsid w:val="004D2CEB"/>
    <w:rsid w:val="004D2E93"/>
    <w:rsid w:val="004D2F89"/>
    <w:rsid w:val="004D32B6"/>
    <w:rsid w:val="004D32E7"/>
    <w:rsid w:val="004D32F4"/>
    <w:rsid w:val="004D3634"/>
    <w:rsid w:val="004D37DC"/>
    <w:rsid w:val="004D3DDE"/>
    <w:rsid w:val="004D3E67"/>
    <w:rsid w:val="004D3ECB"/>
    <w:rsid w:val="004D3ED9"/>
    <w:rsid w:val="004D403C"/>
    <w:rsid w:val="004D41A9"/>
    <w:rsid w:val="004D41BF"/>
    <w:rsid w:val="004D448C"/>
    <w:rsid w:val="004D4648"/>
    <w:rsid w:val="004D47C8"/>
    <w:rsid w:val="004D4C14"/>
    <w:rsid w:val="004D50E5"/>
    <w:rsid w:val="004D524F"/>
    <w:rsid w:val="004D530E"/>
    <w:rsid w:val="004D55C0"/>
    <w:rsid w:val="004D572E"/>
    <w:rsid w:val="004D5741"/>
    <w:rsid w:val="004D5B04"/>
    <w:rsid w:val="004D5DD3"/>
    <w:rsid w:val="004D5EE8"/>
    <w:rsid w:val="004D6138"/>
    <w:rsid w:val="004D613E"/>
    <w:rsid w:val="004D64DA"/>
    <w:rsid w:val="004D6702"/>
    <w:rsid w:val="004D6A33"/>
    <w:rsid w:val="004D6CCE"/>
    <w:rsid w:val="004D6D63"/>
    <w:rsid w:val="004D7197"/>
    <w:rsid w:val="004D71F7"/>
    <w:rsid w:val="004D7412"/>
    <w:rsid w:val="004D749A"/>
    <w:rsid w:val="004D785B"/>
    <w:rsid w:val="004D78FE"/>
    <w:rsid w:val="004D7D21"/>
    <w:rsid w:val="004E01F3"/>
    <w:rsid w:val="004E0446"/>
    <w:rsid w:val="004E0B34"/>
    <w:rsid w:val="004E0C9A"/>
    <w:rsid w:val="004E0E9D"/>
    <w:rsid w:val="004E0F10"/>
    <w:rsid w:val="004E10DF"/>
    <w:rsid w:val="004E114B"/>
    <w:rsid w:val="004E1190"/>
    <w:rsid w:val="004E11E1"/>
    <w:rsid w:val="004E1609"/>
    <w:rsid w:val="004E170F"/>
    <w:rsid w:val="004E1725"/>
    <w:rsid w:val="004E1801"/>
    <w:rsid w:val="004E1A40"/>
    <w:rsid w:val="004E228B"/>
    <w:rsid w:val="004E253E"/>
    <w:rsid w:val="004E2AEA"/>
    <w:rsid w:val="004E2D01"/>
    <w:rsid w:val="004E2E1C"/>
    <w:rsid w:val="004E3354"/>
    <w:rsid w:val="004E3386"/>
    <w:rsid w:val="004E3446"/>
    <w:rsid w:val="004E35CE"/>
    <w:rsid w:val="004E36A0"/>
    <w:rsid w:val="004E3917"/>
    <w:rsid w:val="004E3ABE"/>
    <w:rsid w:val="004E3BC4"/>
    <w:rsid w:val="004E3C51"/>
    <w:rsid w:val="004E405C"/>
    <w:rsid w:val="004E41CD"/>
    <w:rsid w:val="004E4235"/>
    <w:rsid w:val="004E43E4"/>
    <w:rsid w:val="004E4612"/>
    <w:rsid w:val="004E470A"/>
    <w:rsid w:val="004E5091"/>
    <w:rsid w:val="004E519A"/>
    <w:rsid w:val="004E53A1"/>
    <w:rsid w:val="004E5754"/>
    <w:rsid w:val="004E586C"/>
    <w:rsid w:val="004E5A8C"/>
    <w:rsid w:val="004E5AAD"/>
    <w:rsid w:val="004E5F5A"/>
    <w:rsid w:val="004E61E5"/>
    <w:rsid w:val="004E630E"/>
    <w:rsid w:val="004E6BFC"/>
    <w:rsid w:val="004E6CBC"/>
    <w:rsid w:val="004E6CD1"/>
    <w:rsid w:val="004E6D36"/>
    <w:rsid w:val="004E6ED5"/>
    <w:rsid w:val="004E702D"/>
    <w:rsid w:val="004E703E"/>
    <w:rsid w:val="004E71E7"/>
    <w:rsid w:val="004E740E"/>
    <w:rsid w:val="004E758C"/>
    <w:rsid w:val="004E766D"/>
    <w:rsid w:val="004E76F9"/>
    <w:rsid w:val="004E77EE"/>
    <w:rsid w:val="004E7801"/>
    <w:rsid w:val="004E79EB"/>
    <w:rsid w:val="004E7CF0"/>
    <w:rsid w:val="004E7D04"/>
    <w:rsid w:val="004E7D09"/>
    <w:rsid w:val="004E7F2B"/>
    <w:rsid w:val="004F0001"/>
    <w:rsid w:val="004F03D8"/>
    <w:rsid w:val="004F0489"/>
    <w:rsid w:val="004F0A68"/>
    <w:rsid w:val="004F0AB9"/>
    <w:rsid w:val="004F0FB5"/>
    <w:rsid w:val="004F10F4"/>
    <w:rsid w:val="004F1A1C"/>
    <w:rsid w:val="004F1AC3"/>
    <w:rsid w:val="004F1D19"/>
    <w:rsid w:val="004F2042"/>
    <w:rsid w:val="004F220A"/>
    <w:rsid w:val="004F25C7"/>
    <w:rsid w:val="004F2677"/>
    <w:rsid w:val="004F2B69"/>
    <w:rsid w:val="004F2D0B"/>
    <w:rsid w:val="004F2F92"/>
    <w:rsid w:val="004F3001"/>
    <w:rsid w:val="004F306E"/>
    <w:rsid w:val="004F3119"/>
    <w:rsid w:val="004F3760"/>
    <w:rsid w:val="004F388E"/>
    <w:rsid w:val="004F3934"/>
    <w:rsid w:val="004F3BCC"/>
    <w:rsid w:val="004F3D44"/>
    <w:rsid w:val="004F4340"/>
    <w:rsid w:val="004F43AF"/>
    <w:rsid w:val="004F4498"/>
    <w:rsid w:val="004F45A0"/>
    <w:rsid w:val="004F45CF"/>
    <w:rsid w:val="004F472E"/>
    <w:rsid w:val="004F473E"/>
    <w:rsid w:val="004F4818"/>
    <w:rsid w:val="004F493A"/>
    <w:rsid w:val="004F4A3A"/>
    <w:rsid w:val="004F4D36"/>
    <w:rsid w:val="004F4F92"/>
    <w:rsid w:val="004F5126"/>
    <w:rsid w:val="004F54DA"/>
    <w:rsid w:val="004F5672"/>
    <w:rsid w:val="004F5716"/>
    <w:rsid w:val="004F5795"/>
    <w:rsid w:val="004F57E8"/>
    <w:rsid w:val="004F58AC"/>
    <w:rsid w:val="004F59DD"/>
    <w:rsid w:val="004F5BD9"/>
    <w:rsid w:val="004F5C48"/>
    <w:rsid w:val="004F5CD8"/>
    <w:rsid w:val="004F5DA4"/>
    <w:rsid w:val="004F5EA1"/>
    <w:rsid w:val="004F629D"/>
    <w:rsid w:val="004F6B7F"/>
    <w:rsid w:val="004F6C64"/>
    <w:rsid w:val="004F6CC2"/>
    <w:rsid w:val="004F7285"/>
    <w:rsid w:val="004F72F7"/>
    <w:rsid w:val="004F7358"/>
    <w:rsid w:val="004F73B6"/>
    <w:rsid w:val="004F73B7"/>
    <w:rsid w:val="004F79CE"/>
    <w:rsid w:val="004F7A4C"/>
    <w:rsid w:val="004F7C71"/>
    <w:rsid w:val="004F7CCB"/>
    <w:rsid w:val="004F7CD7"/>
    <w:rsid w:val="004F7FB8"/>
    <w:rsid w:val="005001BE"/>
    <w:rsid w:val="005002CC"/>
    <w:rsid w:val="00500863"/>
    <w:rsid w:val="00500920"/>
    <w:rsid w:val="00500ACF"/>
    <w:rsid w:val="00500B4E"/>
    <w:rsid w:val="00500CE3"/>
    <w:rsid w:val="00500E80"/>
    <w:rsid w:val="0050107A"/>
    <w:rsid w:val="00501080"/>
    <w:rsid w:val="0050115A"/>
    <w:rsid w:val="00501222"/>
    <w:rsid w:val="0050124A"/>
    <w:rsid w:val="0050135B"/>
    <w:rsid w:val="005016C6"/>
    <w:rsid w:val="005016E4"/>
    <w:rsid w:val="005017DD"/>
    <w:rsid w:val="0050182B"/>
    <w:rsid w:val="00501982"/>
    <w:rsid w:val="00501C4A"/>
    <w:rsid w:val="00502060"/>
    <w:rsid w:val="0050206E"/>
    <w:rsid w:val="00502389"/>
    <w:rsid w:val="00502ED7"/>
    <w:rsid w:val="00503037"/>
    <w:rsid w:val="00503325"/>
    <w:rsid w:val="005033F2"/>
    <w:rsid w:val="005034AF"/>
    <w:rsid w:val="00503876"/>
    <w:rsid w:val="005039F4"/>
    <w:rsid w:val="00503B49"/>
    <w:rsid w:val="00503D91"/>
    <w:rsid w:val="00504388"/>
    <w:rsid w:val="0050474C"/>
    <w:rsid w:val="0050478D"/>
    <w:rsid w:val="005047D9"/>
    <w:rsid w:val="00504A5C"/>
    <w:rsid w:val="00504B4B"/>
    <w:rsid w:val="005051D4"/>
    <w:rsid w:val="005051FB"/>
    <w:rsid w:val="00505233"/>
    <w:rsid w:val="00505305"/>
    <w:rsid w:val="0050536B"/>
    <w:rsid w:val="0050551A"/>
    <w:rsid w:val="005057A5"/>
    <w:rsid w:val="00505F0C"/>
    <w:rsid w:val="005060F0"/>
    <w:rsid w:val="005064B6"/>
    <w:rsid w:val="00506608"/>
    <w:rsid w:val="00506755"/>
    <w:rsid w:val="00506BFE"/>
    <w:rsid w:val="00507118"/>
    <w:rsid w:val="00507205"/>
    <w:rsid w:val="005072AB"/>
    <w:rsid w:val="005072C3"/>
    <w:rsid w:val="00507381"/>
    <w:rsid w:val="005075D3"/>
    <w:rsid w:val="0050794E"/>
    <w:rsid w:val="00507C34"/>
    <w:rsid w:val="00507CB0"/>
    <w:rsid w:val="00507CED"/>
    <w:rsid w:val="00510482"/>
    <w:rsid w:val="0051072A"/>
    <w:rsid w:val="00510AD4"/>
    <w:rsid w:val="00510F38"/>
    <w:rsid w:val="00511152"/>
    <w:rsid w:val="0051166B"/>
    <w:rsid w:val="00511809"/>
    <w:rsid w:val="00511825"/>
    <w:rsid w:val="00511D3B"/>
    <w:rsid w:val="00511F4D"/>
    <w:rsid w:val="00511FD9"/>
    <w:rsid w:val="00512192"/>
    <w:rsid w:val="00512340"/>
    <w:rsid w:val="00512522"/>
    <w:rsid w:val="005126EE"/>
    <w:rsid w:val="00512B45"/>
    <w:rsid w:val="00512BF5"/>
    <w:rsid w:val="00512E15"/>
    <w:rsid w:val="00512E5D"/>
    <w:rsid w:val="00512F81"/>
    <w:rsid w:val="005130AC"/>
    <w:rsid w:val="005134E4"/>
    <w:rsid w:val="005138A6"/>
    <w:rsid w:val="005138F2"/>
    <w:rsid w:val="00513ADC"/>
    <w:rsid w:val="00513B7A"/>
    <w:rsid w:val="00513BB5"/>
    <w:rsid w:val="0051426B"/>
    <w:rsid w:val="005144E8"/>
    <w:rsid w:val="005144F7"/>
    <w:rsid w:val="0051467B"/>
    <w:rsid w:val="00514900"/>
    <w:rsid w:val="00514A93"/>
    <w:rsid w:val="00514C54"/>
    <w:rsid w:val="00514E37"/>
    <w:rsid w:val="00514FBF"/>
    <w:rsid w:val="005150A0"/>
    <w:rsid w:val="00515503"/>
    <w:rsid w:val="00515689"/>
    <w:rsid w:val="005157DB"/>
    <w:rsid w:val="00515C15"/>
    <w:rsid w:val="00515C53"/>
    <w:rsid w:val="00516421"/>
    <w:rsid w:val="0051649A"/>
    <w:rsid w:val="005167C0"/>
    <w:rsid w:val="00516BA6"/>
    <w:rsid w:val="00516C4E"/>
    <w:rsid w:val="0051717F"/>
    <w:rsid w:val="00517218"/>
    <w:rsid w:val="005172EB"/>
    <w:rsid w:val="0051749E"/>
    <w:rsid w:val="0051777F"/>
    <w:rsid w:val="00517A07"/>
    <w:rsid w:val="00517B1C"/>
    <w:rsid w:val="00517D11"/>
    <w:rsid w:val="00520679"/>
    <w:rsid w:val="00520B3C"/>
    <w:rsid w:val="00520D1D"/>
    <w:rsid w:val="00520D74"/>
    <w:rsid w:val="00521029"/>
    <w:rsid w:val="005210AE"/>
    <w:rsid w:val="0052119F"/>
    <w:rsid w:val="005213D6"/>
    <w:rsid w:val="005218C2"/>
    <w:rsid w:val="00521E5C"/>
    <w:rsid w:val="005220C0"/>
    <w:rsid w:val="005220DC"/>
    <w:rsid w:val="0052211C"/>
    <w:rsid w:val="00522380"/>
    <w:rsid w:val="005223D4"/>
    <w:rsid w:val="0052260F"/>
    <w:rsid w:val="0052266C"/>
    <w:rsid w:val="005233AF"/>
    <w:rsid w:val="00523690"/>
    <w:rsid w:val="005236B9"/>
    <w:rsid w:val="005236F2"/>
    <w:rsid w:val="005236F6"/>
    <w:rsid w:val="005237F8"/>
    <w:rsid w:val="0052391D"/>
    <w:rsid w:val="00523A73"/>
    <w:rsid w:val="00523DD3"/>
    <w:rsid w:val="00523FA4"/>
    <w:rsid w:val="00524065"/>
    <w:rsid w:val="00524126"/>
    <w:rsid w:val="00524203"/>
    <w:rsid w:val="00524321"/>
    <w:rsid w:val="0052434A"/>
    <w:rsid w:val="00524A10"/>
    <w:rsid w:val="00524D26"/>
    <w:rsid w:val="00524D37"/>
    <w:rsid w:val="00524D74"/>
    <w:rsid w:val="00524F18"/>
    <w:rsid w:val="005252B4"/>
    <w:rsid w:val="00525ACC"/>
    <w:rsid w:val="00525D7B"/>
    <w:rsid w:val="00525D81"/>
    <w:rsid w:val="00526860"/>
    <w:rsid w:val="00526CC6"/>
    <w:rsid w:val="00526D28"/>
    <w:rsid w:val="00526DCA"/>
    <w:rsid w:val="00526EF7"/>
    <w:rsid w:val="00526F9B"/>
    <w:rsid w:val="00526FB4"/>
    <w:rsid w:val="005271FD"/>
    <w:rsid w:val="00527215"/>
    <w:rsid w:val="00527423"/>
    <w:rsid w:val="00527835"/>
    <w:rsid w:val="00527AFA"/>
    <w:rsid w:val="00527C32"/>
    <w:rsid w:val="00527CE4"/>
    <w:rsid w:val="00527E05"/>
    <w:rsid w:val="00527E98"/>
    <w:rsid w:val="0053002E"/>
    <w:rsid w:val="005301F8"/>
    <w:rsid w:val="0053045F"/>
    <w:rsid w:val="0053080D"/>
    <w:rsid w:val="005309E0"/>
    <w:rsid w:val="00530F3B"/>
    <w:rsid w:val="0053118A"/>
    <w:rsid w:val="005313ED"/>
    <w:rsid w:val="00531564"/>
    <w:rsid w:val="00531678"/>
    <w:rsid w:val="00531A99"/>
    <w:rsid w:val="00531CAB"/>
    <w:rsid w:val="00532056"/>
    <w:rsid w:val="005321EB"/>
    <w:rsid w:val="00532224"/>
    <w:rsid w:val="00532489"/>
    <w:rsid w:val="00532616"/>
    <w:rsid w:val="0053274E"/>
    <w:rsid w:val="00532995"/>
    <w:rsid w:val="00532BA2"/>
    <w:rsid w:val="00532C1E"/>
    <w:rsid w:val="005331AA"/>
    <w:rsid w:val="00533678"/>
    <w:rsid w:val="005337EA"/>
    <w:rsid w:val="0053380A"/>
    <w:rsid w:val="00533A70"/>
    <w:rsid w:val="00533DBE"/>
    <w:rsid w:val="00533FA5"/>
    <w:rsid w:val="0053469D"/>
    <w:rsid w:val="005347FF"/>
    <w:rsid w:val="00535235"/>
    <w:rsid w:val="0053537E"/>
    <w:rsid w:val="0053544C"/>
    <w:rsid w:val="00535490"/>
    <w:rsid w:val="00535612"/>
    <w:rsid w:val="00535C49"/>
    <w:rsid w:val="005362B7"/>
    <w:rsid w:val="0053658A"/>
    <w:rsid w:val="005368A7"/>
    <w:rsid w:val="00536A48"/>
    <w:rsid w:val="00536BCB"/>
    <w:rsid w:val="00536E5C"/>
    <w:rsid w:val="00536F28"/>
    <w:rsid w:val="00536F92"/>
    <w:rsid w:val="005372DB"/>
    <w:rsid w:val="00537417"/>
    <w:rsid w:val="00537509"/>
    <w:rsid w:val="00537535"/>
    <w:rsid w:val="0053754A"/>
    <w:rsid w:val="005376F5"/>
    <w:rsid w:val="00537848"/>
    <w:rsid w:val="00537F3C"/>
    <w:rsid w:val="0054000C"/>
    <w:rsid w:val="0054001B"/>
    <w:rsid w:val="00540082"/>
    <w:rsid w:val="005402F5"/>
    <w:rsid w:val="0054044D"/>
    <w:rsid w:val="00540526"/>
    <w:rsid w:val="005407E6"/>
    <w:rsid w:val="00540800"/>
    <w:rsid w:val="00540946"/>
    <w:rsid w:val="005410CC"/>
    <w:rsid w:val="0054113D"/>
    <w:rsid w:val="005411FE"/>
    <w:rsid w:val="00541585"/>
    <w:rsid w:val="00541647"/>
    <w:rsid w:val="005417F5"/>
    <w:rsid w:val="00542DBA"/>
    <w:rsid w:val="00542EFC"/>
    <w:rsid w:val="00542F83"/>
    <w:rsid w:val="005432A5"/>
    <w:rsid w:val="0054335B"/>
    <w:rsid w:val="00543559"/>
    <w:rsid w:val="00543A56"/>
    <w:rsid w:val="00543E98"/>
    <w:rsid w:val="00543F41"/>
    <w:rsid w:val="00544105"/>
    <w:rsid w:val="0054423B"/>
    <w:rsid w:val="00544743"/>
    <w:rsid w:val="0054486C"/>
    <w:rsid w:val="00544B36"/>
    <w:rsid w:val="00544C75"/>
    <w:rsid w:val="00544EAA"/>
    <w:rsid w:val="00544FD6"/>
    <w:rsid w:val="005450DC"/>
    <w:rsid w:val="0054516F"/>
    <w:rsid w:val="00545268"/>
    <w:rsid w:val="005455C0"/>
    <w:rsid w:val="005456E3"/>
    <w:rsid w:val="00545946"/>
    <w:rsid w:val="00545AE5"/>
    <w:rsid w:val="00546416"/>
    <w:rsid w:val="0054659D"/>
    <w:rsid w:val="00546663"/>
    <w:rsid w:val="00546BCC"/>
    <w:rsid w:val="00546E71"/>
    <w:rsid w:val="00546E7B"/>
    <w:rsid w:val="00546F05"/>
    <w:rsid w:val="00547010"/>
    <w:rsid w:val="005470AE"/>
    <w:rsid w:val="00547177"/>
    <w:rsid w:val="00547377"/>
    <w:rsid w:val="0054739E"/>
    <w:rsid w:val="005473C2"/>
    <w:rsid w:val="005476B8"/>
    <w:rsid w:val="005477D6"/>
    <w:rsid w:val="005501A6"/>
    <w:rsid w:val="005501CE"/>
    <w:rsid w:val="00550366"/>
    <w:rsid w:val="00550445"/>
    <w:rsid w:val="0055053A"/>
    <w:rsid w:val="00550ACD"/>
    <w:rsid w:val="00550B50"/>
    <w:rsid w:val="00551011"/>
    <w:rsid w:val="00551074"/>
    <w:rsid w:val="00551A58"/>
    <w:rsid w:val="005522AB"/>
    <w:rsid w:val="005524B8"/>
    <w:rsid w:val="00552701"/>
    <w:rsid w:val="00552B8A"/>
    <w:rsid w:val="00552C03"/>
    <w:rsid w:val="00552C34"/>
    <w:rsid w:val="00552DA9"/>
    <w:rsid w:val="00552DFD"/>
    <w:rsid w:val="00552EB0"/>
    <w:rsid w:val="0055300C"/>
    <w:rsid w:val="005531A5"/>
    <w:rsid w:val="00553342"/>
    <w:rsid w:val="00553C50"/>
    <w:rsid w:val="00554529"/>
    <w:rsid w:val="005545C7"/>
    <w:rsid w:val="00554CB6"/>
    <w:rsid w:val="00554F19"/>
    <w:rsid w:val="00555010"/>
    <w:rsid w:val="00555236"/>
    <w:rsid w:val="005552AE"/>
    <w:rsid w:val="00555397"/>
    <w:rsid w:val="0055556A"/>
    <w:rsid w:val="005555C4"/>
    <w:rsid w:val="00555631"/>
    <w:rsid w:val="00555825"/>
    <w:rsid w:val="00555AA9"/>
    <w:rsid w:val="00555D47"/>
    <w:rsid w:val="00555E44"/>
    <w:rsid w:val="00555F78"/>
    <w:rsid w:val="0055617C"/>
    <w:rsid w:val="005564CD"/>
    <w:rsid w:val="00556770"/>
    <w:rsid w:val="00556978"/>
    <w:rsid w:val="00556ACB"/>
    <w:rsid w:val="00556B98"/>
    <w:rsid w:val="00556BB0"/>
    <w:rsid w:val="00556C44"/>
    <w:rsid w:val="00556ED7"/>
    <w:rsid w:val="00556F7A"/>
    <w:rsid w:val="0055710D"/>
    <w:rsid w:val="00557172"/>
    <w:rsid w:val="005571A0"/>
    <w:rsid w:val="005573BB"/>
    <w:rsid w:val="005574DD"/>
    <w:rsid w:val="005574EE"/>
    <w:rsid w:val="0055766D"/>
    <w:rsid w:val="0055778D"/>
    <w:rsid w:val="005579BC"/>
    <w:rsid w:val="00557E0E"/>
    <w:rsid w:val="00557FC7"/>
    <w:rsid w:val="00560101"/>
    <w:rsid w:val="00560475"/>
    <w:rsid w:val="005605A8"/>
    <w:rsid w:val="005607CE"/>
    <w:rsid w:val="0056091E"/>
    <w:rsid w:val="00560B71"/>
    <w:rsid w:val="00560FC6"/>
    <w:rsid w:val="005615C1"/>
    <w:rsid w:val="0056165D"/>
    <w:rsid w:val="00561ABB"/>
    <w:rsid w:val="00561E97"/>
    <w:rsid w:val="00562244"/>
    <w:rsid w:val="0056238F"/>
    <w:rsid w:val="00562EA4"/>
    <w:rsid w:val="00562ECD"/>
    <w:rsid w:val="005630EB"/>
    <w:rsid w:val="00563117"/>
    <w:rsid w:val="00563272"/>
    <w:rsid w:val="005634CA"/>
    <w:rsid w:val="005634DD"/>
    <w:rsid w:val="005634F2"/>
    <w:rsid w:val="005635DC"/>
    <w:rsid w:val="00563E8F"/>
    <w:rsid w:val="00563F6E"/>
    <w:rsid w:val="005644BA"/>
    <w:rsid w:val="00564630"/>
    <w:rsid w:val="005651C6"/>
    <w:rsid w:val="00565424"/>
    <w:rsid w:val="0056567C"/>
    <w:rsid w:val="00565951"/>
    <w:rsid w:val="00565D3C"/>
    <w:rsid w:val="00565F8A"/>
    <w:rsid w:val="005663A4"/>
    <w:rsid w:val="005664B7"/>
    <w:rsid w:val="005666F0"/>
    <w:rsid w:val="0056714F"/>
    <w:rsid w:val="005673C4"/>
    <w:rsid w:val="00567837"/>
    <w:rsid w:val="00567844"/>
    <w:rsid w:val="00567CFD"/>
    <w:rsid w:val="005702AC"/>
    <w:rsid w:val="0057047B"/>
    <w:rsid w:val="00570543"/>
    <w:rsid w:val="0057069D"/>
    <w:rsid w:val="00570738"/>
    <w:rsid w:val="0057082B"/>
    <w:rsid w:val="005708A6"/>
    <w:rsid w:val="00570A35"/>
    <w:rsid w:val="005711C9"/>
    <w:rsid w:val="005712B7"/>
    <w:rsid w:val="005713ED"/>
    <w:rsid w:val="00571742"/>
    <w:rsid w:val="00571800"/>
    <w:rsid w:val="00571ADF"/>
    <w:rsid w:val="00571F97"/>
    <w:rsid w:val="00571FAE"/>
    <w:rsid w:val="00572178"/>
    <w:rsid w:val="005721C4"/>
    <w:rsid w:val="005726F7"/>
    <w:rsid w:val="005727A6"/>
    <w:rsid w:val="005734AF"/>
    <w:rsid w:val="00573783"/>
    <w:rsid w:val="00573F1D"/>
    <w:rsid w:val="005746CD"/>
    <w:rsid w:val="00574E9F"/>
    <w:rsid w:val="00574FCA"/>
    <w:rsid w:val="00575081"/>
    <w:rsid w:val="005756F9"/>
    <w:rsid w:val="00575791"/>
    <w:rsid w:val="00575808"/>
    <w:rsid w:val="00575BE0"/>
    <w:rsid w:val="00575D20"/>
    <w:rsid w:val="00575D4A"/>
    <w:rsid w:val="00575F47"/>
    <w:rsid w:val="00575FEB"/>
    <w:rsid w:val="00576130"/>
    <w:rsid w:val="00576219"/>
    <w:rsid w:val="0057657D"/>
    <w:rsid w:val="0057674E"/>
    <w:rsid w:val="00576AB1"/>
    <w:rsid w:val="00576CBE"/>
    <w:rsid w:val="00577100"/>
    <w:rsid w:val="005771F1"/>
    <w:rsid w:val="0057721E"/>
    <w:rsid w:val="005775E0"/>
    <w:rsid w:val="00577CC7"/>
    <w:rsid w:val="00577D9E"/>
    <w:rsid w:val="00577E77"/>
    <w:rsid w:val="0058038B"/>
    <w:rsid w:val="00580614"/>
    <w:rsid w:val="00580E87"/>
    <w:rsid w:val="0058103F"/>
    <w:rsid w:val="0058113D"/>
    <w:rsid w:val="00581446"/>
    <w:rsid w:val="005815B9"/>
    <w:rsid w:val="005815FC"/>
    <w:rsid w:val="00581620"/>
    <w:rsid w:val="0058193A"/>
    <w:rsid w:val="00581C8F"/>
    <w:rsid w:val="005828BF"/>
    <w:rsid w:val="00582D21"/>
    <w:rsid w:val="00582D8A"/>
    <w:rsid w:val="00582E77"/>
    <w:rsid w:val="005830B9"/>
    <w:rsid w:val="0058323F"/>
    <w:rsid w:val="00583479"/>
    <w:rsid w:val="00583CB6"/>
    <w:rsid w:val="00583ECA"/>
    <w:rsid w:val="00583F93"/>
    <w:rsid w:val="0058466F"/>
    <w:rsid w:val="00584A10"/>
    <w:rsid w:val="00584CAA"/>
    <w:rsid w:val="00584D25"/>
    <w:rsid w:val="00585043"/>
    <w:rsid w:val="005850E0"/>
    <w:rsid w:val="00585132"/>
    <w:rsid w:val="0058551D"/>
    <w:rsid w:val="005859CA"/>
    <w:rsid w:val="00585A5A"/>
    <w:rsid w:val="00585DC1"/>
    <w:rsid w:val="00585E36"/>
    <w:rsid w:val="00586217"/>
    <w:rsid w:val="005867C9"/>
    <w:rsid w:val="00586D85"/>
    <w:rsid w:val="00586F93"/>
    <w:rsid w:val="0058729E"/>
    <w:rsid w:val="00587473"/>
    <w:rsid w:val="00587887"/>
    <w:rsid w:val="00587A61"/>
    <w:rsid w:val="005900E0"/>
    <w:rsid w:val="0059018D"/>
    <w:rsid w:val="005905FE"/>
    <w:rsid w:val="00590816"/>
    <w:rsid w:val="00590898"/>
    <w:rsid w:val="00590982"/>
    <w:rsid w:val="00590D8D"/>
    <w:rsid w:val="0059127D"/>
    <w:rsid w:val="00591808"/>
    <w:rsid w:val="0059203B"/>
    <w:rsid w:val="005920D3"/>
    <w:rsid w:val="0059258B"/>
    <w:rsid w:val="00592607"/>
    <w:rsid w:val="00592BF9"/>
    <w:rsid w:val="00592C2A"/>
    <w:rsid w:val="0059308F"/>
    <w:rsid w:val="00593745"/>
    <w:rsid w:val="0059384D"/>
    <w:rsid w:val="00593AA9"/>
    <w:rsid w:val="00593AAD"/>
    <w:rsid w:val="00593B46"/>
    <w:rsid w:val="00593C72"/>
    <w:rsid w:val="00593D4B"/>
    <w:rsid w:val="00593D4F"/>
    <w:rsid w:val="0059419C"/>
    <w:rsid w:val="0059472A"/>
    <w:rsid w:val="00594CF9"/>
    <w:rsid w:val="00594E36"/>
    <w:rsid w:val="00594F38"/>
    <w:rsid w:val="00595262"/>
    <w:rsid w:val="0059526C"/>
    <w:rsid w:val="00595B0C"/>
    <w:rsid w:val="00595BCE"/>
    <w:rsid w:val="00595C19"/>
    <w:rsid w:val="00595DAA"/>
    <w:rsid w:val="00595E17"/>
    <w:rsid w:val="00595F1A"/>
    <w:rsid w:val="00596567"/>
    <w:rsid w:val="005965C5"/>
    <w:rsid w:val="00596631"/>
    <w:rsid w:val="005968D8"/>
    <w:rsid w:val="005969C3"/>
    <w:rsid w:val="00596C93"/>
    <w:rsid w:val="00596E2B"/>
    <w:rsid w:val="00597016"/>
    <w:rsid w:val="00597080"/>
    <w:rsid w:val="00597307"/>
    <w:rsid w:val="00597373"/>
    <w:rsid w:val="005979E2"/>
    <w:rsid w:val="00597C2E"/>
    <w:rsid w:val="00597E47"/>
    <w:rsid w:val="00597F0F"/>
    <w:rsid w:val="00597F47"/>
    <w:rsid w:val="005A0051"/>
    <w:rsid w:val="005A032E"/>
    <w:rsid w:val="005A06E3"/>
    <w:rsid w:val="005A09FB"/>
    <w:rsid w:val="005A0FB4"/>
    <w:rsid w:val="005A1441"/>
    <w:rsid w:val="005A14C8"/>
    <w:rsid w:val="005A17F4"/>
    <w:rsid w:val="005A18E2"/>
    <w:rsid w:val="005A1B6B"/>
    <w:rsid w:val="005A1CBE"/>
    <w:rsid w:val="005A209D"/>
    <w:rsid w:val="005A284B"/>
    <w:rsid w:val="005A2A22"/>
    <w:rsid w:val="005A2E1F"/>
    <w:rsid w:val="005A2F0E"/>
    <w:rsid w:val="005A2F40"/>
    <w:rsid w:val="005A3223"/>
    <w:rsid w:val="005A340B"/>
    <w:rsid w:val="005A3535"/>
    <w:rsid w:val="005A3701"/>
    <w:rsid w:val="005A37C7"/>
    <w:rsid w:val="005A396F"/>
    <w:rsid w:val="005A41ED"/>
    <w:rsid w:val="005A4628"/>
    <w:rsid w:val="005A46BA"/>
    <w:rsid w:val="005A4775"/>
    <w:rsid w:val="005A481C"/>
    <w:rsid w:val="005A49DE"/>
    <w:rsid w:val="005A4C5D"/>
    <w:rsid w:val="005A4C8E"/>
    <w:rsid w:val="005A4E5A"/>
    <w:rsid w:val="005A4E69"/>
    <w:rsid w:val="005A539B"/>
    <w:rsid w:val="005A53D5"/>
    <w:rsid w:val="005A54A6"/>
    <w:rsid w:val="005A58A4"/>
    <w:rsid w:val="005A65DE"/>
    <w:rsid w:val="005A67EB"/>
    <w:rsid w:val="005A6F4C"/>
    <w:rsid w:val="005A6F54"/>
    <w:rsid w:val="005A7079"/>
    <w:rsid w:val="005A7101"/>
    <w:rsid w:val="005A7160"/>
    <w:rsid w:val="005A77CA"/>
    <w:rsid w:val="005A790A"/>
    <w:rsid w:val="005A7A56"/>
    <w:rsid w:val="005A7C5A"/>
    <w:rsid w:val="005A7FF2"/>
    <w:rsid w:val="005B0349"/>
    <w:rsid w:val="005B03FA"/>
    <w:rsid w:val="005B057E"/>
    <w:rsid w:val="005B05A4"/>
    <w:rsid w:val="005B05B2"/>
    <w:rsid w:val="005B07B6"/>
    <w:rsid w:val="005B07E1"/>
    <w:rsid w:val="005B08EB"/>
    <w:rsid w:val="005B0AB6"/>
    <w:rsid w:val="005B0B8C"/>
    <w:rsid w:val="005B0BBB"/>
    <w:rsid w:val="005B0FA7"/>
    <w:rsid w:val="005B1273"/>
    <w:rsid w:val="005B12DC"/>
    <w:rsid w:val="005B131F"/>
    <w:rsid w:val="005B133D"/>
    <w:rsid w:val="005B1449"/>
    <w:rsid w:val="005B1782"/>
    <w:rsid w:val="005B179D"/>
    <w:rsid w:val="005B184F"/>
    <w:rsid w:val="005B18D9"/>
    <w:rsid w:val="005B1936"/>
    <w:rsid w:val="005B20E7"/>
    <w:rsid w:val="005B20FE"/>
    <w:rsid w:val="005B2228"/>
    <w:rsid w:val="005B2367"/>
    <w:rsid w:val="005B2379"/>
    <w:rsid w:val="005B24C5"/>
    <w:rsid w:val="005B2546"/>
    <w:rsid w:val="005B27E7"/>
    <w:rsid w:val="005B2B65"/>
    <w:rsid w:val="005B2C2D"/>
    <w:rsid w:val="005B325F"/>
    <w:rsid w:val="005B3563"/>
    <w:rsid w:val="005B36F4"/>
    <w:rsid w:val="005B3891"/>
    <w:rsid w:val="005B3937"/>
    <w:rsid w:val="005B3B70"/>
    <w:rsid w:val="005B3E85"/>
    <w:rsid w:val="005B40DD"/>
    <w:rsid w:val="005B448C"/>
    <w:rsid w:val="005B4891"/>
    <w:rsid w:val="005B4A7F"/>
    <w:rsid w:val="005B53EC"/>
    <w:rsid w:val="005B5788"/>
    <w:rsid w:val="005B57D8"/>
    <w:rsid w:val="005B589B"/>
    <w:rsid w:val="005B5EF7"/>
    <w:rsid w:val="005B5FCC"/>
    <w:rsid w:val="005B6564"/>
    <w:rsid w:val="005B6576"/>
    <w:rsid w:val="005B6767"/>
    <w:rsid w:val="005B6845"/>
    <w:rsid w:val="005B6B93"/>
    <w:rsid w:val="005B6BA0"/>
    <w:rsid w:val="005B6F59"/>
    <w:rsid w:val="005B79D0"/>
    <w:rsid w:val="005B79E1"/>
    <w:rsid w:val="005B7C25"/>
    <w:rsid w:val="005B7E3D"/>
    <w:rsid w:val="005B7E86"/>
    <w:rsid w:val="005C01C6"/>
    <w:rsid w:val="005C02FF"/>
    <w:rsid w:val="005C03BF"/>
    <w:rsid w:val="005C050F"/>
    <w:rsid w:val="005C0782"/>
    <w:rsid w:val="005C07CF"/>
    <w:rsid w:val="005C0971"/>
    <w:rsid w:val="005C0B08"/>
    <w:rsid w:val="005C0B20"/>
    <w:rsid w:val="005C0D17"/>
    <w:rsid w:val="005C0D1A"/>
    <w:rsid w:val="005C122D"/>
    <w:rsid w:val="005C1287"/>
    <w:rsid w:val="005C15F8"/>
    <w:rsid w:val="005C1680"/>
    <w:rsid w:val="005C1699"/>
    <w:rsid w:val="005C1D37"/>
    <w:rsid w:val="005C1DC4"/>
    <w:rsid w:val="005C1F89"/>
    <w:rsid w:val="005C2378"/>
    <w:rsid w:val="005C243C"/>
    <w:rsid w:val="005C24E6"/>
    <w:rsid w:val="005C25D3"/>
    <w:rsid w:val="005C26A6"/>
    <w:rsid w:val="005C2798"/>
    <w:rsid w:val="005C2887"/>
    <w:rsid w:val="005C2A66"/>
    <w:rsid w:val="005C2D35"/>
    <w:rsid w:val="005C2E3B"/>
    <w:rsid w:val="005C2FE6"/>
    <w:rsid w:val="005C3544"/>
    <w:rsid w:val="005C3AC9"/>
    <w:rsid w:val="005C3CEA"/>
    <w:rsid w:val="005C4080"/>
    <w:rsid w:val="005C4637"/>
    <w:rsid w:val="005C4880"/>
    <w:rsid w:val="005C4910"/>
    <w:rsid w:val="005C4CA7"/>
    <w:rsid w:val="005C4DFF"/>
    <w:rsid w:val="005C50CE"/>
    <w:rsid w:val="005C5108"/>
    <w:rsid w:val="005C532B"/>
    <w:rsid w:val="005C562A"/>
    <w:rsid w:val="005C5921"/>
    <w:rsid w:val="005C5B01"/>
    <w:rsid w:val="005C5B0B"/>
    <w:rsid w:val="005C5E03"/>
    <w:rsid w:val="005C5F99"/>
    <w:rsid w:val="005C60E5"/>
    <w:rsid w:val="005C64F0"/>
    <w:rsid w:val="005C65CA"/>
    <w:rsid w:val="005C6853"/>
    <w:rsid w:val="005C696F"/>
    <w:rsid w:val="005C6B19"/>
    <w:rsid w:val="005C6C7C"/>
    <w:rsid w:val="005C6E19"/>
    <w:rsid w:val="005C71FF"/>
    <w:rsid w:val="005C7302"/>
    <w:rsid w:val="005C730C"/>
    <w:rsid w:val="005C797D"/>
    <w:rsid w:val="005C7F78"/>
    <w:rsid w:val="005C7FEA"/>
    <w:rsid w:val="005D03D9"/>
    <w:rsid w:val="005D090D"/>
    <w:rsid w:val="005D0AD5"/>
    <w:rsid w:val="005D0C65"/>
    <w:rsid w:val="005D103D"/>
    <w:rsid w:val="005D1182"/>
    <w:rsid w:val="005D1284"/>
    <w:rsid w:val="005D1884"/>
    <w:rsid w:val="005D1A03"/>
    <w:rsid w:val="005D1C23"/>
    <w:rsid w:val="005D1D1E"/>
    <w:rsid w:val="005D2303"/>
    <w:rsid w:val="005D23D0"/>
    <w:rsid w:val="005D2447"/>
    <w:rsid w:val="005D2579"/>
    <w:rsid w:val="005D2952"/>
    <w:rsid w:val="005D2FA7"/>
    <w:rsid w:val="005D2FD1"/>
    <w:rsid w:val="005D30AA"/>
    <w:rsid w:val="005D32A1"/>
    <w:rsid w:val="005D3859"/>
    <w:rsid w:val="005D3B3C"/>
    <w:rsid w:val="005D3BB0"/>
    <w:rsid w:val="005D3D52"/>
    <w:rsid w:val="005D3FD4"/>
    <w:rsid w:val="005D4442"/>
    <w:rsid w:val="005D484C"/>
    <w:rsid w:val="005D4A84"/>
    <w:rsid w:val="005D4EB4"/>
    <w:rsid w:val="005D5068"/>
    <w:rsid w:val="005D50A6"/>
    <w:rsid w:val="005D50CB"/>
    <w:rsid w:val="005D5320"/>
    <w:rsid w:val="005D5330"/>
    <w:rsid w:val="005D5A74"/>
    <w:rsid w:val="005D5E97"/>
    <w:rsid w:val="005D6466"/>
    <w:rsid w:val="005D6535"/>
    <w:rsid w:val="005D67EB"/>
    <w:rsid w:val="005D6811"/>
    <w:rsid w:val="005D6827"/>
    <w:rsid w:val="005D6A72"/>
    <w:rsid w:val="005D6A8B"/>
    <w:rsid w:val="005D6D72"/>
    <w:rsid w:val="005D73F6"/>
    <w:rsid w:val="005D747C"/>
    <w:rsid w:val="005D74D1"/>
    <w:rsid w:val="005D7684"/>
    <w:rsid w:val="005D7975"/>
    <w:rsid w:val="005D7A2F"/>
    <w:rsid w:val="005D7EDE"/>
    <w:rsid w:val="005E0107"/>
    <w:rsid w:val="005E017E"/>
    <w:rsid w:val="005E0CCB"/>
    <w:rsid w:val="005E0E7F"/>
    <w:rsid w:val="005E107E"/>
    <w:rsid w:val="005E115F"/>
    <w:rsid w:val="005E1479"/>
    <w:rsid w:val="005E1806"/>
    <w:rsid w:val="005E191D"/>
    <w:rsid w:val="005E194D"/>
    <w:rsid w:val="005E1A45"/>
    <w:rsid w:val="005E1B70"/>
    <w:rsid w:val="005E1D55"/>
    <w:rsid w:val="005E210C"/>
    <w:rsid w:val="005E22B6"/>
    <w:rsid w:val="005E2391"/>
    <w:rsid w:val="005E2465"/>
    <w:rsid w:val="005E247D"/>
    <w:rsid w:val="005E2A0D"/>
    <w:rsid w:val="005E2ADF"/>
    <w:rsid w:val="005E2B12"/>
    <w:rsid w:val="005E2D62"/>
    <w:rsid w:val="005E302F"/>
    <w:rsid w:val="005E30F6"/>
    <w:rsid w:val="005E38F0"/>
    <w:rsid w:val="005E399C"/>
    <w:rsid w:val="005E3B47"/>
    <w:rsid w:val="005E40E2"/>
    <w:rsid w:val="005E42FE"/>
    <w:rsid w:val="005E4660"/>
    <w:rsid w:val="005E46B1"/>
    <w:rsid w:val="005E47D0"/>
    <w:rsid w:val="005E4A51"/>
    <w:rsid w:val="005E4AA6"/>
    <w:rsid w:val="005E4DD9"/>
    <w:rsid w:val="005E5155"/>
    <w:rsid w:val="005E5291"/>
    <w:rsid w:val="005E53BC"/>
    <w:rsid w:val="005E5559"/>
    <w:rsid w:val="005E55AC"/>
    <w:rsid w:val="005E56FB"/>
    <w:rsid w:val="005E597B"/>
    <w:rsid w:val="005E5FE3"/>
    <w:rsid w:val="005E62E6"/>
    <w:rsid w:val="005E643D"/>
    <w:rsid w:val="005E66B2"/>
    <w:rsid w:val="005E67BC"/>
    <w:rsid w:val="005E6B0A"/>
    <w:rsid w:val="005E708C"/>
    <w:rsid w:val="005E713D"/>
    <w:rsid w:val="005E728D"/>
    <w:rsid w:val="005E7332"/>
    <w:rsid w:val="005E7382"/>
    <w:rsid w:val="005E7513"/>
    <w:rsid w:val="005E78A8"/>
    <w:rsid w:val="005E7B55"/>
    <w:rsid w:val="005E7B61"/>
    <w:rsid w:val="005E7CF0"/>
    <w:rsid w:val="005E7E58"/>
    <w:rsid w:val="005F011D"/>
    <w:rsid w:val="005F01E9"/>
    <w:rsid w:val="005F0470"/>
    <w:rsid w:val="005F0531"/>
    <w:rsid w:val="005F0B57"/>
    <w:rsid w:val="005F0C07"/>
    <w:rsid w:val="005F0C72"/>
    <w:rsid w:val="005F1403"/>
    <w:rsid w:val="005F1574"/>
    <w:rsid w:val="005F180A"/>
    <w:rsid w:val="005F1845"/>
    <w:rsid w:val="005F195F"/>
    <w:rsid w:val="005F19AC"/>
    <w:rsid w:val="005F1CC8"/>
    <w:rsid w:val="005F1EEC"/>
    <w:rsid w:val="005F20B5"/>
    <w:rsid w:val="005F226B"/>
    <w:rsid w:val="005F2306"/>
    <w:rsid w:val="005F2724"/>
    <w:rsid w:val="005F29E9"/>
    <w:rsid w:val="005F2DFE"/>
    <w:rsid w:val="005F32FB"/>
    <w:rsid w:val="005F33BA"/>
    <w:rsid w:val="005F33D8"/>
    <w:rsid w:val="005F3560"/>
    <w:rsid w:val="005F3696"/>
    <w:rsid w:val="005F3866"/>
    <w:rsid w:val="005F3BF2"/>
    <w:rsid w:val="005F3D27"/>
    <w:rsid w:val="005F3FE7"/>
    <w:rsid w:val="005F45E4"/>
    <w:rsid w:val="005F4A04"/>
    <w:rsid w:val="005F4C65"/>
    <w:rsid w:val="005F4D47"/>
    <w:rsid w:val="005F4E3E"/>
    <w:rsid w:val="005F4FD4"/>
    <w:rsid w:val="005F5177"/>
    <w:rsid w:val="005F5715"/>
    <w:rsid w:val="005F574A"/>
    <w:rsid w:val="005F5A9F"/>
    <w:rsid w:val="005F629D"/>
    <w:rsid w:val="005F63B4"/>
    <w:rsid w:val="005F6B01"/>
    <w:rsid w:val="005F6C9D"/>
    <w:rsid w:val="005F6E9D"/>
    <w:rsid w:val="005F7162"/>
    <w:rsid w:val="005F72EE"/>
    <w:rsid w:val="005F735D"/>
    <w:rsid w:val="005F779F"/>
    <w:rsid w:val="005F7A73"/>
    <w:rsid w:val="005F7EB1"/>
    <w:rsid w:val="005F7FFD"/>
    <w:rsid w:val="006001C9"/>
    <w:rsid w:val="006002C9"/>
    <w:rsid w:val="00600702"/>
    <w:rsid w:val="00600D74"/>
    <w:rsid w:val="00600D7B"/>
    <w:rsid w:val="0060143A"/>
    <w:rsid w:val="006020CE"/>
    <w:rsid w:val="0060211B"/>
    <w:rsid w:val="006022D8"/>
    <w:rsid w:val="00602638"/>
    <w:rsid w:val="00602A74"/>
    <w:rsid w:val="00602B07"/>
    <w:rsid w:val="00602B7B"/>
    <w:rsid w:val="00602CFB"/>
    <w:rsid w:val="00602DA3"/>
    <w:rsid w:val="00602F8A"/>
    <w:rsid w:val="0060304D"/>
    <w:rsid w:val="00603130"/>
    <w:rsid w:val="00603367"/>
    <w:rsid w:val="00603410"/>
    <w:rsid w:val="00603B27"/>
    <w:rsid w:val="006041CF"/>
    <w:rsid w:val="0060422A"/>
    <w:rsid w:val="006044B6"/>
    <w:rsid w:val="006044E2"/>
    <w:rsid w:val="00604714"/>
    <w:rsid w:val="00604B99"/>
    <w:rsid w:val="00604F63"/>
    <w:rsid w:val="00604F6B"/>
    <w:rsid w:val="00604FF2"/>
    <w:rsid w:val="006051AF"/>
    <w:rsid w:val="00605582"/>
    <w:rsid w:val="00605599"/>
    <w:rsid w:val="00606023"/>
    <w:rsid w:val="006060AA"/>
    <w:rsid w:val="0060640E"/>
    <w:rsid w:val="006064B2"/>
    <w:rsid w:val="00606570"/>
    <w:rsid w:val="00606671"/>
    <w:rsid w:val="00606DC7"/>
    <w:rsid w:val="006075EE"/>
    <w:rsid w:val="006078C0"/>
    <w:rsid w:val="00607A8F"/>
    <w:rsid w:val="00607B55"/>
    <w:rsid w:val="00607EA5"/>
    <w:rsid w:val="00607F47"/>
    <w:rsid w:val="00610099"/>
    <w:rsid w:val="006106B5"/>
    <w:rsid w:val="00610794"/>
    <w:rsid w:val="00610998"/>
    <w:rsid w:val="00610B55"/>
    <w:rsid w:val="00610B7D"/>
    <w:rsid w:val="0061151F"/>
    <w:rsid w:val="0061172C"/>
    <w:rsid w:val="00611764"/>
    <w:rsid w:val="006117A2"/>
    <w:rsid w:val="00611C7E"/>
    <w:rsid w:val="00611DD2"/>
    <w:rsid w:val="00611E7A"/>
    <w:rsid w:val="00611EBC"/>
    <w:rsid w:val="00611FA4"/>
    <w:rsid w:val="006121F0"/>
    <w:rsid w:val="006123C7"/>
    <w:rsid w:val="006123FC"/>
    <w:rsid w:val="006126EC"/>
    <w:rsid w:val="00612912"/>
    <w:rsid w:val="0061319D"/>
    <w:rsid w:val="00613325"/>
    <w:rsid w:val="00613735"/>
    <w:rsid w:val="006137F4"/>
    <w:rsid w:val="00613AFF"/>
    <w:rsid w:val="00613B2B"/>
    <w:rsid w:val="00613DC4"/>
    <w:rsid w:val="0061413C"/>
    <w:rsid w:val="006141FB"/>
    <w:rsid w:val="00614243"/>
    <w:rsid w:val="0061432A"/>
    <w:rsid w:val="006144E3"/>
    <w:rsid w:val="00614704"/>
    <w:rsid w:val="006147AE"/>
    <w:rsid w:val="006148F3"/>
    <w:rsid w:val="00614A51"/>
    <w:rsid w:val="00614DF4"/>
    <w:rsid w:val="00614E01"/>
    <w:rsid w:val="00615133"/>
    <w:rsid w:val="00615179"/>
    <w:rsid w:val="00615206"/>
    <w:rsid w:val="00615276"/>
    <w:rsid w:val="006152AD"/>
    <w:rsid w:val="00615532"/>
    <w:rsid w:val="00615608"/>
    <w:rsid w:val="00615A01"/>
    <w:rsid w:val="00615B4A"/>
    <w:rsid w:val="00616063"/>
    <w:rsid w:val="0061618C"/>
    <w:rsid w:val="00616233"/>
    <w:rsid w:val="00616357"/>
    <w:rsid w:val="0061637A"/>
    <w:rsid w:val="00616803"/>
    <w:rsid w:val="0061696E"/>
    <w:rsid w:val="00616BD9"/>
    <w:rsid w:val="00616DA2"/>
    <w:rsid w:val="00616E83"/>
    <w:rsid w:val="0061702A"/>
    <w:rsid w:val="006170D6"/>
    <w:rsid w:val="006172CA"/>
    <w:rsid w:val="006173DA"/>
    <w:rsid w:val="00617914"/>
    <w:rsid w:val="006179E2"/>
    <w:rsid w:val="00617A76"/>
    <w:rsid w:val="00617AF5"/>
    <w:rsid w:val="00617C54"/>
    <w:rsid w:val="00617E3F"/>
    <w:rsid w:val="00617F6C"/>
    <w:rsid w:val="00620093"/>
    <w:rsid w:val="00620123"/>
    <w:rsid w:val="00620247"/>
    <w:rsid w:val="0062093D"/>
    <w:rsid w:val="00620CE2"/>
    <w:rsid w:val="00620F8D"/>
    <w:rsid w:val="006210D4"/>
    <w:rsid w:val="006211B5"/>
    <w:rsid w:val="006214E9"/>
    <w:rsid w:val="006219AB"/>
    <w:rsid w:val="00621A97"/>
    <w:rsid w:val="00621CEE"/>
    <w:rsid w:val="00622179"/>
    <w:rsid w:val="006222CC"/>
    <w:rsid w:val="0062269A"/>
    <w:rsid w:val="006228EC"/>
    <w:rsid w:val="00622DF2"/>
    <w:rsid w:val="00622FB1"/>
    <w:rsid w:val="00623266"/>
    <w:rsid w:val="00623485"/>
    <w:rsid w:val="00623555"/>
    <w:rsid w:val="00623557"/>
    <w:rsid w:val="00623794"/>
    <w:rsid w:val="0062392A"/>
    <w:rsid w:val="00623A1B"/>
    <w:rsid w:val="00624186"/>
    <w:rsid w:val="00624250"/>
    <w:rsid w:val="006245CA"/>
    <w:rsid w:val="00624647"/>
    <w:rsid w:val="00624673"/>
    <w:rsid w:val="00624862"/>
    <w:rsid w:val="0062493B"/>
    <w:rsid w:val="00624BE8"/>
    <w:rsid w:val="00624C52"/>
    <w:rsid w:val="00624C69"/>
    <w:rsid w:val="00624C9E"/>
    <w:rsid w:val="00624E92"/>
    <w:rsid w:val="00624EFA"/>
    <w:rsid w:val="006251A1"/>
    <w:rsid w:val="00625388"/>
    <w:rsid w:val="00625727"/>
    <w:rsid w:val="006257FD"/>
    <w:rsid w:val="00625809"/>
    <w:rsid w:val="006259EB"/>
    <w:rsid w:val="00625AF2"/>
    <w:rsid w:val="00625E25"/>
    <w:rsid w:val="006263A8"/>
    <w:rsid w:val="00626D67"/>
    <w:rsid w:val="00627351"/>
    <w:rsid w:val="00627471"/>
    <w:rsid w:val="00627623"/>
    <w:rsid w:val="006277B1"/>
    <w:rsid w:val="00627858"/>
    <w:rsid w:val="00627ADD"/>
    <w:rsid w:val="00627B88"/>
    <w:rsid w:val="00627D4D"/>
    <w:rsid w:val="00627F19"/>
    <w:rsid w:val="006302AB"/>
    <w:rsid w:val="006305A2"/>
    <w:rsid w:val="00630675"/>
    <w:rsid w:val="00630A87"/>
    <w:rsid w:val="00630DAB"/>
    <w:rsid w:val="00630E87"/>
    <w:rsid w:val="00630F8D"/>
    <w:rsid w:val="00631141"/>
    <w:rsid w:val="00631319"/>
    <w:rsid w:val="006314A2"/>
    <w:rsid w:val="0063167B"/>
    <w:rsid w:val="00631762"/>
    <w:rsid w:val="00631C49"/>
    <w:rsid w:val="0063207A"/>
    <w:rsid w:val="0063219C"/>
    <w:rsid w:val="00632399"/>
    <w:rsid w:val="00632520"/>
    <w:rsid w:val="00632660"/>
    <w:rsid w:val="0063289D"/>
    <w:rsid w:val="00632ADD"/>
    <w:rsid w:val="00632B73"/>
    <w:rsid w:val="0063368A"/>
    <w:rsid w:val="0063370A"/>
    <w:rsid w:val="00633775"/>
    <w:rsid w:val="006337DA"/>
    <w:rsid w:val="00633A85"/>
    <w:rsid w:val="00633F4E"/>
    <w:rsid w:val="006341D2"/>
    <w:rsid w:val="006345F1"/>
    <w:rsid w:val="006346DB"/>
    <w:rsid w:val="006348D5"/>
    <w:rsid w:val="0063508C"/>
    <w:rsid w:val="0063520C"/>
    <w:rsid w:val="00635975"/>
    <w:rsid w:val="00635A39"/>
    <w:rsid w:val="00635B38"/>
    <w:rsid w:val="00635B9D"/>
    <w:rsid w:val="00635F01"/>
    <w:rsid w:val="00635F68"/>
    <w:rsid w:val="006363BD"/>
    <w:rsid w:val="006364D8"/>
    <w:rsid w:val="00636690"/>
    <w:rsid w:val="00636721"/>
    <w:rsid w:val="00636842"/>
    <w:rsid w:val="006368C6"/>
    <w:rsid w:val="006368E5"/>
    <w:rsid w:val="00636B05"/>
    <w:rsid w:val="00637052"/>
    <w:rsid w:val="006372B4"/>
    <w:rsid w:val="006373CF"/>
    <w:rsid w:val="006375C7"/>
    <w:rsid w:val="00637701"/>
    <w:rsid w:val="00637929"/>
    <w:rsid w:val="00637B35"/>
    <w:rsid w:val="00637BCA"/>
    <w:rsid w:val="00637EE9"/>
    <w:rsid w:val="0064000C"/>
    <w:rsid w:val="00640137"/>
    <w:rsid w:val="0064097A"/>
    <w:rsid w:val="00640A2F"/>
    <w:rsid w:val="00640DA2"/>
    <w:rsid w:val="00640E7B"/>
    <w:rsid w:val="00640F12"/>
    <w:rsid w:val="00641232"/>
    <w:rsid w:val="006416F3"/>
    <w:rsid w:val="00641889"/>
    <w:rsid w:val="006419EB"/>
    <w:rsid w:val="00641CB4"/>
    <w:rsid w:val="00641D53"/>
    <w:rsid w:val="00642349"/>
    <w:rsid w:val="00642407"/>
    <w:rsid w:val="00642548"/>
    <w:rsid w:val="006426BD"/>
    <w:rsid w:val="00642DF1"/>
    <w:rsid w:val="00642EBF"/>
    <w:rsid w:val="00643191"/>
    <w:rsid w:val="0064335B"/>
    <w:rsid w:val="00643467"/>
    <w:rsid w:val="0064346C"/>
    <w:rsid w:val="0064355A"/>
    <w:rsid w:val="0064365D"/>
    <w:rsid w:val="006436F5"/>
    <w:rsid w:val="00643AD1"/>
    <w:rsid w:val="006441AA"/>
    <w:rsid w:val="006441CD"/>
    <w:rsid w:val="006442A2"/>
    <w:rsid w:val="0064450E"/>
    <w:rsid w:val="006446A0"/>
    <w:rsid w:val="00644852"/>
    <w:rsid w:val="006449B9"/>
    <w:rsid w:val="006449E8"/>
    <w:rsid w:val="00644B6A"/>
    <w:rsid w:val="00644D01"/>
    <w:rsid w:val="00644FAB"/>
    <w:rsid w:val="006450F5"/>
    <w:rsid w:val="006453F0"/>
    <w:rsid w:val="006456A1"/>
    <w:rsid w:val="00645829"/>
    <w:rsid w:val="00646027"/>
    <w:rsid w:val="006461F1"/>
    <w:rsid w:val="00646450"/>
    <w:rsid w:val="006464C5"/>
    <w:rsid w:val="006464DA"/>
    <w:rsid w:val="0064696B"/>
    <w:rsid w:val="00646E1F"/>
    <w:rsid w:val="00646E39"/>
    <w:rsid w:val="00647031"/>
    <w:rsid w:val="006472BE"/>
    <w:rsid w:val="00647557"/>
    <w:rsid w:val="006476C9"/>
    <w:rsid w:val="0064794B"/>
    <w:rsid w:val="006479F5"/>
    <w:rsid w:val="00647BA2"/>
    <w:rsid w:val="00650072"/>
    <w:rsid w:val="00650362"/>
    <w:rsid w:val="00650523"/>
    <w:rsid w:val="0065085D"/>
    <w:rsid w:val="00650B2A"/>
    <w:rsid w:val="00650DEC"/>
    <w:rsid w:val="00650E64"/>
    <w:rsid w:val="0065119A"/>
    <w:rsid w:val="00651712"/>
    <w:rsid w:val="00651B46"/>
    <w:rsid w:val="00651BED"/>
    <w:rsid w:val="00651F77"/>
    <w:rsid w:val="00652043"/>
    <w:rsid w:val="00652177"/>
    <w:rsid w:val="00652203"/>
    <w:rsid w:val="0065261F"/>
    <w:rsid w:val="0065269C"/>
    <w:rsid w:val="006527FD"/>
    <w:rsid w:val="006528F7"/>
    <w:rsid w:val="00652BEF"/>
    <w:rsid w:val="00652CA5"/>
    <w:rsid w:val="00652F7B"/>
    <w:rsid w:val="006539DF"/>
    <w:rsid w:val="00653AD2"/>
    <w:rsid w:val="00653E9C"/>
    <w:rsid w:val="00653FBF"/>
    <w:rsid w:val="0065431C"/>
    <w:rsid w:val="0065491F"/>
    <w:rsid w:val="00654A22"/>
    <w:rsid w:val="00654BF3"/>
    <w:rsid w:val="006550A1"/>
    <w:rsid w:val="006551EA"/>
    <w:rsid w:val="00655325"/>
    <w:rsid w:val="006554C9"/>
    <w:rsid w:val="00655535"/>
    <w:rsid w:val="006555DD"/>
    <w:rsid w:val="00655D8D"/>
    <w:rsid w:val="00655E4A"/>
    <w:rsid w:val="00655F6A"/>
    <w:rsid w:val="0065653A"/>
    <w:rsid w:val="006565A9"/>
    <w:rsid w:val="00656830"/>
    <w:rsid w:val="0065683C"/>
    <w:rsid w:val="006570DA"/>
    <w:rsid w:val="006570F8"/>
    <w:rsid w:val="00657210"/>
    <w:rsid w:val="006572B5"/>
    <w:rsid w:val="006572C2"/>
    <w:rsid w:val="0065754C"/>
    <w:rsid w:val="0065781D"/>
    <w:rsid w:val="00657A3D"/>
    <w:rsid w:val="00657EFE"/>
    <w:rsid w:val="006601EE"/>
    <w:rsid w:val="00660263"/>
    <w:rsid w:val="006602EF"/>
    <w:rsid w:val="006603CE"/>
    <w:rsid w:val="006603D9"/>
    <w:rsid w:val="006604C7"/>
    <w:rsid w:val="006606B8"/>
    <w:rsid w:val="006609E1"/>
    <w:rsid w:val="00660A0D"/>
    <w:rsid w:val="00660B6E"/>
    <w:rsid w:val="00660E05"/>
    <w:rsid w:val="00660E2C"/>
    <w:rsid w:val="006610C9"/>
    <w:rsid w:val="00661303"/>
    <w:rsid w:val="006615A8"/>
    <w:rsid w:val="00661DB6"/>
    <w:rsid w:val="00661DF7"/>
    <w:rsid w:val="00661E85"/>
    <w:rsid w:val="00661FC9"/>
    <w:rsid w:val="00662052"/>
    <w:rsid w:val="0066216A"/>
    <w:rsid w:val="006621B6"/>
    <w:rsid w:val="006623A8"/>
    <w:rsid w:val="00662492"/>
    <w:rsid w:val="006625A4"/>
    <w:rsid w:val="0066269E"/>
    <w:rsid w:val="006628E2"/>
    <w:rsid w:val="00662A52"/>
    <w:rsid w:val="00662C42"/>
    <w:rsid w:val="00662CFE"/>
    <w:rsid w:val="00662DFD"/>
    <w:rsid w:val="00662E33"/>
    <w:rsid w:val="006633A2"/>
    <w:rsid w:val="00663662"/>
    <w:rsid w:val="00663720"/>
    <w:rsid w:val="00663D33"/>
    <w:rsid w:val="0066407F"/>
    <w:rsid w:val="006644A9"/>
    <w:rsid w:val="00664B6C"/>
    <w:rsid w:val="00664CA4"/>
    <w:rsid w:val="00665566"/>
    <w:rsid w:val="006655C0"/>
    <w:rsid w:val="0066595B"/>
    <w:rsid w:val="006659C1"/>
    <w:rsid w:val="006659D9"/>
    <w:rsid w:val="00665E5D"/>
    <w:rsid w:val="00665FBA"/>
    <w:rsid w:val="0066653F"/>
    <w:rsid w:val="006665A3"/>
    <w:rsid w:val="006666A7"/>
    <w:rsid w:val="006666CB"/>
    <w:rsid w:val="006667AC"/>
    <w:rsid w:val="00666821"/>
    <w:rsid w:val="006669A1"/>
    <w:rsid w:val="006669E0"/>
    <w:rsid w:val="00666A74"/>
    <w:rsid w:val="00667222"/>
    <w:rsid w:val="00667485"/>
    <w:rsid w:val="006677C1"/>
    <w:rsid w:val="006678FC"/>
    <w:rsid w:val="00667D66"/>
    <w:rsid w:val="00667EB1"/>
    <w:rsid w:val="00667F65"/>
    <w:rsid w:val="00667F68"/>
    <w:rsid w:val="00670318"/>
    <w:rsid w:val="006706D0"/>
    <w:rsid w:val="006707F1"/>
    <w:rsid w:val="00670E4C"/>
    <w:rsid w:val="006712BF"/>
    <w:rsid w:val="0067140D"/>
    <w:rsid w:val="006714BE"/>
    <w:rsid w:val="0067150F"/>
    <w:rsid w:val="00671F2A"/>
    <w:rsid w:val="00672586"/>
    <w:rsid w:val="006726E5"/>
    <w:rsid w:val="00672715"/>
    <w:rsid w:val="00672762"/>
    <w:rsid w:val="00672833"/>
    <w:rsid w:val="0067295E"/>
    <w:rsid w:val="00672B9A"/>
    <w:rsid w:val="006730AA"/>
    <w:rsid w:val="006731AD"/>
    <w:rsid w:val="0067355D"/>
    <w:rsid w:val="006735BB"/>
    <w:rsid w:val="00673BAC"/>
    <w:rsid w:val="006740A2"/>
    <w:rsid w:val="0067438D"/>
    <w:rsid w:val="0067491C"/>
    <w:rsid w:val="00674E85"/>
    <w:rsid w:val="00674EEB"/>
    <w:rsid w:val="00675028"/>
    <w:rsid w:val="0067577D"/>
    <w:rsid w:val="00675BB2"/>
    <w:rsid w:val="00675BD1"/>
    <w:rsid w:val="00675C30"/>
    <w:rsid w:val="00675E07"/>
    <w:rsid w:val="00676039"/>
    <w:rsid w:val="0067636D"/>
    <w:rsid w:val="00676502"/>
    <w:rsid w:val="006765A2"/>
    <w:rsid w:val="00676659"/>
    <w:rsid w:val="0067697D"/>
    <w:rsid w:val="00676C01"/>
    <w:rsid w:val="00676C10"/>
    <w:rsid w:val="00676C36"/>
    <w:rsid w:val="006771A3"/>
    <w:rsid w:val="00677986"/>
    <w:rsid w:val="00677C07"/>
    <w:rsid w:val="00677EC5"/>
    <w:rsid w:val="00677F4E"/>
    <w:rsid w:val="00677F8C"/>
    <w:rsid w:val="00680256"/>
    <w:rsid w:val="0068096A"/>
    <w:rsid w:val="00680F8B"/>
    <w:rsid w:val="00680FEA"/>
    <w:rsid w:val="0068108C"/>
    <w:rsid w:val="006812EE"/>
    <w:rsid w:val="006814A3"/>
    <w:rsid w:val="006816A8"/>
    <w:rsid w:val="00681836"/>
    <w:rsid w:val="00681861"/>
    <w:rsid w:val="00681D2A"/>
    <w:rsid w:val="00681D47"/>
    <w:rsid w:val="00681DEE"/>
    <w:rsid w:val="0068211E"/>
    <w:rsid w:val="006821B4"/>
    <w:rsid w:val="0068220C"/>
    <w:rsid w:val="00682237"/>
    <w:rsid w:val="006823EB"/>
    <w:rsid w:val="00682416"/>
    <w:rsid w:val="00682623"/>
    <w:rsid w:val="00682843"/>
    <w:rsid w:val="00682896"/>
    <w:rsid w:val="00682919"/>
    <w:rsid w:val="0068293B"/>
    <w:rsid w:val="00682CC5"/>
    <w:rsid w:val="00682DED"/>
    <w:rsid w:val="00682E09"/>
    <w:rsid w:val="00682F93"/>
    <w:rsid w:val="0068361E"/>
    <w:rsid w:val="00683AA5"/>
    <w:rsid w:val="00683CA8"/>
    <w:rsid w:val="00683D26"/>
    <w:rsid w:val="0068411E"/>
    <w:rsid w:val="006844C1"/>
    <w:rsid w:val="0068451F"/>
    <w:rsid w:val="006849E3"/>
    <w:rsid w:val="00684A1E"/>
    <w:rsid w:val="00684DE7"/>
    <w:rsid w:val="00684F0E"/>
    <w:rsid w:val="006854B9"/>
    <w:rsid w:val="006854D8"/>
    <w:rsid w:val="00685F85"/>
    <w:rsid w:val="00685FCC"/>
    <w:rsid w:val="00686371"/>
    <w:rsid w:val="006863B4"/>
    <w:rsid w:val="00686538"/>
    <w:rsid w:val="0068679B"/>
    <w:rsid w:val="006867D8"/>
    <w:rsid w:val="006868F0"/>
    <w:rsid w:val="00686A72"/>
    <w:rsid w:val="00686B2C"/>
    <w:rsid w:val="00686F54"/>
    <w:rsid w:val="006874D7"/>
    <w:rsid w:val="00687975"/>
    <w:rsid w:val="00687AC4"/>
    <w:rsid w:val="0069013D"/>
    <w:rsid w:val="006902AB"/>
    <w:rsid w:val="00690780"/>
    <w:rsid w:val="006909E6"/>
    <w:rsid w:val="00690A34"/>
    <w:rsid w:val="006912BD"/>
    <w:rsid w:val="0069159A"/>
    <w:rsid w:val="0069163D"/>
    <w:rsid w:val="00691F62"/>
    <w:rsid w:val="00691F98"/>
    <w:rsid w:val="0069208C"/>
    <w:rsid w:val="00692169"/>
    <w:rsid w:val="0069238A"/>
    <w:rsid w:val="006927F0"/>
    <w:rsid w:val="00692921"/>
    <w:rsid w:val="00692AB6"/>
    <w:rsid w:val="00692B5E"/>
    <w:rsid w:val="00692EDA"/>
    <w:rsid w:val="00692F00"/>
    <w:rsid w:val="0069383F"/>
    <w:rsid w:val="00693915"/>
    <w:rsid w:val="00693A8D"/>
    <w:rsid w:val="00693C01"/>
    <w:rsid w:val="00694082"/>
    <w:rsid w:val="006942DA"/>
    <w:rsid w:val="00694420"/>
    <w:rsid w:val="00694458"/>
    <w:rsid w:val="00694493"/>
    <w:rsid w:val="0069450E"/>
    <w:rsid w:val="00694FA4"/>
    <w:rsid w:val="00695018"/>
    <w:rsid w:val="006951E7"/>
    <w:rsid w:val="00695434"/>
    <w:rsid w:val="00695723"/>
    <w:rsid w:val="00695774"/>
    <w:rsid w:val="00695862"/>
    <w:rsid w:val="00695AAD"/>
    <w:rsid w:val="00695FD8"/>
    <w:rsid w:val="0069600B"/>
    <w:rsid w:val="00696237"/>
    <w:rsid w:val="006962F3"/>
    <w:rsid w:val="006963C1"/>
    <w:rsid w:val="00696649"/>
    <w:rsid w:val="006966CA"/>
    <w:rsid w:val="00696F02"/>
    <w:rsid w:val="00696F10"/>
    <w:rsid w:val="00697474"/>
    <w:rsid w:val="00697628"/>
    <w:rsid w:val="00697629"/>
    <w:rsid w:val="00697729"/>
    <w:rsid w:val="006978E2"/>
    <w:rsid w:val="00697C07"/>
    <w:rsid w:val="006A005F"/>
    <w:rsid w:val="006A039E"/>
    <w:rsid w:val="006A04DD"/>
    <w:rsid w:val="006A08C4"/>
    <w:rsid w:val="006A0961"/>
    <w:rsid w:val="006A0A28"/>
    <w:rsid w:val="006A0CA6"/>
    <w:rsid w:val="006A0D6F"/>
    <w:rsid w:val="006A1285"/>
    <w:rsid w:val="006A141D"/>
    <w:rsid w:val="006A14BC"/>
    <w:rsid w:val="006A156E"/>
    <w:rsid w:val="006A1A3A"/>
    <w:rsid w:val="006A1AE4"/>
    <w:rsid w:val="006A1AFE"/>
    <w:rsid w:val="006A1EBA"/>
    <w:rsid w:val="006A21BC"/>
    <w:rsid w:val="006A23E2"/>
    <w:rsid w:val="006A260B"/>
    <w:rsid w:val="006A2678"/>
    <w:rsid w:val="006A26F4"/>
    <w:rsid w:val="006A2D17"/>
    <w:rsid w:val="006A2E76"/>
    <w:rsid w:val="006A3ABB"/>
    <w:rsid w:val="006A3AE9"/>
    <w:rsid w:val="006A3B6E"/>
    <w:rsid w:val="006A3DFE"/>
    <w:rsid w:val="006A3F03"/>
    <w:rsid w:val="006A4141"/>
    <w:rsid w:val="006A429D"/>
    <w:rsid w:val="006A46E3"/>
    <w:rsid w:val="006A48BE"/>
    <w:rsid w:val="006A4A58"/>
    <w:rsid w:val="006A4A99"/>
    <w:rsid w:val="006A4ADD"/>
    <w:rsid w:val="006A5254"/>
    <w:rsid w:val="006A55D8"/>
    <w:rsid w:val="006A56A7"/>
    <w:rsid w:val="006A5750"/>
    <w:rsid w:val="006A5922"/>
    <w:rsid w:val="006A5B0E"/>
    <w:rsid w:val="006A6284"/>
    <w:rsid w:val="006A6515"/>
    <w:rsid w:val="006A65BB"/>
    <w:rsid w:val="006A6728"/>
    <w:rsid w:val="006A6D33"/>
    <w:rsid w:val="006A6D59"/>
    <w:rsid w:val="006A6F39"/>
    <w:rsid w:val="006A7112"/>
    <w:rsid w:val="006A7291"/>
    <w:rsid w:val="006A72B0"/>
    <w:rsid w:val="006A7E16"/>
    <w:rsid w:val="006A7E2C"/>
    <w:rsid w:val="006A7FAE"/>
    <w:rsid w:val="006B0147"/>
    <w:rsid w:val="006B06E9"/>
    <w:rsid w:val="006B0A4A"/>
    <w:rsid w:val="006B0AFA"/>
    <w:rsid w:val="006B0B36"/>
    <w:rsid w:val="006B0DD0"/>
    <w:rsid w:val="006B0DE2"/>
    <w:rsid w:val="006B0F20"/>
    <w:rsid w:val="006B11E5"/>
    <w:rsid w:val="006B1211"/>
    <w:rsid w:val="006B14DC"/>
    <w:rsid w:val="006B1690"/>
    <w:rsid w:val="006B1891"/>
    <w:rsid w:val="006B1AD2"/>
    <w:rsid w:val="006B1D1D"/>
    <w:rsid w:val="006B2259"/>
    <w:rsid w:val="006B2410"/>
    <w:rsid w:val="006B2422"/>
    <w:rsid w:val="006B275E"/>
    <w:rsid w:val="006B2800"/>
    <w:rsid w:val="006B28BC"/>
    <w:rsid w:val="006B296A"/>
    <w:rsid w:val="006B2DD5"/>
    <w:rsid w:val="006B319D"/>
    <w:rsid w:val="006B3367"/>
    <w:rsid w:val="006B35A5"/>
    <w:rsid w:val="006B39E8"/>
    <w:rsid w:val="006B3A69"/>
    <w:rsid w:val="006B3B8B"/>
    <w:rsid w:val="006B3C33"/>
    <w:rsid w:val="006B4047"/>
    <w:rsid w:val="006B4175"/>
    <w:rsid w:val="006B4986"/>
    <w:rsid w:val="006B499C"/>
    <w:rsid w:val="006B4B99"/>
    <w:rsid w:val="006B4C62"/>
    <w:rsid w:val="006B4EA8"/>
    <w:rsid w:val="006B4EED"/>
    <w:rsid w:val="006B4EEE"/>
    <w:rsid w:val="006B5892"/>
    <w:rsid w:val="006B59A2"/>
    <w:rsid w:val="006B5B31"/>
    <w:rsid w:val="006B5C83"/>
    <w:rsid w:val="006B5E4D"/>
    <w:rsid w:val="006B6412"/>
    <w:rsid w:val="006B6513"/>
    <w:rsid w:val="006B697F"/>
    <w:rsid w:val="006B6B2D"/>
    <w:rsid w:val="006B6D61"/>
    <w:rsid w:val="006B6DC1"/>
    <w:rsid w:val="006B7347"/>
    <w:rsid w:val="006B7595"/>
    <w:rsid w:val="006B7615"/>
    <w:rsid w:val="006B7795"/>
    <w:rsid w:val="006B7F58"/>
    <w:rsid w:val="006C076F"/>
    <w:rsid w:val="006C08AA"/>
    <w:rsid w:val="006C0974"/>
    <w:rsid w:val="006C0DA9"/>
    <w:rsid w:val="006C0E65"/>
    <w:rsid w:val="006C1341"/>
    <w:rsid w:val="006C13E8"/>
    <w:rsid w:val="006C145E"/>
    <w:rsid w:val="006C1D50"/>
    <w:rsid w:val="006C1DCB"/>
    <w:rsid w:val="006C1DE6"/>
    <w:rsid w:val="006C2527"/>
    <w:rsid w:val="006C264D"/>
    <w:rsid w:val="006C26F9"/>
    <w:rsid w:val="006C27F8"/>
    <w:rsid w:val="006C28C8"/>
    <w:rsid w:val="006C2AAF"/>
    <w:rsid w:val="006C2B82"/>
    <w:rsid w:val="006C2C6B"/>
    <w:rsid w:val="006C2FD7"/>
    <w:rsid w:val="006C3365"/>
    <w:rsid w:val="006C3687"/>
    <w:rsid w:val="006C36CE"/>
    <w:rsid w:val="006C372F"/>
    <w:rsid w:val="006C38E7"/>
    <w:rsid w:val="006C3CF6"/>
    <w:rsid w:val="006C3DA7"/>
    <w:rsid w:val="006C3E66"/>
    <w:rsid w:val="006C41B4"/>
    <w:rsid w:val="006C450D"/>
    <w:rsid w:val="006C4538"/>
    <w:rsid w:val="006C454F"/>
    <w:rsid w:val="006C4666"/>
    <w:rsid w:val="006C46F5"/>
    <w:rsid w:val="006C475D"/>
    <w:rsid w:val="006C4F23"/>
    <w:rsid w:val="006C52C4"/>
    <w:rsid w:val="006C52FE"/>
    <w:rsid w:val="006C5623"/>
    <w:rsid w:val="006C5768"/>
    <w:rsid w:val="006C57BE"/>
    <w:rsid w:val="006C5884"/>
    <w:rsid w:val="006C5ACA"/>
    <w:rsid w:val="006C5B3B"/>
    <w:rsid w:val="006C5DE3"/>
    <w:rsid w:val="006C5DF9"/>
    <w:rsid w:val="006C5FFF"/>
    <w:rsid w:val="006C6432"/>
    <w:rsid w:val="006C657F"/>
    <w:rsid w:val="006C663B"/>
    <w:rsid w:val="006C6677"/>
    <w:rsid w:val="006C667E"/>
    <w:rsid w:val="006C6680"/>
    <w:rsid w:val="006C6CDE"/>
    <w:rsid w:val="006C6D4D"/>
    <w:rsid w:val="006C6DD2"/>
    <w:rsid w:val="006C6E42"/>
    <w:rsid w:val="006C6ED1"/>
    <w:rsid w:val="006C6EE8"/>
    <w:rsid w:val="006C75DB"/>
    <w:rsid w:val="006C7658"/>
    <w:rsid w:val="006C7B68"/>
    <w:rsid w:val="006C7C3F"/>
    <w:rsid w:val="006C7D01"/>
    <w:rsid w:val="006C7D52"/>
    <w:rsid w:val="006C7DC7"/>
    <w:rsid w:val="006D01D2"/>
    <w:rsid w:val="006D0251"/>
    <w:rsid w:val="006D068B"/>
    <w:rsid w:val="006D08D8"/>
    <w:rsid w:val="006D0945"/>
    <w:rsid w:val="006D0E05"/>
    <w:rsid w:val="006D11AA"/>
    <w:rsid w:val="006D1225"/>
    <w:rsid w:val="006D1259"/>
    <w:rsid w:val="006D1B5D"/>
    <w:rsid w:val="006D1F7F"/>
    <w:rsid w:val="006D221C"/>
    <w:rsid w:val="006D2458"/>
    <w:rsid w:val="006D2529"/>
    <w:rsid w:val="006D2553"/>
    <w:rsid w:val="006D260D"/>
    <w:rsid w:val="006D2D0F"/>
    <w:rsid w:val="006D33E3"/>
    <w:rsid w:val="006D35A3"/>
    <w:rsid w:val="006D37C5"/>
    <w:rsid w:val="006D3A00"/>
    <w:rsid w:val="006D3ADE"/>
    <w:rsid w:val="006D3D4F"/>
    <w:rsid w:val="006D3EF1"/>
    <w:rsid w:val="006D3F67"/>
    <w:rsid w:val="006D3FEE"/>
    <w:rsid w:val="006D4753"/>
    <w:rsid w:val="006D4854"/>
    <w:rsid w:val="006D4BE2"/>
    <w:rsid w:val="006D4CBE"/>
    <w:rsid w:val="006D4F8B"/>
    <w:rsid w:val="006D5109"/>
    <w:rsid w:val="006D577A"/>
    <w:rsid w:val="006D57E6"/>
    <w:rsid w:val="006D59BC"/>
    <w:rsid w:val="006D5D4B"/>
    <w:rsid w:val="006D5FDA"/>
    <w:rsid w:val="006D621D"/>
    <w:rsid w:val="006D6374"/>
    <w:rsid w:val="006D650A"/>
    <w:rsid w:val="006D67C9"/>
    <w:rsid w:val="006D6859"/>
    <w:rsid w:val="006D698D"/>
    <w:rsid w:val="006D6A62"/>
    <w:rsid w:val="006D6B22"/>
    <w:rsid w:val="006D6BD9"/>
    <w:rsid w:val="006D6DA7"/>
    <w:rsid w:val="006D6DB2"/>
    <w:rsid w:val="006D6E3F"/>
    <w:rsid w:val="006D6E6F"/>
    <w:rsid w:val="006D6FAE"/>
    <w:rsid w:val="006D707D"/>
    <w:rsid w:val="006D7739"/>
    <w:rsid w:val="006D7932"/>
    <w:rsid w:val="006D79C9"/>
    <w:rsid w:val="006D7EBA"/>
    <w:rsid w:val="006D7F88"/>
    <w:rsid w:val="006D7FDC"/>
    <w:rsid w:val="006D7FE1"/>
    <w:rsid w:val="006E015E"/>
    <w:rsid w:val="006E0183"/>
    <w:rsid w:val="006E024A"/>
    <w:rsid w:val="006E025C"/>
    <w:rsid w:val="006E0375"/>
    <w:rsid w:val="006E0744"/>
    <w:rsid w:val="006E09B3"/>
    <w:rsid w:val="006E0CAC"/>
    <w:rsid w:val="006E0DB1"/>
    <w:rsid w:val="006E1252"/>
    <w:rsid w:val="006E12E1"/>
    <w:rsid w:val="006E13A0"/>
    <w:rsid w:val="006E13FA"/>
    <w:rsid w:val="006E18C4"/>
    <w:rsid w:val="006E1979"/>
    <w:rsid w:val="006E1EFC"/>
    <w:rsid w:val="006E1F2E"/>
    <w:rsid w:val="006E1FF5"/>
    <w:rsid w:val="006E213F"/>
    <w:rsid w:val="006E2151"/>
    <w:rsid w:val="006E2220"/>
    <w:rsid w:val="006E2375"/>
    <w:rsid w:val="006E241E"/>
    <w:rsid w:val="006E2442"/>
    <w:rsid w:val="006E24DD"/>
    <w:rsid w:val="006E267A"/>
    <w:rsid w:val="006E2C34"/>
    <w:rsid w:val="006E2CB4"/>
    <w:rsid w:val="006E2F6F"/>
    <w:rsid w:val="006E344F"/>
    <w:rsid w:val="006E3642"/>
    <w:rsid w:val="006E3672"/>
    <w:rsid w:val="006E384A"/>
    <w:rsid w:val="006E3BA1"/>
    <w:rsid w:val="006E3D42"/>
    <w:rsid w:val="006E3E01"/>
    <w:rsid w:val="006E3F7A"/>
    <w:rsid w:val="006E4166"/>
    <w:rsid w:val="006E41FA"/>
    <w:rsid w:val="006E424F"/>
    <w:rsid w:val="006E450E"/>
    <w:rsid w:val="006E4B2D"/>
    <w:rsid w:val="006E4BCE"/>
    <w:rsid w:val="006E4E37"/>
    <w:rsid w:val="006E4F93"/>
    <w:rsid w:val="006E5217"/>
    <w:rsid w:val="006E547C"/>
    <w:rsid w:val="006E5CA2"/>
    <w:rsid w:val="006E5CDC"/>
    <w:rsid w:val="006E5EB8"/>
    <w:rsid w:val="006E5F03"/>
    <w:rsid w:val="006E5F0B"/>
    <w:rsid w:val="006E640D"/>
    <w:rsid w:val="006E64A2"/>
    <w:rsid w:val="006E65FA"/>
    <w:rsid w:val="006E6746"/>
    <w:rsid w:val="006E6AEC"/>
    <w:rsid w:val="006E6B0F"/>
    <w:rsid w:val="006E6DD9"/>
    <w:rsid w:val="006E7118"/>
    <w:rsid w:val="006E73D2"/>
    <w:rsid w:val="006E73E3"/>
    <w:rsid w:val="006E7419"/>
    <w:rsid w:val="006E7433"/>
    <w:rsid w:val="006E7520"/>
    <w:rsid w:val="006E7B50"/>
    <w:rsid w:val="006F0113"/>
    <w:rsid w:val="006F01E3"/>
    <w:rsid w:val="006F10B3"/>
    <w:rsid w:val="006F1107"/>
    <w:rsid w:val="006F110C"/>
    <w:rsid w:val="006F1239"/>
    <w:rsid w:val="006F1A2E"/>
    <w:rsid w:val="006F1DEA"/>
    <w:rsid w:val="006F1FC6"/>
    <w:rsid w:val="006F206F"/>
    <w:rsid w:val="006F20BE"/>
    <w:rsid w:val="006F224B"/>
    <w:rsid w:val="006F2437"/>
    <w:rsid w:val="006F2685"/>
    <w:rsid w:val="006F26AF"/>
    <w:rsid w:val="006F29DF"/>
    <w:rsid w:val="006F2C4D"/>
    <w:rsid w:val="006F2D4C"/>
    <w:rsid w:val="006F2DB3"/>
    <w:rsid w:val="006F3148"/>
    <w:rsid w:val="006F32B2"/>
    <w:rsid w:val="006F38D6"/>
    <w:rsid w:val="006F3C60"/>
    <w:rsid w:val="006F3F61"/>
    <w:rsid w:val="006F413E"/>
    <w:rsid w:val="006F432B"/>
    <w:rsid w:val="006F43D5"/>
    <w:rsid w:val="006F445F"/>
    <w:rsid w:val="006F45A6"/>
    <w:rsid w:val="006F4691"/>
    <w:rsid w:val="006F48CC"/>
    <w:rsid w:val="006F4B07"/>
    <w:rsid w:val="006F4F21"/>
    <w:rsid w:val="006F59F9"/>
    <w:rsid w:val="006F5E70"/>
    <w:rsid w:val="006F5FB0"/>
    <w:rsid w:val="006F602E"/>
    <w:rsid w:val="006F6409"/>
    <w:rsid w:val="006F6420"/>
    <w:rsid w:val="006F6527"/>
    <w:rsid w:val="006F655C"/>
    <w:rsid w:val="006F6739"/>
    <w:rsid w:val="006F67CD"/>
    <w:rsid w:val="006F6977"/>
    <w:rsid w:val="006F6B27"/>
    <w:rsid w:val="006F6C4E"/>
    <w:rsid w:val="006F6E63"/>
    <w:rsid w:val="006F6F83"/>
    <w:rsid w:val="006F6FD3"/>
    <w:rsid w:val="006F71B5"/>
    <w:rsid w:val="006F7587"/>
    <w:rsid w:val="006F7676"/>
    <w:rsid w:val="006F770D"/>
    <w:rsid w:val="006F77A8"/>
    <w:rsid w:val="006F7B2D"/>
    <w:rsid w:val="006F7C0B"/>
    <w:rsid w:val="006F7F58"/>
    <w:rsid w:val="007000F9"/>
    <w:rsid w:val="007001A9"/>
    <w:rsid w:val="0070034A"/>
    <w:rsid w:val="00700493"/>
    <w:rsid w:val="007005C8"/>
    <w:rsid w:val="007006D0"/>
    <w:rsid w:val="00700798"/>
    <w:rsid w:val="00700802"/>
    <w:rsid w:val="00700957"/>
    <w:rsid w:val="00700A51"/>
    <w:rsid w:val="00700AE6"/>
    <w:rsid w:val="007010D2"/>
    <w:rsid w:val="007013E3"/>
    <w:rsid w:val="00701707"/>
    <w:rsid w:val="00701B5B"/>
    <w:rsid w:val="007021E2"/>
    <w:rsid w:val="007023AC"/>
    <w:rsid w:val="00702406"/>
    <w:rsid w:val="0070247D"/>
    <w:rsid w:val="007027BA"/>
    <w:rsid w:val="007027F8"/>
    <w:rsid w:val="007029B2"/>
    <w:rsid w:val="007029C7"/>
    <w:rsid w:val="00702C64"/>
    <w:rsid w:val="00702F9F"/>
    <w:rsid w:val="007031A8"/>
    <w:rsid w:val="0070323F"/>
    <w:rsid w:val="0070340D"/>
    <w:rsid w:val="007034B1"/>
    <w:rsid w:val="00703840"/>
    <w:rsid w:val="00703A22"/>
    <w:rsid w:val="007040C7"/>
    <w:rsid w:val="0070428C"/>
    <w:rsid w:val="007044E4"/>
    <w:rsid w:val="00704626"/>
    <w:rsid w:val="007046BB"/>
    <w:rsid w:val="00704957"/>
    <w:rsid w:val="00704962"/>
    <w:rsid w:val="00704B3C"/>
    <w:rsid w:val="00704B48"/>
    <w:rsid w:val="007051D2"/>
    <w:rsid w:val="00705200"/>
    <w:rsid w:val="00705214"/>
    <w:rsid w:val="007054B1"/>
    <w:rsid w:val="007055AB"/>
    <w:rsid w:val="007059AE"/>
    <w:rsid w:val="00705A9C"/>
    <w:rsid w:val="00705C0A"/>
    <w:rsid w:val="00705D56"/>
    <w:rsid w:val="00705F90"/>
    <w:rsid w:val="007060D7"/>
    <w:rsid w:val="007061BD"/>
    <w:rsid w:val="00706293"/>
    <w:rsid w:val="00706343"/>
    <w:rsid w:val="007065BC"/>
    <w:rsid w:val="00706FA4"/>
    <w:rsid w:val="007071A1"/>
    <w:rsid w:val="0070762C"/>
    <w:rsid w:val="00707A2B"/>
    <w:rsid w:val="00707B30"/>
    <w:rsid w:val="00707E0E"/>
    <w:rsid w:val="0071005F"/>
    <w:rsid w:val="0071031E"/>
    <w:rsid w:val="007103F0"/>
    <w:rsid w:val="00710A2E"/>
    <w:rsid w:val="00710FC4"/>
    <w:rsid w:val="00710FC6"/>
    <w:rsid w:val="007111DE"/>
    <w:rsid w:val="0071122B"/>
    <w:rsid w:val="007113AF"/>
    <w:rsid w:val="00711704"/>
    <w:rsid w:val="007118CD"/>
    <w:rsid w:val="0071198D"/>
    <w:rsid w:val="00711ADD"/>
    <w:rsid w:val="00711B6B"/>
    <w:rsid w:val="00711D54"/>
    <w:rsid w:val="00711D69"/>
    <w:rsid w:val="00711FAE"/>
    <w:rsid w:val="00712249"/>
    <w:rsid w:val="00712505"/>
    <w:rsid w:val="0071255D"/>
    <w:rsid w:val="007127C1"/>
    <w:rsid w:val="0071298C"/>
    <w:rsid w:val="00712992"/>
    <w:rsid w:val="00712A05"/>
    <w:rsid w:val="00712AA9"/>
    <w:rsid w:val="00712BE2"/>
    <w:rsid w:val="00712C6C"/>
    <w:rsid w:val="007132A2"/>
    <w:rsid w:val="007139A5"/>
    <w:rsid w:val="00713D95"/>
    <w:rsid w:val="007140FC"/>
    <w:rsid w:val="0071416E"/>
    <w:rsid w:val="00714635"/>
    <w:rsid w:val="007148E9"/>
    <w:rsid w:val="007149AC"/>
    <w:rsid w:val="007149C3"/>
    <w:rsid w:val="00714A76"/>
    <w:rsid w:val="00714C70"/>
    <w:rsid w:val="00714FF5"/>
    <w:rsid w:val="00715146"/>
    <w:rsid w:val="0071539C"/>
    <w:rsid w:val="00715421"/>
    <w:rsid w:val="0071572F"/>
    <w:rsid w:val="00715C08"/>
    <w:rsid w:val="00715C43"/>
    <w:rsid w:val="00715D77"/>
    <w:rsid w:val="00715F39"/>
    <w:rsid w:val="007161B7"/>
    <w:rsid w:val="00716617"/>
    <w:rsid w:val="0071661F"/>
    <w:rsid w:val="00716848"/>
    <w:rsid w:val="00716881"/>
    <w:rsid w:val="0071703C"/>
    <w:rsid w:val="0071717A"/>
    <w:rsid w:val="00717873"/>
    <w:rsid w:val="007178C9"/>
    <w:rsid w:val="007178CB"/>
    <w:rsid w:val="00720174"/>
    <w:rsid w:val="007201BE"/>
    <w:rsid w:val="00720207"/>
    <w:rsid w:val="00720532"/>
    <w:rsid w:val="00720608"/>
    <w:rsid w:val="00720858"/>
    <w:rsid w:val="00720A99"/>
    <w:rsid w:val="00720ACD"/>
    <w:rsid w:val="00720AEA"/>
    <w:rsid w:val="00720B60"/>
    <w:rsid w:val="00720BD4"/>
    <w:rsid w:val="0072127D"/>
    <w:rsid w:val="00721414"/>
    <w:rsid w:val="007215AB"/>
    <w:rsid w:val="0072164E"/>
    <w:rsid w:val="007217BB"/>
    <w:rsid w:val="0072180F"/>
    <w:rsid w:val="007218FF"/>
    <w:rsid w:val="00721A10"/>
    <w:rsid w:val="00721B74"/>
    <w:rsid w:val="00721FE6"/>
    <w:rsid w:val="007224A8"/>
    <w:rsid w:val="007229FD"/>
    <w:rsid w:val="00722EA7"/>
    <w:rsid w:val="00723010"/>
    <w:rsid w:val="007230F3"/>
    <w:rsid w:val="00723139"/>
    <w:rsid w:val="00723285"/>
    <w:rsid w:val="007235BC"/>
    <w:rsid w:val="00723AF5"/>
    <w:rsid w:val="00723E2A"/>
    <w:rsid w:val="00723F71"/>
    <w:rsid w:val="007241F2"/>
    <w:rsid w:val="0072451C"/>
    <w:rsid w:val="00724702"/>
    <w:rsid w:val="0072479C"/>
    <w:rsid w:val="00724888"/>
    <w:rsid w:val="00724DEB"/>
    <w:rsid w:val="00725093"/>
    <w:rsid w:val="007256AF"/>
    <w:rsid w:val="00725930"/>
    <w:rsid w:val="007259BE"/>
    <w:rsid w:val="00725B61"/>
    <w:rsid w:val="00725C5C"/>
    <w:rsid w:val="00725C87"/>
    <w:rsid w:val="00725C8E"/>
    <w:rsid w:val="00725EA0"/>
    <w:rsid w:val="00726652"/>
    <w:rsid w:val="00726A85"/>
    <w:rsid w:val="00726C66"/>
    <w:rsid w:val="00727188"/>
    <w:rsid w:val="0072728E"/>
    <w:rsid w:val="00727293"/>
    <w:rsid w:val="007274BC"/>
    <w:rsid w:val="007274FE"/>
    <w:rsid w:val="007277C0"/>
    <w:rsid w:val="00727AFC"/>
    <w:rsid w:val="00727B72"/>
    <w:rsid w:val="00727BD5"/>
    <w:rsid w:val="0073009F"/>
    <w:rsid w:val="00730173"/>
    <w:rsid w:val="00730185"/>
    <w:rsid w:val="00730407"/>
    <w:rsid w:val="007305F1"/>
    <w:rsid w:val="00730639"/>
    <w:rsid w:val="00730697"/>
    <w:rsid w:val="00730725"/>
    <w:rsid w:val="007307BF"/>
    <w:rsid w:val="00730989"/>
    <w:rsid w:val="00730CCB"/>
    <w:rsid w:val="00731106"/>
    <w:rsid w:val="0073131B"/>
    <w:rsid w:val="007315A2"/>
    <w:rsid w:val="0073176E"/>
    <w:rsid w:val="00731A76"/>
    <w:rsid w:val="00731AD3"/>
    <w:rsid w:val="00731E6C"/>
    <w:rsid w:val="007320ED"/>
    <w:rsid w:val="00732286"/>
    <w:rsid w:val="00732311"/>
    <w:rsid w:val="007324CF"/>
    <w:rsid w:val="0073269B"/>
    <w:rsid w:val="00732756"/>
    <w:rsid w:val="00732D9A"/>
    <w:rsid w:val="00732DE8"/>
    <w:rsid w:val="00732E61"/>
    <w:rsid w:val="00733114"/>
    <w:rsid w:val="007335C8"/>
    <w:rsid w:val="007338B3"/>
    <w:rsid w:val="00733B92"/>
    <w:rsid w:val="00733C91"/>
    <w:rsid w:val="00734015"/>
    <w:rsid w:val="0073427C"/>
    <w:rsid w:val="0073434F"/>
    <w:rsid w:val="0073447E"/>
    <w:rsid w:val="00734B1A"/>
    <w:rsid w:val="00734CC5"/>
    <w:rsid w:val="00734F22"/>
    <w:rsid w:val="00734FCA"/>
    <w:rsid w:val="0073521B"/>
    <w:rsid w:val="0073578D"/>
    <w:rsid w:val="00735A09"/>
    <w:rsid w:val="00735B4D"/>
    <w:rsid w:val="00735E09"/>
    <w:rsid w:val="00735E44"/>
    <w:rsid w:val="00735E6E"/>
    <w:rsid w:val="0073622E"/>
    <w:rsid w:val="0073633A"/>
    <w:rsid w:val="007366B8"/>
    <w:rsid w:val="00736914"/>
    <w:rsid w:val="00736F62"/>
    <w:rsid w:val="0073701A"/>
    <w:rsid w:val="007370BF"/>
    <w:rsid w:val="007375D5"/>
    <w:rsid w:val="0073774A"/>
    <w:rsid w:val="007377A2"/>
    <w:rsid w:val="007379AB"/>
    <w:rsid w:val="00740653"/>
    <w:rsid w:val="007408F7"/>
    <w:rsid w:val="0074099F"/>
    <w:rsid w:val="00740B2F"/>
    <w:rsid w:val="00740EE9"/>
    <w:rsid w:val="00740F9D"/>
    <w:rsid w:val="00740FA4"/>
    <w:rsid w:val="00741418"/>
    <w:rsid w:val="00741508"/>
    <w:rsid w:val="007416A0"/>
    <w:rsid w:val="00741801"/>
    <w:rsid w:val="00741A79"/>
    <w:rsid w:val="00741DEC"/>
    <w:rsid w:val="00741EBC"/>
    <w:rsid w:val="00742078"/>
    <w:rsid w:val="007422CF"/>
    <w:rsid w:val="0074237F"/>
    <w:rsid w:val="007423CB"/>
    <w:rsid w:val="00742552"/>
    <w:rsid w:val="00742721"/>
    <w:rsid w:val="007427D1"/>
    <w:rsid w:val="00742BD7"/>
    <w:rsid w:val="00742C21"/>
    <w:rsid w:val="00742C8A"/>
    <w:rsid w:val="00742F24"/>
    <w:rsid w:val="00742FEF"/>
    <w:rsid w:val="0074340B"/>
    <w:rsid w:val="00743952"/>
    <w:rsid w:val="00743B21"/>
    <w:rsid w:val="00743C2B"/>
    <w:rsid w:val="00744186"/>
    <w:rsid w:val="007442CD"/>
    <w:rsid w:val="00744488"/>
    <w:rsid w:val="007444BB"/>
    <w:rsid w:val="0074466C"/>
    <w:rsid w:val="007446EB"/>
    <w:rsid w:val="00744770"/>
    <w:rsid w:val="007448B7"/>
    <w:rsid w:val="0074490C"/>
    <w:rsid w:val="00744C4D"/>
    <w:rsid w:val="00744F34"/>
    <w:rsid w:val="00745259"/>
    <w:rsid w:val="00745312"/>
    <w:rsid w:val="0074538F"/>
    <w:rsid w:val="00745991"/>
    <w:rsid w:val="007459D6"/>
    <w:rsid w:val="007460E9"/>
    <w:rsid w:val="0074613A"/>
    <w:rsid w:val="00746238"/>
    <w:rsid w:val="00746535"/>
    <w:rsid w:val="00746643"/>
    <w:rsid w:val="007467F0"/>
    <w:rsid w:val="00746842"/>
    <w:rsid w:val="0074691C"/>
    <w:rsid w:val="0074697D"/>
    <w:rsid w:val="00746A73"/>
    <w:rsid w:val="00746B40"/>
    <w:rsid w:val="00746C05"/>
    <w:rsid w:val="00746DB8"/>
    <w:rsid w:val="00747209"/>
    <w:rsid w:val="0074724E"/>
    <w:rsid w:val="007474DA"/>
    <w:rsid w:val="00747569"/>
    <w:rsid w:val="007476A6"/>
    <w:rsid w:val="007479D7"/>
    <w:rsid w:val="00747A07"/>
    <w:rsid w:val="00747E4D"/>
    <w:rsid w:val="00750417"/>
    <w:rsid w:val="007504E1"/>
    <w:rsid w:val="00750667"/>
    <w:rsid w:val="00750730"/>
    <w:rsid w:val="0075075B"/>
    <w:rsid w:val="007508E7"/>
    <w:rsid w:val="0075093B"/>
    <w:rsid w:val="007509E3"/>
    <w:rsid w:val="00750A78"/>
    <w:rsid w:val="00750D76"/>
    <w:rsid w:val="007510B5"/>
    <w:rsid w:val="0075128D"/>
    <w:rsid w:val="00751660"/>
    <w:rsid w:val="007516A1"/>
    <w:rsid w:val="00751826"/>
    <w:rsid w:val="00751C17"/>
    <w:rsid w:val="00751C9F"/>
    <w:rsid w:val="00751DB0"/>
    <w:rsid w:val="00752093"/>
    <w:rsid w:val="00752253"/>
    <w:rsid w:val="00752354"/>
    <w:rsid w:val="00752806"/>
    <w:rsid w:val="00752811"/>
    <w:rsid w:val="00752B5F"/>
    <w:rsid w:val="00752CE9"/>
    <w:rsid w:val="00752D2E"/>
    <w:rsid w:val="00752F83"/>
    <w:rsid w:val="00752FC0"/>
    <w:rsid w:val="0075338F"/>
    <w:rsid w:val="0075339F"/>
    <w:rsid w:val="007536D8"/>
    <w:rsid w:val="00753823"/>
    <w:rsid w:val="0075394F"/>
    <w:rsid w:val="007539C3"/>
    <w:rsid w:val="00753B6E"/>
    <w:rsid w:val="00753BF1"/>
    <w:rsid w:val="00753EBE"/>
    <w:rsid w:val="00753F80"/>
    <w:rsid w:val="00754292"/>
    <w:rsid w:val="00754400"/>
    <w:rsid w:val="00754444"/>
    <w:rsid w:val="00754460"/>
    <w:rsid w:val="00754677"/>
    <w:rsid w:val="00754691"/>
    <w:rsid w:val="0075477A"/>
    <w:rsid w:val="007548C7"/>
    <w:rsid w:val="00754961"/>
    <w:rsid w:val="00754CC3"/>
    <w:rsid w:val="00754D15"/>
    <w:rsid w:val="00754DC3"/>
    <w:rsid w:val="00754E77"/>
    <w:rsid w:val="00754F45"/>
    <w:rsid w:val="00754FCE"/>
    <w:rsid w:val="00755058"/>
    <w:rsid w:val="00755102"/>
    <w:rsid w:val="00755239"/>
    <w:rsid w:val="00755304"/>
    <w:rsid w:val="00755667"/>
    <w:rsid w:val="00755A14"/>
    <w:rsid w:val="00755D8C"/>
    <w:rsid w:val="00755F30"/>
    <w:rsid w:val="00755F80"/>
    <w:rsid w:val="007560B5"/>
    <w:rsid w:val="007564C7"/>
    <w:rsid w:val="0075734E"/>
    <w:rsid w:val="00757595"/>
    <w:rsid w:val="007576C1"/>
    <w:rsid w:val="00757B0A"/>
    <w:rsid w:val="00757E45"/>
    <w:rsid w:val="00757F16"/>
    <w:rsid w:val="00760265"/>
    <w:rsid w:val="00760928"/>
    <w:rsid w:val="00760C92"/>
    <w:rsid w:val="007610EC"/>
    <w:rsid w:val="007610F9"/>
    <w:rsid w:val="0076132C"/>
    <w:rsid w:val="007616AE"/>
    <w:rsid w:val="00761ACA"/>
    <w:rsid w:val="00761C50"/>
    <w:rsid w:val="00761CF9"/>
    <w:rsid w:val="00761EC9"/>
    <w:rsid w:val="0076204A"/>
    <w:rsid w:val="007620AD"/>
    <w:rsid w:val="0076283E"/>
    <w:rsid w:val="00762AD6"/>
    <w:rsid w:val="00762B8D"/>
    <w:rsid w:val="00762CFA"/>
    <w:rsid w:val="00762E2C"/>
    <w:rsid w:val="00762E9B"/>
    <w:rsid w:val="00762FC4"/>
    <w:rsid w:val="00763034"/>
    <w:rsid w:val="00763294"/>
    <w:rsid w:val="0076344F"/>
    <w:rsid w:val="007634CA"/>
    <w:rsid w:val="007636AF"/>
    <w:rsid w:val="00763783"/>
    <w:rsid w:val="00763839"/>
    <w:rsid w:val="00763A09"/>
    <w:rsid w:val="00763BB5"/>
    <w:rsid w:val="00763C72"/>
    <w:rsid w:val="007643B9"/>
    <w:rsid w:val="00764628"/>
    <w:rsid w:val="00764844"/>
    <w:rsid w:val="007648CB"/>
    <w:rsid w:val="0076493D"/>
    <w:rsid w:val="00764989"/>
    <w:rsid w:val="00764D9A"/>
    <w:rsid w:val="00764F9A"/>
    <w:rsid w:val="007652F9"/>
    <w:rsid w:val="007654CA"/>
    <w:rsid w:val="00765591"/>
    <w:rsid w:val="00765754"/>
    <w:rsid w:val="00765978"/>
    <w:rsid w:val="00765A11"/>
    <w:rsid w:val="00765A28"/>
    <w:rsid w:val="00765D46"/>
    <w:rsid w:val="00765E21"/>
    <w:rsid w:val="00765ED6"/>
    <w:rsid w:val="00765F46"/>
    <w:rsid w:val="00765FC8"/>
    <w:rsid w:val="00765FDB"/>
    <w:rsid w:val="0076612C"/>
    <w:rsid w:val="0076637D"/>
    <w:rsid w:val="007663B2"/>
    <w:rsid w:val="007663B9"/>
    <w:rsid w:val="00766855"/>
    <w:rsid w:val="00766A94"/>
    <w:rsid w:val="00766BCD"/>
    <w:rsid w:val="007670F1"/>
    <w:rsid w:val="00767317"/>
    <w:rsid w:val="00767329"/>
    <w:rsid w:val="00767394"/>
    <w:rsid w:val="0076779D"/>
    <w:rsid w:val="007678BF"/>
    <w:rsid w:val="00767A28"/>
    <w:rsid w:val="00767F96"/>
    <w:rsid w:val="00770012"/>
    <w:rsid w:val="0077007B"/>
    <w:rsid w:val="00770137"/>
    <w:rsid w:val="00770217"/>
    <w:rsid w:val="00770304"/>
    <w:rsid w:val="00770666"/>
    <w:rsid w:val="007707AF"/>
    <w:rsid w:val="00770835"/>
    <w:rsid w:val="0077092C"/>
    <w:rsid w:val="007709CB"/>
    <w:rsid w:val="00770AB8"/>
    <w:rsid w:val="00770AF4"/>
    <w:rsid w:val="00770BAD"/>
    <w:rsid w:val="00770D34"/>
    <w:rsid w:val="00771240"/>
    <w:rsid w:val="00771431"/>
    <w:rsid w:val="00771827"/>
    <w:rsid w:val="00771895"/>
    <w:rsid w:val="0077196D"/>
    <w:rsid w:val="00771AA0"/>
    <w:rsid w:val="00771BEF"/>
    <w:rsid w:val="00771D08"/>
    <w:rsid w:val="00771D7A"/>
    <w:rsid w:val="00771FE5"/>
    <w:rsid w:val="00772022"/>
    <w:rsid w:val="007721EB"/>
    <w:rsid w:val="00772237"/>
    <w:rsid w:val="0077226D"/>
    <w:rsid w:val="00772410"/>
    <w:rsid w:val="007725C5"/>
    <w:rsid w:val="0077285E"/>
    <w:rsid w:val="00772C45"/>
    <w:rsid w:val="00772E44"/>
    <w:rsid w:val="007730CB"/>
    <w:rsid w:val="007733FF"/>
    <w:rsid w:val="00773497"/>
    <w:rsid w:val="007734E9"/>
    <w:rsid w:val="0077353C"/>
    <w:rsid w:val="007735E3"/>
    <w:rsid w:val="007736EA"/>
    <w:rsid w:val="0077375F"/>
    <w:rsid w:val="00773945"/>
    <w:rsid w:val="00773984"/>
    <w:rsid w:val="00773A6A"/>
    <w:rsid w:val="00774130"/>
    <w:rsid w:val="00774180"/>
    <w:rsid w:val="007742E8"/>
    <w:rsid w:val="00774377"/>
    <w:rsid w:val="0077464F"/>
    <w:rsid w:val="007748DF"/>
    <w:rsid w:val="00774D52"/>
    <w:rsid w:val="00774EE6"/>
    <w:rsid w:val="00774F57"/>
    <w:rsid w:val="0077516E"/>
    <w:rsid w:val="007756E3"/>
    <w:rsid w:val="00775ACF"/>
    <w:rsid w:val="00775B6A"/>
    <w:rsid w:val="00775DCA"/>
    <w:rsid w:val="00775FE1"/>
    <w:rsid w:val="007760EC"/>
    <w:rsid w:val="0077611C"/>
    <w:rsid w:val="007761BC"/>
    <w:rsid w:val="007762ED"/>
    <w:rsid w:val="00776A49"/>
    <w:rsid w:val="00776E4C"/>
    <w:rsid w:val="00776F64"/>
    <w:rsid w:val="0077731A"/>
    <w:rsid w:val="00777635"/>
    <w:rsid w:val="00777900"/>
    <w:rsid w:val="0077792D"/>
    <w:rsid w:val="00777AF8"/>
    <w:rsid w:val="00777DAF"/>
    <w:rsid w:val="00777EA9"/>
    <w:rsid w:val="007806B3"/>
    <w:rsid w:val="007806ED"/>
    <w:rsid w:val="00780744"/>
    <w:rsid w:val="00780F79"/>
    <w:rsid w:val="007814F7"/>
    <w:rsid w:val="00781540"/>
    <w:rsid w:val="00781697"/>
    <w:rsid w:val="00781779"/>
    <w:rsid w:val="00781989"/>
    <w:rsid w:val="00781B59"/>
    <w:rsid w:val="00781B9D"/>
    <w:rsid w:val="00781C1C"/>
    <w:rsid w:val="00781E7D"/>
    <w:rsid w:val="007820C2"/>
    <w:rsid w:val="007821A9"/>
    <w:rsid w:val="00782206"/>
    <w:rsid w:val="007823AB"/>
    <w:rsid w:val="007824B7"/>
    <w:rsid w:val="00782844"/>
    <w:rsid w:val="00782A52"/>
    <w:rsid w:val="00782CB4"/>
    <w:rsid w:val="00782E59"/>
    <w:rsid w:val="007830F6"/>
    <w:rsid w:val="00783109"/>
    <w:rsid w:val="00783148"/>
    <w:rsid w:val="00783717"/>
    <w:rsid w:val="00783723"/>
    <w:rsid w:val="0078400E"/>
    <w:rsid w:val="00784C95"/>
    <w:rsid w:val="00784E53"/>
    <w:rsid w:val="0078515A"/>
    <w:rsid w:val="0078535B"/>
    <w:rsid w:val="0078559E"/>
    <w:rsid w:val="0078579B"/>
    <w:rsid w:val="00785903"/>
    <w:rsid w:val="007859E4"/>
    <w:rsid w:val="00785C27"/>
    <w:rsid w:val="00785D13"/>
    <w:rsid w:val="00786065"/>
    <w:rsid w:val="007860F0"/>
    <w:rsid w:val="007863CA"/>
    <w:rsid w:val="00786A33"/>
    <w:rsid w:val="00786B42"/>
    <w:rsid w:val="00786E64"/>
    <w:rsid w:val="00786EFB"/>
    <w:rsid w:val="00786F02"/>
    <w:rsid w:val="00787068"/>
    <w:rsid w:val="00787306"/>
    <w:rsid w:val="00787371"/>
    <w:rsid w:val="00787738"/>
    <w:rsid w:val="007877B9"/>
    <w:rsid w:val="007877F1"/>
    <w:rsid w:val="00787857"/>
    <w:rsid w:val="00787957"/>
    <w:rsid w:val="0078798E"/>
    <w:rsid w:val="00787C4D"/>
    <w:rsid w:val="00787E47"/>
    <w:rsid w:val="00787E66"/>
    <w:rsid w:val="00790691"/>
    <w:rsid w:val="00790814"/>
    <w:rsid w:val="00790D91"/>
    <w:rsid w:val="00790E38"/>
    <w:rsid w:val="00791202"/>
    <w:rsid w:val="00791734"/>
    <w:rsid w:val="00791776"/>
    <w:rsid w:val="007919A6"/>
    <w:rsid w:val="00791B71"/>
    <w:rsid w:val="00792099"/>
    <w:rsid w:val="0079224F"/>
    <w:rsid w:val="007922CA"/>
    <w:rsid w:val="00792672"/>
    <w:rsid w:val="00792806"/>
    <w:rsid w:val="00792D84"/>
    <w:rsid w:val="00792FF0"/>
    <w:rsid w:val="00793181"/>
    <w:rsid w:val="0079320A"/>
    <w:rsid w:val="007932B5"/>
    <w:rsid w:val="007935CB"/>
    <w:rsid w:val="00793891"/>
    <w:rsid w:val="00793964"/>
    <w:rsid w:val="00793C93"/>
    <w:rsid w:val="007941A1"/>
    <w:rsid w:val="00794409"/>
    <w:rsid w:val="00794501"/>
    <w:rsid w:val="007946CE"/>
    <w:rsid w:val="00794773"/>
    <w:rsid w:val="007947D8"/>
    <w:rsid w:val="0079487E"/>
    <w:rsid w:val="0079498D"/>
    <w:rsid w:val="007949AC"/>
    <w:rsid w:val="00794AAE"/>
    <w:rsid w:val="00794B03"/>
    <w:rsid w:val="00794BE0"/>
    <w:rsid w:val="00794C08"/>
    <w:rsid w:val="00795019"/>
    <w:rsid w:val="00795069"/>
    <w:rsid w:val="0079537D"/>
    <w:rsid w:val="00795682"/>
    <w:rsid w:val="00795706"/>
    <w:rsid w:val="00795BF9"/>
    <w:rsid w:val="00795F5D"/>
    <w:rsid w:val="007960F5"/>
    <w:rsid w:val="007961EB"/>
    <w:rsid w:val="00796200"/>
    <w:rsid w:val="00796620"/>
    <w:rsid w:val="00796A3D"/>
    <w:rsid w:val="00796A79"/>
    <w:rsid w:val="00796BF1"/>
    <w:rsid w:val="00796C94"/>
    <w:rsid w:val="00796D93"/>
    <w:rsid w:val="0079717E"/>
    <w:rsid w:val="007973AB"/>
    <w:rsid w:val="0079748B"/>
    <w:rsid w:val="0079752C"/>
    <w:rsid w:val="00797796"/>
    <w:rsid w:val="00797B85"/>
    <w:rsid w:val="00797BF1"/>
    <w:rsid w:val="00797D25"/>
    <w:rsid w:val="00797D34"/>
    <w:rsid w:val="007A011F"/>
    <w:rsid w:val="007A05A4"/>
    <w:rsid w:val="007A0A04"/>
    <w:rsid w:val="007A0B5B"/>
    <w:rsid w:val="007A0C1D"/>
    <w:rsid w:val="007A0DAA"/>
    <w:rsid w:val="007A0E5B"/>
    <w:rsid w:val="007A0ECE"/>
    <w:rsid w:val="007A130E"/>
    <w:rsid w:val="007A136A"/>
    <w:rsid w:val="007A1856"/>
    <w:rsid w:val="007A1918"/>
    <w:rsid w:val="007A1A50"/>
    <w:rsid w:val="007A1A98"/>
    <w:rsid w:val="007A1B24"/>
    <w:rsid w:val="007A1D1E"/>
    <w:rsid w:val="007A1DC6"/>
    <w:rsid w:val="007A1FD7"/>
    <w:rsid w:val="007A1FDB"/>
    <w:rsid w:val="007A27E8"/>
    <w:rsid w:val="007A29CE"/>
    <w:rsid w:val="007A2B66"/>
    <w:rsid w:val="007A2BFD"/>
    <w:rsid w:val="007A2C8C"/>
    <w:rsid w:val="007A2E70"/>
    <w:rsid w:val="007A3179"/>
    <w:rsid w:val="007A352D"/>
    <w:rsid w:val="007A3703"/>
    <w:rsid w:val="007A3838"/>
    <w:rsid w:val="007A3860"/>
    <w:rsid w:val="007A3990"/>
    <w:rsid w:val="007A4051"/>
    <w:rsid w:val="007A44D2"/>
    <w:rsid w:val="007A4514"/>
    <w:rsid w:val="007A46FA"/>
    <w:rsid w:val="007A51C4"/>
    <w:rsid w:val="007A58A5"/>
    <w:rsid w:val="007A59B0"/>
    <w:rsid w:val="007A5C7F"/>
    <w:rsid w:val="007A5EEE"/>
    <w:rsid w:val="007A61B2"/>
    <w:rsid w:val="007A639E"/>
    <w:rsid w:val="007A6856"/>
    <w:rsid w:val="007A6942"/>
    <w:rsid w:val="007A6979"/>
    <w:rsid w:val="007A6A5B"/>
    <w:rsid w:val="007A6ADD"/>
    <w:rsid w:val="007A6B3E"/>
    <w:rsid w:val="007A6EE1"/>
    <w:rsid w:val="007A7154"/>
    <w:rsid w:val="007A7442"/>
    <w:rsid w:val="007A74D8"/>
    <w:rsid w:val="007A76C4"/>
    <w:rsid w:val="007A77C0"/>
    <w:rsid w:val="007A7898"/>
    <w:rsid w:val="007A78CD"/>
    <w:rsid w:val="007A7C20"/>
    <w:rsid w:val="007A7E9A"/>
    <w:rsid w:val="007B0335"/>
    <w:rsid w:val="007B0751"/>
    <w:rsid w:val="007B087A"/>
    <w:rsid w:val="007B0A86"/>
    <w:rsid w:val="007B0CFF"/>
    <w:rsid w:val="007B0FC1"/>
    <w:rsid w:val="007B1614"/>
    <w:rsid w:val="007B165F"/>
    <w:rsid w:val="007B19F4"/>
    <w:rsid w:val="007B1A6B"/>
    <w:rsid w:val="007B1C6A"/>
    <w:rsid w:val="007B1D4E"/>
    <w:rsid w:val="007B1F51"/>
    <w:rsid w:val="007B20D7"/>
    <w:rsid w:val="007B26BF"/>
    <w:rsid w:val="007B2DFB"/>
    <w:rsid w:val="007B31CC"/>
    <w:rsid w:val="007B340A"/>
    <w:rsid w:val="007B34B1"/>
    <w:rsid w:val="007B357B"/>
    <w:rsid w:val="007B35C0"/>
    <w:rsid w:val="007B37F2"/>
    <w:rsid w:val="007B3DF7"/>
    <w:rsid w:val="007B3E13"/>
    <w:rsid w:val="007B3F96"/>
    <w:rsid w:val="007B411A"/>
    <w:rsid w:val="007B41E4"/>
    <w:rsid w:val="007B428F"/>
    <w:rsid w:val="007B4294"/>
    <w:rsid w:val="007B448A"/>
    <w:rsid w:val="007B45A6"/>
    <w:rsid w:val="007B461C"/>
    <w:rsid w:val="007B4A54"/>
    <w:rsid w:val="007B4CEA"/>
    <w:rsid w:val="007B4F83"/>
    <w:rsid w:val="007B5023"/>
    <w:rsid w:val="007B5250"/>
    <w:rsid w:val="007B55E7"/>
    <w:rsid w:val="007B577A"/>
    <w:rsid w:val="007B588C"/>
    <w:rsid w:val="007B5B9B"/>
    <w:rsid w:val="007B5C6D"/>
    <w:rsid w:val="007B5C99"/>
    <w:rsid w:val="007B5E5D"/>
    <w:rsid w:val="007B602E"/>
    <w:rsid w:val="007B6119"/>
    <w:rsid w:val="007B6393"/>
    <w:rsid w:val="007B65A1"/>
    <w:rsid w:val="007B6663"/>
    <w:rsid w:val="007B694C"/>
    <w:rsid w:val="007B6E36"/>
    <w:rsid w:val="007B71D4"/>
    <w:rsid w:val="007B71F8"/>
    <w:rsid w:val="007B720F"/>
    <w:rsid w:val="007B7296"/>
    <w:rsid w:val="007B7328"/>
    <w:rsid w:val="007B73F4"/>
    <w:rsid w:val="007B7522"/>
    <w:rsid w:val="007B778E"/>
    <w:rsid w:val="007B77F3"/>
    <w:rsid w:val="007B7839"/>
    <w:rsid w:val="007B7946"/>
    <w:rsid w:val="007B79AB"/>
    <w:rsid w:val="007B7D81"/>
    <w:rsid w:val="007B7F70"/>
    <w:rsid w:val="007B7F88"/>
    <w:rsid w:val="007C0436"/>
    <w:rsid w:val="007C05DA"/>
    <w:rsid w:val="007C07CE"/>
    <w:rsid w:val="007C0A79"/>
    <w:rsid w:val="007C0BBC"/>
    <w:rsid w:val="007C0D70"/>
    <w:rsid w:val="007C103E"/>
    <w:rsid w:val="007C13BB"/>
    <w:rsid w:val="007C1659"/>
    <w:rsid w:val="007C181D"/>
    <w:rsid w:val="007C19F5"/>
    <w:rsid w:val="007C1A47"/>
    <w:rsid w:val="007C1F0A"/>
    <w:rsid w:val="007C1F48"/>
    <w:rsid w:val="007C2519"/>
    <w:rsid w:val="007C274A"/>
    <w:rsid w:val="007C2B50"/>
    <w:rsid w:val="007C2C01"/>
    <w:rsid w:val="007C2D5F"/>
    <w:rsid w:val="007C322E"/>
    <w:rsid w:val="007C33E0"/>
    <w:rsid w:val="007C35A1"/>
    <w:rsid w:val="007C384F"/>
    <w:rsid w:val="007C39F0"/>
    <w:rsid w:val="007C3BED"/>
    <w:rsid w:val="007C4209"/>
    <w:rsid w:val="007C472D"/>
    <w:rsid w:val="007C4732"/>
    <w:rsid w:val="007C485B"/>
    <w:rsid w:val="007C497D"/>
    <w:rsid w:val="007C4999"/>
    <w:rsid w:val="007C4B89"/>
    <w:rsid w:val="007C4CCB"/>
    <w:rsid w:val="007C4D03"/>
    <w:rsid w:val="007C5197"/>
    <w:rsid w:val="007C5365"/>
    <w:rsid w:val="007C544E"/>
    <w:rsid w:val="007C5941"/>
    <w:rsid w:val="007C5ABE"/>
    <w:rsid w:val="007C5D44"/>
    <w:rsid w:val="007C5F5C"/>
    <w:rsid w:val="007C632B"/>
    <w:rsid w:val="007C63CC"/>
    <w:rsid w:val="007C6438"/>
    <w:rsid w:val="007C6A9F"/>
    <w:rsid w:val="007C6B14"/>
    <w:rsid w:val="007C6E2C"/>
    <w:rsid w:val="007C6E81"/>
    <w:rsid w:val="007C7123"/>
    <w:rsid w:val="007C72AB"/>
    <w:rsid w:val="007C75EA"/>
    <w:rsid w:val="007C76E0"/>
    <w:rsid w:val="007C7881"/>
    <w:rsid w:val="007C7A8A"/>
    <w:rsid w:val="007C7F0C"/>
    <w:rsid w:val="007D00F2"/>
    <w:rsid w:val="007D0176"/>
    <w:rsid w:val="007D022D"/>
    <w:rsid w:val="007D06E9"/>
    <w:rsid w:val="007D0808"/>
    <w:rsid w:val="007D089D"/>
    <w:rsid w:val="007D0AF8"/>
    <w:rsid w:val="007D0D00"/>
    <w:rsid w:val="007D0DC9"/>
    <w:rsid w:val="007D11C6"/>
    <w:rsid w:val="007D15CF"/>
    <w:rsid w:val="007D18D4"/>
    <w:rsid w:val="007D1988"/>
    <w:rsid w:val="007D1BFF"/>
    <w:rsid w:val="007D1CB9"/>
    <w:rsid w:val="007D2468"/>
    <w:rsid w:val="007D27CD"/>
    <w:rsid w:val="007D2EE3"/>
    <w:rsid w:val="007D2FE0"/>
    <w:rsid w:val="007D321F"/>
    <w:rsid w:val="007D344E"/>
    <w:rsid w:val="007D35DE"/>
    <w:rsid w:val="007D3693"/>
    <w:rsid w:val="007D388F"/>
    <w:rsid w:val="007D39FC"/>
    <w:rsid w:val="007D3B15"/>
    <w:rsid w:val="007D3E4B"/>
    <w:rsid w:val="007D401A"/>
    <w:rsid w:val="007D4305"/>
    <w:rsid w:val="007D48EE"/>
    <w:rsid w:val="007D4961"/>
    <w:rsid w:val="007D49A8"/>
    <w:rsid w:val="007D4A3A"/>
    <w:rsid w:val="007D4A5C"/>
    <w:rsid w:val="007D4DD9"/>
    <w:rsid w:val="007D599E"/>
    <w:rsid w:val="007D59BA"/>
    <w:rsid w:val="007D5DFF"/>
    <w:rsid w:val="007D6509"/>
    <w:rsid w:val="007D6537"/>
    <w:rsid w:val="007D6619"/>
    <w:rsid w:val="007D6692"/>
    <w:rsid w:val="007D66EF"/>
    <w:rsid w:val="007D6888"/>
    <w:rsid w:val="007D68FB"/>
    <w:rsid w:val="007D6D54"/>
    <w:rsid w:val="007D6ED8"/>
    <w:rsid w:val="007D7568"/>
    <w:rsid w:val="007D793C"/>
    <w:rsid w:val="007D79E0"/>
    <w:rsid w:val="007D7B5E"/>
    <w:rsid w:val="007D7C3A"/>
    <w:rsid w:val="007D7E24"/>
    <w:rsid w:val="007E01AE"/>
    <w:rsid w:val="007E01C8"/>
    <w:rsid w:val="007E03F2"/>
    <w:rsid w:val="007E03F5"/>
    <w:rsid w:val="007E03FB"/>
    <w:rsid w:val="007E06A8"/>
    <w:rsid w:val="007E08BF"/>
    <w:rsid w:val="007E0948"/>
    <w:rsid w:val="007E0C7F"/>
    <w:rsid w:val="007E1319"/>
    <w:rsid w:val="007E1334"/>
    <w:rsid w:val="007E166D"/>
    <w:rsid w:val="007E16E5"/>
    <w:rsid w:val="007E17DE"/>
    <w:rsid w:val="007E1A9C"/>
    <w:rsid w:val="007E1C28"/>
    <w:rsid w:val="007E1C7A"/>
    <w:rsid w:val="007E1DBF"/>
    <w:rsid w:val="007E2495"/>
    <w:rsid w:val="007E2ABB"/>
    <w:rsid w:val="007E2D92"/>
    <w:rsid w:val="007E2F4D"/>
    <w:rsid w:val="007E314E"/>
    <w:rsid w:val="007E3237"/>
    <w:rsid w:val="007E34FC"/>
    <w:rsid w:val="007E3A62"/>
    <w:rsid w:val="007E3B24"/>
    <w:rsid w:val="007E3BB3"/>
    <w:rsid w:val="007E3D49"/>
    <w:rsid w:val="007E4106"/>
    <w:rsid w:val="007E4542"/>
    <w:rsid w:val="007E46B2"/>
    <w:rsid w:val="007E4838"/>
    <w:rsid w:val="007E48BE"/>
    <w:rsid w:val="007E48C9"/>
    <w:rsid w:val="007E491E"/>
    <w:rsid w:val="007E4AA2"/>
    <w:rsid w:val="007E4B04"/>
    <w:rsid w:val="007E52E0"/>
    <w:rsid w:val="007E53DA"/>
    <w:rsid w:val="007E548F"/>
    <w:rsid w:val="007E57F8"/>
    <w:rsid w:val="007E5A29"/>
    <w:rsid w:val="007E5B31"/>
    <w:rsid w:val="007E5CC7"/>
    <w:rsid w:val="007E627B"/>
    <w:rsid w:val="007E642A"/>
    <w:rsid w:val="007E65D2"/>
    <w:rsid w:val="007E6880"/>
    <w:rsid w:val="007E6E05"/>
    <w:rsid w:val="007E70F3"/>
    <w:rsid w:val="007E713B"/>
    <w:rsid w:val="007E738A"/>
    <w:rsid w:val="007E7447"/>
    <w:rsid w:val="007E7AF5"/>
    <w:rsid w:val="007E7C37"/>
    <w:rsid w:val="007E7D6E"/>
    <w:rsid w:val="007E7DE7"/>
    <w:rsid w:val="007E7F9D"/>
    <w:rsid w:val="007F01CC"/>
    <w:rsid w:val="007F0562"/>
    <w:rsid w:val="007F085B"/>
    <w:rsid w:val="007F0906"/>
    <w:rsid w:val="007F09F5"/>
    <w:rsid w:val="007F0A11"/>
    <w:rsid w:val="007F0E4D"/>
    <w:rsid w:val="007F0E7A"/>
    <w:rsid w:val="007F0F26"/>
    <w:rsid w:val="007F103B"/>
    <w:rsid w:val="007F16B9"/>
    <w:rsid w:val="007F1A15"/>
    <w:rsid w:val="007F1AAC"/>
    <w:rsid w:val="007F1B8F"/>
    <w:rsid w:val="007F1D56"/>
    <w:rsid w:val="007F1E16"/>
    <w:rsid w:val="007F2032"/>
    <w:rsid w:val="007F2502"/>
    <w:rsid w:val="007F2627"/>
    <w:rsid w:val="007F2E62"/>
    <w:rsid w:val="007F2F0E"/>
    <w:rsid w:val="007F3042"/>
    <w:rsid w:val="007F3253"/>
    <w:rsid w:val="007F32FB"/>
    <w:rsid w:val="007F342E"/>
    <w:rsid w:val="007F351F"/>
    <w:rsid w:val="007F3521"/>
    <w:rsid w:val="007F382C"/>
    <w:rsid w:val="007F39E1"/>
    <w:rsid w:val="007F3BAC"/>
    <w:rsid w:val="007F3F30"/>
    <w:rsid w:val="007F4129"/>
    <w:rsid w:val="007F41C9"/>
    <w:rsid w:val="007F43AD"/>
    <w:rsid w:val="007F452A"/>
    <w:rsid w:val="007F4569"/>
    <w:rsid w:val="007F478C"/>
    <w:rsid w:val="007F4979"/>
    <w:rsid w:val="007F4A21"/>
    <w:rsid w:val="007F4BC6"/>
    <w:rsid w:val="007F4EC5"/>
    <w:rsid w:val="007F5075"/>
    <w:rsid w:val="007F538B"/>
    <w:rsid w:val="007F5702"/>
    <w:rsid w:val="007F5713"/>
    <w:rsid w:val="007F5A32"/>
    <w:rsid w:val="007F5AB6"/>
    <w:rsid w:val="007F5F23"/>
    <w:rsid w:val="007F5F95"/>
    <w:rsid w:val="007F63DB"/>
    <w:rsid w:val="007F6BC1"/>
    <w:rsid w:val="007F6E29"/>
    <w:rsid w:val="007F6F5F"/>
    <w:rsid w:val="007F748D"/>
    <w:rsid w:val="007F7CB5"/>
    <w:rsid w:val="007F7D60"/>
    <w:rsid w:val="007F7DF0"/>
    <w:rsid w:val="0080005F"/>
    <w:rsid w:val="008002BF"/>
    <w:rsid w:val="008005AC"/>
    <w:rsid w:val="0080066D"/>
    <w:rsid w:val="00800C58"/>
    <w:rsid w:val="00800CE1"/>
    <w:rsid w:val="00800D79"/>
    <w:rsid w:val="00800F47"/>
    <w:rsid w:val="0080147A"/>
    <w:rsid w:val="00801512"/>
    <w:rsid w:val="008018E1"/>
    <w:rsid w:val="008018EF"/>
    <w:rsid w:val="008019DD"/>
    <w:rsid w:val="00802930"/>
    <w:rsid w:val="008029EA"/>
    <w:rsid w:val="00802ADE"/>
    <w:rsid w:val="00802C40"/>
    <w:rsid w:val="00802D7E"/>
    <w:rsid w:val="00802FC9"/>
    <w:rsid w:val="00803110"/>
    <w:rsid w:val="008033C2"/>
    <w:rsid w:val="008038B7"/>
    <w:rsid w:val="00803B36"/>
    <w:rsid w:val="00803C55"/>
    <w:rsid w:val="00803DD1"/>
    <w:rsid w:val="00803DE0"/>
    <w:rsid w:val="0080408D"/>
    <w:rsid w:val="0080426B"/>
    <w:rsid w:val="00804351"/>
    <w:rsid w:val="00804BFB"/>
    <w:rsid w:val="00804CD9"/>
    <w:rsid w:val="00804D24"/>
    <w:rsid w:val="00804E27"/>
    <w:rsid w:val="008051F2"/>
    <w:rsid w:val="00805662"/>
    <w:rsid w:val="00805B19"/>
    <w:rsid w:val="00805E1B"/>
    <w:rsid w:val="00805E37"/>
    <w:rsid w:val="00805EBD"/>
    <w:rsid w:val="00806107"/>
    <w:rsid w:val="00806315"/>
    <w:rsid w:val="0080634F"/>
    <w:rsid w:val="00806358"/>
    <w:rsid w:val="0080638B"/>
    <w:rsid w:val="00806740"/>
    <w:rsid w:val="0080683D"/>
    <w:rsid w:val="00806844"/>
    <w:rsid w:val="00806FA1"/>
    <w:rsid w:val="0080722D"/>
    <w:rsid w:val="00807A10"/>
    <w:rsid w:val="00807B74"/>
    <w:rsid w:val="00807BE3"/>
    <w:rsid w:val="00810465"/>
    <w:rsid w:val="00810A2F"/>
    <w:rsid w:val="00810BC9"/>
    <w:rsid w:val="00810C30"/>
    <w:rsid w:val="00811127"/>
    <w:rsid w:val="008116E8"/>
    <w:rsid w:val="00811768"/>
    <w:rsid w:val="00811A62"/>
    <w:rsid w:val="00811D5B"/>
    <w:rsid w:val="00811E60"/>
    <w:rsid w:val="008121BE"/>
    <w:rsid w:val="00812273"/>
    <w:rsid w:val="008122B4"/>
    <w:rsid w:val="008124D1"/>
    <w:rsid w:val="008125A8"/>
    <w:rsid w:val="0081282B"/>
    <w:rsid w:val="00812A08"/>
    <w:rsid w:val="00812A9D"/>
    <w:rsid w:val="00812C84"/>
    <w:rsid w:val="00812D9B"/>
    <w:rsid w:val="00813100"/>
    <w:rsid w:val="00813145"/>
    <w:rsid w:val="00813333"/>
    <w:rsid w:val="00813963"/>
    <w:rsid w:val="00813DAA"/>
    <w:rsid w:val="00814324"/>
    <w:rsid w:val="00814762"/>
    <w:rsid w:val="00814DC9"/>
    <w:rsid w:val="00815100"/>
    <w:rsid w:val="008151E2"/>
    <w:rsid w:val="00815230"/>
    <w:rsid w:val="00815428"/>
    <w:rsid w:val="0081580A"/>
    <w:rsid w:val="00815871"/>
    <w:rsid w:val="00815AA5"/>
    <w:rsid w:val="008161AA"/>
    <w:rsid w:val="0081631D"/>
    <w:rsid w:val="008174F2"/>
    <w:rsid w:val="008178F1"/>
    <w:rsid w:val="00817997"/>
    <w:rsid w:val="00817E2A"/>
    <w:rsid w:val="00820408"/>
    <w:rsid w:val="008204EA"/>
    <w:rsid w:val="00820616"/>
    <w:rsid w:val="0082063D"/>
    <w:rsid w:val="0082089D"/>
    <w:rsid w:val="0082097A"/>
    <w:rsid w:val="00820AEF"/>
    <w:rsid w:val="00820BAE"/>
    <w:rsid w:val="00820BFB"/>
    <w:rsid w:val="00820D8B"/>
    <w:rsid w:val="0082129F"/>
    <w:rsid w:val="0082159E"/>
    <w:rsid w:val="0082193A"/>
    <w:rsid w:val="00821C55"/>
    <w:rsid w:val="00821EBF"/>
    <w:rsid w:val="00821F32"/>
    <w:rsid w:val="008221FE"/>
    <w:rsid w:val="00822596"/>
    <w:rsid w:val="00822715"/>
    <w:rsid w:val="0082273C"/>
    <w:rsid w:val="00822927"/>
    <w:rsid w:val="00822D55"/>
    <w:rsid w:val="00822FA6"/>
    <w:rsid w:val="00823040"/>
    <w:rsid w:val="0082396B"/>
    <w:rsid w:val="008239C3"/>
    <w:rsid w:val="00823A64"/>
    <w:rsid w:val="00824304"/>
    <w:rsid w:val="008243B1"/>
    <w:rsid w:val="00824700"/>
    <w:rsid w:val="00824CD7"/>
    <w:rsid w:val="00825090"/>
    <w:rsid w:val="00825270"/>
    <w:rsid w:val="0082530E"/>
    <w:rsid w:val="008253BA"/>
    <w:rsid w:val="008253EA"/>
    <w:rsid w:val="0082548F"/>
    <w:rsid w:val="00825673"/>
    <w:rsid w:val="00825A29"/>
    <w:rsid w:val="00825A3B"/>
    <w:rsid w:val="008260EF"/>
    <w:rsid w:val="00826255"/>
    <w:rsid w:val="008263C3"/>
    <w:rsid w:val="008264AB"/>
    <w:rsid w:val="0082699C"/>
    <w:rsid w:val="00826C76"/>
    <w:rsid w:val="00826CA1"/>
    <w:rsid w:val="00826CF6"/>
    <w:rsid w:val="00826D59"/>
    <w:rsid w:val="00826E13"/>
    <w:rsid w:val="008274DB"/>
    <w:rsid w:val="008277F7"/>
    <w:rsid w:val="00827809"/>
    <w:rsid w:val="008278F3"/>
    <w:rsid w:val="00827957"/>
    <w:rsid w:val="00827FA1"/>
    <w:rsid w:val="0083016F"/>
    <w:rsid w:val="0083030D"/>
    <w:rsid w:val="00830BDA"/>
    <w:rsid w:val="00830BF1"/>
    <w:rsid w:val="00830F44"/>
    <w:rsid w:val="0083127F"/>
    <w:rsid w:val="008312B7"/>
    <w:rsid w:val="00831A86"/>
    <w:rsid w:val="00831E22"/>
    <w:rsid w:val="00831ED6"/>
    <w:rsid w:val="00832A3D"/>
    <w:rsid w:val="00832E6A"/>
    <w:rsid w:val="008332D4"/>
    <w:rsid w:val="008335D4"/>
    <w:rsid w:val="008337E5"/>
    <w:rsid w:val="00833B05"/>
    <w:rsid w:val="00833D45"/>
    <w:rsid w:val="008344D6"/>
    <w:rsid w:val="00834518"/>
    <w:rsid w:val="00834A60"/>
    <w:rsid w:val="00834BA9"/>
    <w:rsid w:val="00834D73"/>
    <w:rsid w:val="00834DF0"/>
    <w:rsid w:val="00834EEA"/>
    <w:rsid w:val="008351B7"/>
    <w:rsid w:val="00835495"/>
    <w:rsid w:val="00835496"/>
    <w:rsid w:val="008356A7"/>
    <w:rsid w:val="008356D7"/>
    <w:rsid w:val="008358EC"/>
    <w:rsid w:val="0083596F"/>
    <w:rsid w:val="00835A8F"/>
    <w:rsid w:val="00835BCD"/>
    <w:rsid w:val="00835CD4"/>
    <w:rsid w:val="00835DA3"/>
    <w:rsid w:val="00835FEC"/>
    <w:rsid w:val="0083624D"/>
    <w:rsid w:val="00836AE5"/>
    <w:rsid w:val="00836C55"/>
    <w:rsid w:val="00836CEF"/>
    <w:rsid w:val="00836E2E"/>
    <w:rsid w:val="0083716A"/>
    <w:rsid w:val="00837358"/>
    <w:rsid w:val="00837855"/>
    <w:rsid w:val="00837B80"/>
    <w:rsid w:val="00837EFD"/>
    <w:rsid w:val="0084004D"/>
    <w:rsid w:val="0084043C"/>
    <w:rsid w:val="00840495"/>
    <w:rsid w:val="00840808"/>
    <w:rsid w:val="0084084A"/>
    <w:rsid w:val="0084085A"/>
    <w:rsid w:val="0084092A"/>
    <w:rsid w:val="00841017"/>
    <w:rsid w:val="0084105F"/>
    <w:rsid w:val="008410D7"/>
    <w:rsid w:val="00841532"/>
    <w:rsid w:val="008417CD"/>
    <w:rsid w:val="00841B0F"/>
    <w:rsid w:val="00841D3F"/>
    <w:rsid w:val="00841D4B"/>
    <w:rsid w:val="0084218D"/>
    <w:rsid w:val="0084220F"/>
    <w:rsid w:val="00842214"/>
    <w:rsid w:val="0084239A"/>
    <w:rsid w:val="008423F1"/>
    <w:rsid w:val="0084252B"/>
    <w:rsid w:val="0084297A"/>
    <w:rsid w:val="00842A03"/>
    <w:rsid w:val="00842D65"/>
    <w:rsid w:val="00843289"/>
    <w:rsid w:val="008434EC"/>
    <w:rsid w:val="0084375E"/>
    <w:rsid w:val="00843B5B"/>
    <w:rsid w:val="00843D09"/>
    <w:rsid w:val="00843DB4"/>
    <w:rsid w:val="00843F48"/>
    <w:rsid w:val="00844A09"/>
    <w:rsid w:val="00844DE6"/>
    <w:rsid w:val="00844FBE"/>
    <w:rsid w:val="008450AF"/>
    <w:rsid w:val="0084534F"/>
    <w:rsid w:val="00845920"/>
    <w:rsid w:val="00845A1F"/>
    <w:rsid w:val="00845AC9"/>
    <w:rsid w:val="00845B3F"/>
    <w:rsid w:val="00845B8A"/>
    <w:rsid w:val="00845DC0"/>
    <w:rsid w:val="0084614C"/>
    <w:rsid w:val="00846212"/>
    <w:rsid w:val="00846233"/>
    <w:rsid w:val="00846425"/>
    <w:rsid w:val="00846451"/>
    <w:rsid w:val="008466A8"/>
    <w:rsid w:val="00846891"/>
    <w:rsid w:val="008468A0"/>
    <w:rsid w:val="00846A26"/>
    <w:rsid w:val="00846CB7"/>
    <w:rsid w:val="00846D8C"/>
    <w:rsid w:val="00846E8C"/>
    <w:rsid w:val="00846EFF"/>
    <w:rsid w:val="00846F83"/>
    <w:rsid w:val="008470E9"/>
    <w:rsid w:val="008471AE"/>
    <w:rsid w:val="008471B1"/>
    <w:rsid w:val="008472AB"/>
    <w:rsid w:val="008472C0"/>
    <w:rsid w:val="00847327"/>
    <w:rsid w:val="0084775A"/>
    <w:rsid w:val="00847847"/>
    <w:rsid w:val="00847913"/>
    <w:rsid w:val="00847A2C"/>
    <w:rsid w:val="00847C37"/>
    <w:rsid w:val="00847C7E"/>
    <w:rsid w:val="00847E44"/>
    <w:rsid w:val="008503CB"/>
    <w:rsid w:val="008504C2"/>
    <w:rsid w:val="0085050D"/>
    <w:rsid w:val="00850729"/>
    <w:rsid w:val="0085077B"/>
    <w:rsid w:val="00850781"/>
    <w:rsid w:val="00850994"/>
    <w:rsid w:val="00850D33"/>
    <w:rsid w:val="00850D98"/>
    <w:rsid w:val="00850D9A"/>
    <w:rsid w:val="00850EC6"/>
    <w:rsid w:val="008511E0"/>
    <w:rsid w:val="008512A3"/>
    <w:rsid w:val="0085169A"/>
    <w:rsid w:val="00851C07"/>
    <w:rsid w:val="00851CEC"/>
    <w:rsid w:val="00851F21"/>
    <w:rsid w:val="00851F3E"/>
    <w:rsid w:val="00851F4F"/>
    <w:rsid w:val="00852181"/>
    <w:rsid w:val="008521DF"/>
    <w:rsid w:val="00852369"/>
    <w:rsid w:val="00852561"/>
    <w:rsid w:val="0085276E"/>
    <w:rsid w:val="008527D7"/>
    <w:rsid w:val="008528D5"/>
    <w:rsid w:val="008529B0"/>
    <w:rsid w:val="00852BAF"/>
    <w:rsid w:val="00852C7B"/>
    <w:rsid w:val="00852E1C"/>
    <w:rsid w:val="00852FBA"/>
    <w:rsid w:val="00853906"/>
    <w:rsid w:val="00853CFC"/>
    <w:rsid w:val="00854584"/>
    <w:rsid w:val="00854A3A"/>
    <w:rsid w:val="00854B1E"/>
    <w:rsid w:val="00854BC6"/>
    <w:rsid w:val="00854C92"/>
    <w:rsid w:val="00854CBE"/>
    <w:rsid w:val="00856233"/>
    <w:rsid w:val="008563B3"/>
    <w:rsid w:val="008567F6"/>
    <w:rsid w:val="008567F9"/>
    <w:rsid w:val="00857025"/>
    <w:rsid w:val="00857138"/>
    <w:rsid w:val="00857185"/>
    <w:rsid w:val="00857459"/>
    <w:rsid w:val="008577E8"/>
    <w:rsid w:val="0085783C"/>
    <w:rsid w:val="00857B04"/>
    <w:rsid w:val="00857D0C"/>
    <w:rsid w:val="00857D37"/>
    <w:rsid w:val="0086008B"/>
    <w:rsid w:val="008601FE"/>
    <w:rsid w:val="00860393"/>
    <w:rsid w:val="008603E0"/>
    <w:rsid w:val="008605A8"/>
    <w:rsid w:val="00860959"/>
    <w:rsid w:val="00860C21"/>
    <w:rsid w:val="008611C8"/>
    <w:rsid w:val="008613F9"/>
    <w:rsid w:val="00861771"/>
    <w:rsid w:val="0086179D"/>
    <w:rsid w:val="00861879"/>
    <w:rsid w:val="00861A9F"/>
    <w:rsid w:val="00861EAB"/>
    <w:rsid w:val="00861FFD"/>
    <w:rsid w:val="00862043"/>
    <w:rsid w:val="00862090"/>
    <w:rsid w:val="0086212E"/>
    <w:rsid w:val="008626C8"/>
    <w:rsid w:val="00862705"/>
    <w:rsid w:val="0086287F"/>
    <w:rsid w:val="008629A4"/>
    <w:rsid w:val="00862B94"/>
    <w:rsid w:val="00862BFE"/>
    <w:rsid w:val="00862DE2"/>
    <w:rsid w:val="00862E99"/>
    <w:rsid w:val="00862F53"/>
    <w:rsid w:val="00863095"/>
    <w:rsid w:val="00863102"/>
    <w:rsid w:val="00863C4C"/>
    <w:rsid w:val="00863C99"/>
    <w:rsid w:val="00864595"/>
    <w:rsid w:val="00864713"/>
    <w:rsid w:val="00864859"/>
    <w:rsid w:val="008648F1"/>
    <w:rsid w:val="00864C0C"/>
    <w:rsid w:val="00865390"/>
    <w:rsid w:val="00865DA0"/>
    <w:rsid w:val="0086614A"/>
    <w:rsid w:val="008663DE"/>
    <w:rsid w:val="008665B4"/>
    <w:rsid w:val="00866667"/>
    <w:rsid w:val="00866860"/>
    <w:rsid w:val="00866A47"/>
    <w:rsid w:val="00866BB0"/>
    <w:rsid w:val="00866EAB"/>
    <w:rsid w:val="008672C9"/>
    <w:rsid w:val="008673D5"/>
    <w:rsid w:val="00867604"/>
    <w:rsid w:val="008676E6"/>
    <w:rsid w:val="00867CB6"/>
    <w:rsid w:val="00867E38"/>
    <w:rsid w:val="008704C6"/>
    <w:rsid w:val="0087060D"/>
    <w:rsid w:val="0087077D"/>
    <w:rsid w:val="00870988"/>
    <w:rsid w:val="00870D2E"/>
    <w:rsid w:val="00871150"/>
    <w:rsid w:val="0087146E"/>
    <w:rsid w:val="00871675"/>
    <w:rsid w:val="00871798"/>
    <w:rsid w:val="00871B35"/>
    <w:rsid w:val="00871D93"/>
    <w:rsid w:val="0087247F"/>
    <w:rsid w:val="008724EA"/>
    <w:rsid w:val="008725E7"/>
    <w:rsid w:val="0087291D"/>
    <w:rsid w:val="00872BD5"/>
    <w:rsid w:val="00873047"/>
    <w:rsid w:val="008732CF"/>
    <w:rsid w:val="00873465"/>
    <w:rsid w:val="00873CB9"/>
    <w:rsid w:val="00874127"/>
    <w:rsid w:val="00874424"/>
    <w:rsid w:val="00874519"/>
    <w:rsid w:val="00874548"/>
    <w:rsid w:val="008745E4"/>
    <w:rsid w:val="008747F5"/>
    <w:rsid w:val="00874850"/>
    <w:rsid w:val="00874886"/>
    <w:rsid w:val="00874D24"/>
    <w:rsid w:val="00874DBF"/>
    <w:rsid w:val="008753D3"/>
    <w:rsid w:val="008753EA"/>
    <w:rsid w:val="00875736"/>
    <w:rsid w:val="008757B1"/>
    <w:rsid w:val="00875C4E"/>
    <w:rsid w:val="00875F96"/>
    <w:rsid w:val="00876064"/>
    <w:rsid w:val="00876725"/>
    <w:rsid w:val="008767E3"/>
    <w:rsid w:val="0087681E"/>
    <w:rsid w:val="00876AD1"/>
    <w:rsid w:val="00876BC2"/>
    <w:rsid w:val="00876CB7"/>
    <w:rsid w:val="00876CD6"/>
    <w:rsid w:val="00876DF9"/>
    <w:rsid w:val="00876EBE"/>
    <w:rsid w:val="00877198"/>
    <w:rsid w:val="008773A5"/>
    <w:rsid w:val="0087760F"/>
    <w:rsid w:val="00877707"/>
    <w:rsid w:val="00877BCD"/>
    <w:rsid w:val="00877C79"/>
    <w:rsid w:val="00877CFA"/>
    <w:rsid w:val="00880289"/>
    <w:rsid w:val="00880649"/>
    <w:rsid w:val="00880663"/>
    <w:rsid w:val="0088075F"/>
    <w:rsid w:val="00880C19"/>
    <w:rsid w:val="00880CEE"/>
    <w:rsid w:val="008812E9"/>
    <w:rsid w:val="0088133D"/>
    <w:rsid w:val="00881B47"/>
    <w:rsid w:val="00881D92"/>
    <w:rsid w:val="00881E5E"/>
    <w:rsid w:val="00882119"/>
    <w:rsid w:val="00882348"/>
    <w:rsid w:val="008823EE"/>
    <w:rsid w:val="0088264E"/>
    <w:rsid w:val="008826E0"/>
    <w:rsid w:val="00882835"/>
    <w:rsid w:val="008828D7"/>
    <w:rsid w:val="00882B47"/>
    <w:rsid w:val="00882BC1"/>
    <w:rsid w:val="00882CC0"/>
    <w:rsid w:val="00882CDD"/>
    <w:rsid w:val="00882CE6"/>
    <w:rsid w:val="00882E98"/>
    <w:rsid w:val="0088303B"/>
    <w:rsid w:val="00883213"/>
    <w:rsid w:val="008832D9"/>
    <w:rsid w:val="008832DE"/>
    <w:rsid w:val="00883366"/>
    <w:rsid w:val="0088348A"/>
    <w:rsid w:val="008834EE"/>
    <w:rsid w:val="00883821"/>
    <w:rsid w:val="008838A6"/>
    <w:rsid w:val="008839F0"/>
    <w:rsid w:val="00883A1E"/>
    <w:rsid w:val="00883B32"/>
    <w:rsid w:val="00883C88"/>
    <w:rsid w:val="008843E1"/>
    <w:rsid w:val="008845B9"/>
    <w:rsid w:val="00884A8A"/>
    <w:rsid w:val="00884DDF"/>
    <w:rsid w:val="008850AE"/>
    <w:rsid w:val="00885544"/>
    <w:rsid w:val="00885706"/>
    <w:rsid w:val="00885923"/>
    <w:rsid w:val="00885A81"/>
    <w:rsid w:val="00885AEF"/>
    <w:rsid w:val="00885BDA"/>
    <w:rsid w:val="00885E63"/>
    <w:rsid w:val="00885F10"/>
    <w:rsid w:val="00886414"/>
    <w:rsid w:val="0088642F"/>
    <w:rsid w:val="00886588"/>
    <w:rsid w:val="008867B3"/>
    <w:rsid w:val="0088686B"/>
    <w:rsid w:val="00886AA9"/>
    <w:rsid w:val="00886AD7"/>
    <w:rsid w:val="00886F10"/>
    <w:rsid w:val="00886F61"/>
    <w:rsid w:val="008871DB"/>
    <w:rsid w:val="00887218"/>
    <w:rsid w:val="00887779"/>
    <w:rsid w:val="008877CF"/>
    <w:rsid w:val="00887A5E"/>
    <w:rsid w:val="00887A90"/>
    <w:rsid w:val="00887B87"/>
    <w:rsid w:val="00887CEB"/>
    <w:rsid w:val="00887EC6"/>
    <w:rsid w:val="008901CA"/>
    <w:rsid w:val="00890278"/>
    <w:rsid w:val="008903A0"/>
    <w:rsid w:val="00890909"/>
    <w:rsid w:val="00890B1B"/>
    <w:rsid w:val="00890B83"/>
    <w:rsid w:val="00890FFE"/>
    <w:rsid w:val="00891591"/>
    <w:rsid w:val="00891963"/>
    <w:rsid w:val="00891BE3"/>
    <w:rsid w:val="00891CC3"/>
    <w:rsid w:val="00891CD0"/>
    <w:rsid w:val="00891F5C"/>
    <w:rsid w:val="00891FD5"/>
    <w:rsid w:val="00891FF7"/>
    <w:rsid w:val="008922CE"/>
    <w:rsid w:val="00892577"/>
    <w:rsid w:val="00892709"/>
    <w:rsid w:val="0089272E"/>
    <w:rsid w:val="008927DE"/>
    <w:rsid w:val="008928C9"/>
    <w:rsid w:val="00892D9D"/>
    <w:rsid w:val="00892E52"/>
    <w:rsid w:val="00893193"/>
    <w:rsid w:val="00893305"/>
    <w:rsid w:val="0089359A"/>
    <w:rsid w:val="008935F4"/>
    <w:rsid w:val="00893971"/>
    <w:rsid w:val="00893978"/>
    <w:rsid w:val="0089401B"/>
    <w:rsid w:val="008940AD"/>
    <w:rsid w:val="008941EA"/>
    <w:rsid w:val="0089447D"/>
    <w:rsid w:val="008944B0"/>
    <w:rsid w:val="008944CC"/>
    <w:rsid w:val="008945EE"/>
    <w:rsid w:val="00894701"/>
    <w:rsid w:val="008949D2"/>
    <w:rsid w:val="008949EC"/>
    <w:rsid w:val="00894AA8"/>
    <w:rsid w:val="00894AF6"/>
    <w:rsid w:val="00894B89"/>
    <w:rsid w:val="00894F32"/>
    <w:rsid w:val="008955FB"/>
    <w:rsid w:val="00895A8C"/>
    <w:rsid w:val="00895FB5"/>
    <w:rsid w:val="008963FF"/>
    <w:rsid w:val="008968A9"/>
    <w:rsid w:val="008971D2"/>
    <w:rsid w:val="00897318"/>
    <w:rsid w:val="0089763F"/>
    <w:rsid w:val="00897734"/>
    <w:rsid w:val="00897A35"/>
    <w:rsid w:val="00897CD0"/>
    <w:rsid w:val="00897DDD"/>
    <w:rsid w:val="00897E1B"/>
    <w:rsid w:val="00897EDF"/>
    <w:rsid w:val="00897F0F"/>
    <w:rsid w:val="008A01B1"/>
    <w:rsid w:val="008A0211"/>
    <w:rsid w:val="008A0645"/>
    <w:rsid w:val="008A0781"/>
    <w:rsid w:val="008A0785"/>
    <w:rsid w:val="008A07F4"/>
    <w:rsid w:val="008A086F"/>
    <w:rsid w:val="008A0BD2"/>
    <w:rsid w:val="008A0C04"/>
    <w:rsid w:val="008A0CAC"/>
    <w:rsid w:val="008A0E68"/>
    <w:rsid w:val="008A132D"/>
    <w:rsid w:val="008A18D0"/>
    <w:rsid w:val="008A18EA"/>
    <w:rsid w:val="008A1B77"/>
    <w:rsid w:val="008A1B92"/>
    <w:rsid w:val="008A1BBA"/>
    <w:rsid w:val="008A1DD4"/>
    <w:rsid w:val="008A1EAB"/>
    <w:rsid w:val="008A20C2"/>
    <w:rsid w:val="008A2C76"/>
    <w:rsid w:val="008A31B0"/>
    <w:rsid w:val="008A3232"/>
    <w:rsid w:val="008A324D"/>
    <w:rsid w:val="008A3278"/>
    <w:rsid w:val="008A346D"/>
    <w:rsid w:val="008A34B7"/>
    <w:rsid w:val="008A35AD"/>
    <w:rsid w:val="008A37BB"/>
    <w:rsid w:val="008A380B"/>
    <w:rsid w:val="008A3A62"/>
    <w:rsid w:val="008A3B88"/>
    <w:rsid w:val="008A3BBD"/>
    <w:rsid w:val="008A3CBE"/>
    <w:rsid w:val="008A3D76"/>
    <w:rsid w:val="008A3FDD"/>
    <w:rsid w:val="008A4105"/>
    <w:rsid w:val="008A4214"/>
    <w:rsid w:val="008A425F"/>
    <w:rsid w:val="008A464A"/>
    <w:rsid w:val="008A46A9"/>
    <w:rsid w:val="008A4904"/>
    <w:rsid w:val="008A525A"/>
    <w:rsid w:val="008A5285"/>
    <w:rsid w:val="008A5618"/>
    <w:rsid w:val="008A58B0"/>
    <w:rsid w:val="008A5ACD"/>
    <w:rsid w:val="008A5B43"/>
    <w:rsid w:val="008A6012"/>
    <w:rsid w:val="008A614F"/>
    <w:rsid w:val="008A61A8"/>
    <w:rsid w:val="008A61D6"/>
    <w:rsid w:val="008A6359"/>
    <w:rsid w:val="008A68AE"/>
    <w:rsid w:val="008A68B6"/>
    <w:rsid w:val="008A69B3"/>
    <w:rsid w:val="008A69F5"/>
    <w:rsid w:val="008A6D05"/>
    <w:rsid w:val="008A6D56"/>
    <w:rsid w:val="008A6FF8"/>
    <w:rsid w:val="008A713B"/>
    <w:rsid w:val="008A7328"/>
    <w:rsid w:val="008A733E"/>
    <w:rsid w:val="008A7864"/>
    <w:rsid w:val="008A7BEA"/>
    <w:rsid w:val="008A7E87"/>
    <w:rsid w:val="008A7EC8"/>
    <w:rsid w:val="008B0122"/>
    <w:rsid w:val="008B01BB"/>
    <w:rsid w:val="008B02AD"/>
    <w:rsid w:val="008B033F"/>
    <w:rsid w:val="008B03F4"/>
    <w:rsid w:val="008B0526"/>
    <w:rsid w:val="008B0695"/>
    <w:rsid w:val="008B06A4"/>
    <w:rsid w:val="008B06E6"/>
    <w:rsid w:val="008B07C6"/>
    <w:rsid w:val="008B0812"/>
    <w:rsid w:val="008B08DE"/>
    <w:rsid w:val="008B0922"/>
    <w:rsid w:val="008B0CFE"/>
    <w:rsid w:val="008B0DB9"/>
    <w:rsid w:val="008B0E34"/>
    <w:rsid w:val="008B0FBA"/>
    <w:rsid w:val="008B1282"/>
    <w:rsid w:val="008B13A0"/>
    <w:rsid w:val="008B1450"/>
    <w:rsid w:val="008B1698"/>
    <w:rsid w:val="008B1837"/>
    <w:rsid w:val="008B1C15"/>
    <w:rsid w:val="008B1FCF"/>
    <w:rsid w:val="008B2414"/>
    <w:rsid w:val="008B2704"/>
    <w:rsid w:val="008B281D"/>
    <w:rsid w:val="008B2B0E"/>
    <w:rsid w:val="008B2E92"/>
    <w:rsid w:val="008B35A1"/>
    <w:rsid w:val="008B36A2"/>
    <w:rsid w:val="008B36EB"/>
    <w:rsid w:val="008B387D"/>
    <w:rsid w:val="008B3F72"/>
    <w:rsid w:val="008B3F8C"/>
    <w:rsid w:val="008B46B0"/>
    <w:rsid w:val="008B46C5"/>
    <w:rsid w:val="008B4783"/>
    <w:rsid w:val="008B4964"/>
    <w:rsid w:val="008B4B42"/>
    <w:rsid w:val="008B538D"/>
    <w:rsid w:val="008B54ED"/>
    <w:rsid w:val="008B584E"/>
    <w:rsid w:val="008B5C2A"/>
    <w:rsid w:val="008B667E"/>
    <w:rsid w:val="008B678C"/>
    <w:rsid w:val="008B6998"/>
    <w:rsid w:val="008B6A16"/>
    <w:rsid w:val="008B6B1C"/>
    <w:rsid w:val="008B6B86"/>
    <w:rsid w:val="008B6D34"/>
    <w:rsid w:val="008B6DC0"/>
    <w:rsid w:val="008B6F23"/>
    <w:rsid w:val="008B705A"/>
    <w:rsid w:val="008B71F5"/>
    <w:rsid w:val="008B75D8"/>
    <w:rsid w:val="008B77EF"/>
    <w:rsid w:val="008B7B2A"/>
    <w:rsid w:val="008B7BE5"/>
    <w:rsid w:val="008B7CF1"/>
    <w:rsid w:val="008B7D7C"/>
    <w:rsid w:val="008B7DDA"/>
    <w:rsid w:val="008C05AD"/>
    <w:rsid w:val="008C05F2"/>
    <w:rsid w:val="008C07FC"/>
    <w:rsid w:val="008C093A"/>
    <w:rsid w:val="008C0944"/>
    <w:rsid w:val="008C0E40"/>
    <w:rsid w:val="008C12CE"/>
    <w:rsid w:val="008C14E8"/>
    <w:rsid w:val="008C1926"/>
    <w:rsid w:val="008C1953"/>
    <w:rsid w:val="008C1B62"/>
    <w:rsid w:val="008C1BD0"/>
    <w:rsid w:val="008C1E89"/>
    <w:rsid w:val="008C2414"/>
    <w:rsid w:val="008C2460"/>
    <w:rsid w:val="008C296D"/>
    <w:rsid w:val="008C2A19"/>
    <w:rsid w:val="008C2C8B"/>
    <w:rsid w:val="008C2F16"/>
    <w:rsid w:val="008C3342"/>
    <w:rsid w:val="008C33DE"/>
    <w:rsid w:val="008C3400"/>
    <w:rsid w:val="008C3833"/>
    <w:rsid w:val="008C405A"/>
    <w:rsid w:val="008C4145"/>
    <w:rsid w:val="008C423D"/>
    <w:rsid w:val="008C4EB3"/>
    <w:rsid w:val="008C4EDA"/>
    <w:rsid w:val="008C50D0"/>
    <w:rsid w:val="008C50D3"/>
    <w:rsid w:val="008C5137"/>
    <w:rsid w:val="008C561C"/>
    <w:rsid w:val="008C568D"/>
    <w:rsid w:val="008C57B4"/>
    <w:rsid w:val="008C59A9"/>
    <w:rsid w:val="008C59D8"/>
    <w:rsid w:val="008C5B88"/>
    <w:rsid w:val="008C5C79"/>
    <w:rsid w:val="008C5D8E"/>
    <w:rsid w:val="008C5E91"/>
    <w:rsid w:val="008C6358"/>
    <w:rsid w:val="008C6B2B"/>
    <w:rsid w:val="008C6C49"/>
    <w:rsid w:val="008C6C7C"/>
    <w:rsid w:val="008C6ED3"/>
    <w:rsid w:val="008C710A"/>
    <w:rsid w:val="008C7365"/>
    <w:rsid w:val="008C7852"/>
    <w:rsid w:val="008C7CBD"/>
    <w:rsid w:val="008C7CC3"/>
    <w:rsid w:val="008C7FFD"/>
    <w:rsid w:val="008D020E"/>
    <w:rsid w:val="008D0390"/>
    <w:rsid w:val="008D0434"/>
    <w:rsid w:val="008D04B3"/>
    <w:rsid w:val="008D04BC"/>
    <w:rsid w:val="008D0639"/>
    <w:rsid w:val="008D06B5"/>
    <w:rsid w:val="008D07AF"/>
    <w:rsid w:val="008D088D"/>
    <w:rsid w:val="008D0D70"/>
    <w:rsid w:val="008D0F53"/>
    <w:rsid w:val="008D0F89"/>
    <w:rsid w:val="008D0FC6"/>
    <w:rsid w:val="008D1C7D"/>
    <w:rsid w:val="008D1D48"/>
    <w:rsid w:val="008D1FCB"/>
    <w:rsid w:val="008D2041"/>
    <w:rsid w:val="008D207F"/>
    <w:rsid w:val="008D223F"/>
    <w:rsid w:val="008D2256"/>
    <w:rsid w:val="008D272A"/>
    <w:rsid w:val="008D2A17"/>
    <w:rsid w:val="008D31B0"/>
    <w:rsid w:val="008D324C"/>
    <w:rsid w:val="008D3ADC"/>
    <w:rsid w:val="008D3B1B"/>
    <w:rsid w:val="008D3C66"/>
    <w:rsid w:val="008D3FF0"/>
    <w:rsid w:val="008D412A"/>
    <w:rsid w:val="008D44C1"/>
    <w:rsid w:val="008D45F8"/>
    <w:rsid w:val="008D4AFC"/>
    <w:rsid w:val="008D4C9D"/>
    <w:rsid w:val="008D5060"/>
    <w:rsid w:val="008D507F"/>
    <w:rsid w:val="008D5295"/>
    <w:rsid w:val="008D5FB0"/>
    <w:rsid w:val="008D650D"/>
    <w:rsid w:val="008D667D"/>
    <w:rsid w:val="008D67F4"/>
    <w:rsid w:val="008D683B"/>
    <w:rsid w:val="008D689B"/>
    <w:rsid w:val="008D6A21"/>
    <w:rsid w:val="008D747A"/>
    <w:rsid w:val="008D75DF"/>
    <w:rsid w:val="008D7DB2"/>
    <w:rsid w:val="008D7E8B"/>
    <w:rsid w:val="008E043A"/>
    <w:rsid w:val="008E0628"/>
    <w:rsid w:val="008E07C7"/>
    <w:rsid w:val="008E0A81"/>
    <w:rsid w:val="008E0BF9"/>
    <w:rsid w:val="008E0D4A"/>
    <w:rsid w:val="008E13FC"/>
    <w:rsid w:val="008E18B0"/>
    <w:rsid w:val="008E1912"/>
    <w:rsid w:val="008E1B69"/>
    <w:rsid w:val="008E1B80"/>
    <w:rsid w:val="008E1BA8"/>
    <w:rsid w:val="008E1E0A"/>
    <w:rsid w:val="008E1E2F"/>
    <w:rsid w:val="008E20AB"/>
    <w:rsid w:val="008E2D08"/>
    <w:rsid w:val="008E2D2A"/>
    <w:rsid w:val="008E2D5C"/>
    <w:rsid w:val="008E3015"/>
    <w:rsid w:val="008E3119"/>
    <w:rsid w:val="008E33B9"/>
    <w:rsid w:val="008E374F"/>
    <w:rsid w:val="008E3759"/>
    <w:rsid w:val="008E3773"/>
    <w:rsid w:val="008E3987"/>
    <w:rsid w:val="008E3C24"/>
    <w:rsid w:val="008E427C"/>
    <w:rsid w:val="008E42D5"/>
    <w:rsid w:val="008E4838"/>
    <w:rsid w:val="008E4A58"/>
    <w:rsid w:val="008E4A60"/>
    <w:rsid w:val="008E4EC9"/>
    <w:rsid w:val="008E50D7"/>
    <w:rsid w:val="008E50F2"/>
    <w:rsid w:val="008E5155"/>
    <w:rsid w:val="008E51F9"/>
    <w:rsid w:val="008E541F"/>
    <w:rsid w:val="008E54D3"/>
    <w:rsid w:val="008E5662"/>
    <w:rsid w:val="008E5B94"/>
    <w:rsid w:val="008E5D5D"/>
    <w:rsid w:val="008E615F"/>
    <w:rsid w:val="008E63C9"/>
    <w:rsid w:val="008E680A"/>
    <w:rsid w:val="008E689E"/>
    <w:rsid w:val="008E696A"/>
    <w:rsid w:val="008E6AAF"/>
    <w:rsid w:val="008E6B3A"/>
    <w:rsid w:val="008E7110"/>
    <w:rsid w:val="008E75EC"/>
    <w:rsid w:val="008E77F7"/>
    <w:rsid w:val="008E78B6"/>
    <w:rsid w:val="008E7A3E"/>
    <w:rsid w:val="008E7F32"/>
    <w:rsid w:val="008F00C9"/>
    <w:rsid w:val="008F0235"/>
    <w:rsid w:val="008F02F1"/>
    <w:rsid w:val="008F0367"/>
    <w:rsid w:val="008F0A0F"/>
    <w:rsid w:val="008F0BE1"/>
    <w:rsid w:val="008F0D0E"/>
    <w:rsid w:val="008F1046"/>
    <w:rsid w:val="008F12CE"/>
    <w:rsid w:val="008F1394"/>
    <w:rsid w:val="008F1447"/>
    <w:rsid w:val="008F17A8"/>
    <w:rsid w:val="008F18FC"/>
    <w:rsid w:val="008F1AF2"/>
    <w:rsid w:val="008F1C0F"/>
    <w:rsid w:val="008F1CAC"/>
    <w:rsid w:val="008F1F39"/>
    <w:rsid w:val="008F20FC"/>
    <w:rsid w:val="008F22AA"/>
    <w:rsid w:val="008F22C6"/>
    <w:rsid w:val="008F22CB"/>
    <w:rsid w:val="008F258E"/>
    <w:rsid w:val="008F25B5"/>
    <w:rsid w:val="008F2AE7"/>
    <w:rsid w:val="008F2B18"/>
    <w:rsid w:val="008F2D31"/>
    <w:rsid w:val="008F32D2"/>
    <w:rsid w:val="008F32EA"/>
    <w:rsid w:val="008F34AB"/>
    <w:rsid w:val="008F35A9"/>
    <w:rsid w:val="008F3757"/>
    <w:rsid w:val="008F3B28"/>
    <w:rsid w:val="008F3F38"/>
    <w:rsid w:val="008F40A7"/>
    <w:rsid w:val="008F4125"/>
    <w:rsid w:val="008F423D"/>
    <w:rsid w:val="008F4428"/>
    <w:rsid w:val="008F4910"/>
    <w:rsid w:val="008F4B58"/>
    <w:rsid w:val="008F4B8D"/>
    <w:rsid w:val="008F4CF5"/>
    <w:rsid w:val="008F4E24"/>
    <w:rsid w:val="008F4FB2"/>
    <w:rsid w:val="008F5500"/>
    <w:rsid w:val="008F5513"/>
    <w:rsid w:val="008F5643"/>
    <w:rsid w:val="008F570D"/>
    <w:rsid w:val="008F5866"/>
    <w:rsid w:val="008F5ABB"/>
    <w:rsid w:val="008F5BB3"/>
    <w:rsid w:val="008F5D9E"/>
    <w:rsid w:val="008F5E94"/>
    <w:rsid w:val="008F6130"/>
    <w:rsid w:val="008F6378"/>
    <w:rsid w:val="008F6402"/>
    <w:rsid w:val="008F669D"/>
    <w:rsid w:val="008F6C13"/>
    <w:rsid w:val="008F6C68"/>
    <w:rsid w:val="008F70BE"/>
    <w:rsid w:val="008F7173"/>
    <w:rsid w:val="008F723F"/>
    <w:rsid w:val="008F740A"/>
    <w:rsid w:val="008F7E00"/>
    <w:rsid w:val="00900096"/>
    <w:rsid w:val="0090055D"/>
    <w:rsid w:val="0090059B"/>
    <w:rsid w:val="00900645"/>
    <w:rsid w:val="00900748"/>
    <w:rsid w:val="009009D9"/>
    <w:rsid w:val="00900FE3"/>
    <w:rsid w:val="009010D6"/>
    <w:rsid w:val="0090128F"/>
    <w:rsid w:val="009013DC"/>
    <w:rsid w:val="009013FD"/>
    <w:rsid w:val="009015A8"/>
    <w:rsid w:val="009015F3"/>
    <w:rsid w:val="009017FD"/>
    <w:rsid w:val="00901826"/>
    <w:rsid w:val="00901855"/>
    <w:rsid w:val="00901920"/>
    <w:rsid w:val="00901A9F"/>
    <w:rsid w:val="00901F53"/>
    <w:rsid w:val="00902615"/>
    <w:rsid w:val="00902621"/>
    <w:rsid w:val="0090279B"/>
    <w:rsid w:val="0090290D"/>
    <w:rsid w:val="00902983"/>
    <w:rsid w:val="009029A2"/>
    <w:rsid w:val="00902A84"/>
    <w:rsid w:val="00902F00"/>
    <w:rsid w:val="00903067"/>
    <w:rsid w:val="00903117"/>
    <w:rsid w:val="00903492"/>
    <w:rsid w:val="00903D69"/>
    <w:rsid w:val="00903D7C"/>
    <w:rsid w:val="00904004"/>
    <w:rsid w:val="00904251"/>
    <w:rsid w:val="00904337"/>
    <w:rsid w:val="009044B0"/>
    <w:rsid w:val="009045E9"/>
    <w:rsid w:val="00904682"/>
    <w:rsid w:val="009049F0"/>
    <w:rsid w:val="00904CBE"/>
    <w:rsid w:val="00904D52"/>
    <w:rsid w:val="009051F7"/>
    <w:rsid w:val="00905536"/>
    <w:rsid w:val="00905578"/>
    <w:rsid w:val="009059C6"/>
    <w:rsid w:val="00905CD9"/>
    <w:rsid w:val="00905D20"/>
    <w:rsid w:val="00906352"/>
    <w:rsid w:val="009065B1"/>
    <w:rsid w:val="00906A58"/>
    <w:rsid w:val="00906B8D"/>
    <w:rsid w:val="00906CB1"/>
    <w:rsid w:val="009073FE"/>
    <w:rsid w:val="0090785A"/>
    <w:rsid w:val="00907B74"/>
    <w:rsid w:val="00907DC1"/>
    <w:rsid w:val="009100B9"/>
    <w:rsid w:val="00910187"/>
    <w:rsid w:val="00910298"/>
    <w:rsid w:val="009102C5"/>
    <w:rsid w:val="00910563"/>
    <w:rsid w:val="0091063B"/>
    <w:rsid w:val="009107FF"/>
    <w:rsid w:val="009108F1"/>
    <w:rsid w:val="00910B44"/>
    <w:rsid w:val="00910F13"/>
    <w:rsid w:val="00911159"/>
    <w:rsid w:val="009111DE"/>
    <w:rsid w:val="00911458"/>
    <w:rsid w:val="00911779"/>
    <w:rsid w:val="00911905"/>
    <w:rsid w:val="00911998"/>
    <w:rsid w:val="00911A8B"/>
    <w:rsid w:val="00911EFC"/>
    <w:rsid w:val="0091249B"/>
    <w:rsid w:val="009126C4"/>
    <w:rsid w:val="009126DA"/>
    <w:rsid w:val="00912B08"/>
    <w:rsid w:val="00912DE1"/>
    <w:rsid w:val="00912DF1"/>
    <w:rsid w:val="00912F0B"/>
    <w:rsid w:val="0091327F"/>
    <w:rsid w:val="0091362E"/>
    <w:rsid w:val="0091368E"/>
    <w:rsid w:val="0091370B"/>
    <w:rsid w:val="00913CC3"/>
    <w:rsid w:val="00913DDD"/>
    <w:rsid w:val="00913E1C"/>
    <w:rsid w:val="00913E56"/>
    <w:rsid w:val="00913E61"/>
    <w:rsid w:val="00913EAE"/>
    <w:rsid w:val="00914476"/>
    <w:rsid w:val="009144D1"/>
    <w:rsid w:val="0091457D"/>
    <w:rsid w:val="00914AD3"/>
    <w:rsid w:val="009152D2"/>
    <w:rsid w:val="009155D4"/>
    <w:rsid w:val="00915977"/>
    <w:rsid w:val="00915F9C"/>
    <w:rsid w:val="009165B5"/>
    <w:rsid w:val="00916AC3"/>
    <w:rsid w:val="00916B4B"/>
    <w:rsid w:val="00916CE4"/>
    <w:rsid w:val="00917029"/>
    <w:rsid w:val="0091734C"/>
    <w:rsid w:val="009173BE"/>
    <w:rsid w:val="00917593"/>
    <w:rsid w:val="009175FD"/>
    <w:rsid w:val="009176B4"/>
    <w:rsid w:val="00917C7D"/>
    <w:rsid w:val="00917EF1"/>
    <w:rsid w:val="00920697"/>
    <w:rsid w:val="00920698"/>
    <w:rsid w:val="00920A0F"/>
    <w:rsid w:val="00920B71"/>
    <w:rsid w:val="009212B9"/>
    <w:rsid w:val="0092142C"/>
    <w:rsid w:val="00921547"/>
    <w:rsid w:val="00921812"/>
    <w:rsid w:val="009219FC"/>
    <w:rsid w:val="00921AAE"/>
    <w:rsid w:val="00921C4A"/>
    <w:rsid w:val="00921D39"/>
    <w:rsid w:val="00921E85"/>
    <w:rsid w:val="00922369"/>
    <w:rsid w:val="0092272A"/>
    <w:rsid w:val="0092287C"/>
    <w:rsid w:val="009229E6"/>
    <w:rsid w:val="00922A41"/>
    <w:rsid w:val="00922A62"/>
    <w:rsid w:val="00922BCD"/>
    <w:rsid w:val="00922F7F"/>
    <w:rsid w:val="0092307F"/>
    <w:rsid w:val="0092331F"/>
    <w:rsid w:val="009235BE"/>
    <w:rsid w:val="009239C2"/>
    <w:rsid w:val="00923CA6"/>
    <w:rsid w:val="00923D11"/>
    <w:rsid w:val="009242D7"/>
    <w:rsid w:val="009243CA"/>
    <w:rsid w:val="0092450D"/>
    <w:rsid w:val="00924677"/>
    <w:rsid w:val="009246D3"/>
    <w:rsid w:val="009246E6"/>
    <w:rsid w:val="009248AF"/>
    <w:rsid w:val="00924A92"/>
    <w:rsid w:val="00924D4E"/>
    <w:rsid w:val="0092510B"/>
    <w:rsid w:val="00925329"/>
    <w:rsid w:val="009255A2"/>
    <w:rsid w:val="009255A8"/>
    <w:rsid w:val="00925604"/>
    <w:rsid w:val="00925660"/>
    <w:rsid w:val="0092578F"/>
    <w:rsid w:val="00925ACC"/>
    <w:rsid w:val="00925C33"/>
    <w:rsid w:val="00925CC1"/>
    <w:rsid w:val="00925F57"/>
    <w:rsid w:val="0092661B"/>
    <w:rsid w:val="0092669A"/>
    <w:rsid w:val="0092669D"/>
    <w:rsid w:val="009266F0"/>
    <w:rsid w:val="009267D3"/>
    <w:rsid w:val="00926A6F"/>
    <w:rsid w:val="00926B49"/>
    <w:rsid w:val="00926BFD"/>
    <w:rsid w:val="00926C67"/>
    <w:rsid w:val="0092701B"/>
    <w:rsid w:val="009270D6"/>
    <w:rsid w:val="0092727E"/>
    <w:rsid w:val="0092754F"/>
    <w:rsid w:val="00927972"/>
    <w:rsid w:val="009279A7"/>
    <w:rsid w:val="00927B89"/>
    <w:rsid w:val="00927ED5"/>
    <w:rsid w:val="00927F1A"/>
    <w:rsid w:val="00927FDB"/>
    <w:rsid w:val="00930019"/>
    <w:rsid w:val="00930057"/>
    <w:rsid w:val="009301CA"/>
    <w:rsid w:val="00930282"/>
    <w:rsid w:val="0093044A"/>
    <w:rsid w:val="00930713"/>
    <w:rsid w:val="009307BD"/>
    <w:rsid w:val="00930F27"/>
    <w:rsid w:val="00930FF4"/>
    <w:rsid w:val="009312FF"/>
    <w:rsid w:val="0093154E"/>
    <w:rsid w:val="0093180D"/>
    <w:rsid w:val="00931978"/>
    <w:rsid w:val="00931F28"/>
    <w:rsid w:val="009320BA"/>
    <w:rsid w:val="009322DD"/>
    <w:rsid w:val="00932373"/>
    <w:rsid w:val="00932828"/>
    <w:rsid w:val="00932CF6"/>
    <w:rsid w:val="00932FF4"/>
    <w:rsid w:val="00933064"/>
    <w:rsid w:val="0093314A"/>
    <w:rsid w:val="00933252"/>
    <w:rsid w:val="0093352F"/>
    <w:rsid w:val="00933580"/>
    <w:rsid w:val="00933727"/>
    <w:rsid w:val="00933F44"/>
    <w:rsid w:val="00933F8E"/>
    <w:rsid w:val="009341D6"/>
    <w:rsid w:val="00934909"/>
    <w:rsid w:val="00934C1B"/>
    <w:rsid w:val="00934C9F"/>
    <w:rsid w:val="00935136"/>
    <w:rsid w:val="00935381"/>
    <w:rsid w:val="00935643"/>
    <w:rsid w:val="009359A0"/>
    <w:rsid w:val="00935D2B"/>
    <w:rsid w:val="0093620B"/>
    <w:rsid w:val="0093627B"/>
    <w:rsid w:val="009362E3"/>
    <w:rsid w:val="0093662B"/>
    <w:rsid w:val="00936804"/>
    <w:rsid w:val="00936AD8"/>
    <w:rsid w:val="00936C92"/>
    <w:rsid w:val="00936CAE"/>
    <w:rsid w:val="009370EE"/>
    <w:rsid w:val="009378F7"/>
    <w:rsid w:val="00937B32"/>
    <w:rsid w:val="00937EA5"/>
    <w:rsid w:val="0094045A"/>
    <w:rsid w:val="009405C8"/>
    <w:rsid w:val="00940A72"/>
    <w:rsid w:val="00940AA7"/>
    <w:rsid w:val="00940D9D"/>
    <w:rsid w:val="00940EF3"/>
    <w:rsid w:val="00940EFF"/>
    <w:rsid w:val="00940F9E"/>
    <w:rsid w:val="00941089"/>
    <w:rsid w:val="009411A8"/>
    <w:rsid w:val="00941313"/>
    <w:rsid w:val="00941518"/>
    <w:rsid w:val="00941560"/>
    <w:rsid w:val="00941D11"/>
    <w:rsid w:val="00941DB6"/>
    <w:rsid w:val="00941DF0"/>
    <w:rsid w:val="00941ED3"/>
    <w:rsid w:val="00941F8A"/>
    <w:rsid w:val="009421A6"/>
    <w:rsid w:val="0094226D"/>
    <w:rsid w:val="0094250E"/>
    <w:rsid w:val="009426B7"/>
    <w:rsid w:val="00942855"/>
    <w:rsid w:val="009428E0"/>
    <w:rsid w:val="00942BB6"/>
    <w:rsid w:val="00942BE6"/>
    <w:rsid w:val="00942FAA"/>
    <w:rsid w:val="0094348B"/>
    <w:rsid w:val="00943497"/>
    <w:rsid w:val="00943845"/>
    <w:rsid w:val="00943D97"/>
    <w:rsid w:val="00943EA7"/>
    <w:rsid w:val="0094408C"/>
    <w:rsid w:val="0094415C"/>
    <w:rsid w:val="009443BF"/>
    <w:rsid w:val="009447B4"/>
    <w:rsid w:val="009450F8"/>
    <w:rsid w:val="009451CF"/>
    <w:rsid w:val="009451E8"/>
    <w:rsid w:val="009456D0"/>
    <w:rsid w:val="0094579F"/>
    <w:rsid w:val="00945B35"/>
    <w:rsid w:val="00945C5C"/>
    <w:rsid w:val="00945CD7"/>
    <w:rsid w:val="00945DC0"/>
    <w:rsid w:val="0094619C"/>
    <w:rsid w:val="009462DE"/>
    <w:rsid w:val="009466EC"/>
    <w:rsid w:val="009467C2"/>
    <w:rsid w:val="009468A4"/>
    <w:rsid w:val="009469ED"/>
    <w:rsid w:val="00946F16"/>
    <w:rsid w:val="009475EB"/>
    <w:rsid w:val="00947639"/>
    <w:rsid w:val="0094782A"/>
    <w:rsid w:val="0094792C"/>
    <w:rsid w:val="00947B40"/>
    <w:rsid w:val="0095029B"/>
    <w:rsid w:val="009502BF"/>
    <w:rsid w:val="0095040F"/>
    <w:rsid w:val="00950A1D"/>
    <w:rsid w:val="00950A45"/>
    <w:rsid w:val="00950C9A"/>
    <w:rsid w:val="0095109B"/>
    <w:rsid w:val="00951820"/>
    <w:rsid w:val="009518A2"/>
    <w:rsid w:val="00951BC7"/>
    <w:rsid w:val="00951E77"/>
    <w:rsid w:val="00951E9D"/>
    <w:rsid w:val="00951EED"/>
    <w:rsid w:val="00952024"/>
    <w:rsid w:val="009520E1"/>
    <w:rsid w:val="00952133"/>
    <w:rsid w:val="0095217F"/>
    <w:rsid w:val="009524E9"/>
    <w:rsid w:val="00952850"/>
    <w:rsid w:val="00952AA9"/>
    <w:rsid w:val="00952B6C"/>
    <w:rsid w:val="00952B88"/>
    <w:rsid w:val="00952BEC"/>
    <w:rsid w:val="00952C62"/>
    <w:rsid w:val="00953139"/>
    <w:rsid w:val="009532DF"/>
    <w:rsid w:val="009535BA"/>
    <w:rsid w:val="00953603"/>
    <w:rsid w:val="00953796"/>
    <w:rsid w:val="00953ACA"/>
    <w:rsid w:val="00953B22"/>
    <w:rsid w:val="00953D93"/>
    <w:rsid w:val="00953D94"/>
    <w:rsid w:val="00953DCD"/>
    <w:rsid w:val="00953DF2"/>
    <w:rsid w:val="00953FB7"/>
    <w:rsid w:val="00954019"/>
    <w:rsid w:val="009547B2"/>
    <w:rsid w:val="00954E63"/>
    <w:rsid w:val="00954ED6"/>
    <w:rsid w:val="00954F28"/>
    <w:rsid w:val="0095526D"/>
    <w:rsid w:val="00955895"/>
    <w:rsid w:val="0095589F"/>
    <w:rsid w:val="009558D4"/>
    <w:rsid w:val="009559EC"/>
    <w:rsid w:val="00955E8E"/>
    <w:rsid w:val="00955F51"/>
    <w:rsid w:val="009563A5"/>
    <w:rsid w:val="0095650F"/>
    <w:rsid w:val="009565CC"/>
    <w:rsid w:val="009566EB"/>
    <w:rsid w:val="0095670B"/>
    <w:rsid w:val="00956A19"/>
    <w:rsid w:val="00956FBF"/>
    <w:rsid w:val="0095703D"/>
    <w:rsid w:val="00957257"/>
    <w:rsid w:val="009573C9"/>
    <w:rsid w:val="009576D8"/>
    <w:rsid w:val="00957907"/>
    <w:rsid w:val="00957B46"/>
    <w:rsid w:val="0096020C"/>
    <w:rsid w:val="00960333"/>
    <w:rsid w:val="009604AF"/>
    <w:rsid w:val="00960576"/>
    <w:rsid w:val="00960690"/>
    <w:rsid w:val="00960AFA"/>
    <w:rsid w:val="00960D62"/>
    <w:rsid w:val="00960DCE"/>
    <w:rsid w:val="00960E01"/>
    <w:rsid w:val="00961225"/>
    <w:rsid w:val="0096124D"/>
    <w:rsid w:val="0096131B"/>
    <w:rsid w:val="0096140D"/>
    <w:rsid w:val="0096144F"/>
    <w:rsid w:val="00961565"/>
    <w:rsid w:val="009615E6"/>
    <w:rsid w:val="00961CC1"/>
    <w:rsid w:val="00961F03"/>
    <w:rsid w:val="00961FF8"/>
    <w:rsid w:val="00962455"/>
    <w:rsid w:val="009625B8"/>
    <w:rsid w:val="00962682"/>
    <w:rsid w:val="0096299E"/>
    <w:rsid w:val="00962C34"/>
    <w:rsid w:val="00962CFB"/>
    <w:rsid w:val="00963085"/>
    <w:rsid w:val="0096308D"/>
    <w:rsid w:val="0096337D"/>
    <w:rsid w:val="00964144"/>
    <w:rsid w:val="00964239"/>
    <w:rsid w:val="0096436A"/>
    <w:rsid w:val="00964443"/>
    <w:rsid w:val="0096485F"/>
    <w:rsid w:val="009648EB"/>
    <w:rsid w:val="00964A86"/>
    <w:rsid w:val="00964B23"/>
    <w:rsid w:val="00964B38"/>
    <w:rsid w:val="00964B91"/>
    <w:rsid w:val="00964D2A"/>
    <w:rsid w:val="00964E0A"/>
    <w:rsid w:val="009651E9"/>
    <w:rsid w:val="009655B1"/>
    <w:rsid w:val="009656C7"/>
    <w:rsid w:val="00965770"/>
    <w:rsid w:val="00965A34"/>
    <w:rsid w:val="00965A37"/>
    <w:rsid w:val="00965CBD"/>
    <w:rsid w:val="00966167"/>
    <w:rsid w:val="009661FB"/>
    <w:rsid w:val="0096620F"/>
    <w:rsid w:val="00966AC6"/>
    <w:rsid w:val="00966EC4"/>
    <w:rsid w:val="00966F15"/>
    <w:rsid w:val="009672CC"/>
    <w:rsid w:val="009674A7"/>
    <w:rsid w:val="009674FC"/>
    <w:rsid w:val="0096765B"/>
    <w:rsid w:val="00967709"/>
    <w:rsid w:val="00967778"/>
    <w:rsid w:val="00967977"/>
    <w:rsid w:val="009679C5"/>
    <w:rsid w:val="00967B9B"/>
    <w:rsid w:val="00967C7E"/>
    <w:rsid w:val="00967D0E"/>
    <w:rsid w:val="00967D24"/>
    <w:rsid w:val="00967D5E"/>
    <w:rsid w:val="00967EBD"/>
    <w:rsid w:val="00967FF0"/>
    <w:rsid w:val="009702EB"/>
    <w:rsid w:val="00970644"/>
    <w:rsid w:val="00970684"/>
    <w:rsid w:val="009706AB"/>
    <w:rsid w:val="009709DD"/>
    <w:rsid w:val="00970B51"/>
    <w:rsid w:val="00970D03"/>
    <w:rsid w:val="009713DF"/>
    <w:rsid w:val="00971654"/>
    <w:rsid w:val="00971704"/>
    <w:rsid w:val="00971A68"/>
    <w:rsid w:val="00971A87"/>
    <w:rsid w:val="00971C73"/>
    <w:rsid w:val="00971D54"/>
    <w:rsid w:val="009720AC"/>
    <w:rsid w:val="00972693"/>
    <w:rsid w:val="009729AF"/>
    <w:rsid w:val="00972A4F"/>
    <w:rsid w:val="00972B7F"/>
    <w:rsid w:val="00972D66"/>
    <w:rsid w:val="00972E86"/>
    <w:rsid w:val="00973009"/>
    <w:rsid w:val="00973324"/>
    <w:rsid w:val="00973606"/>
    <w:rsid w:val="00973B0D"/>
    <w:rsid w:val="00973C9B"/>
    <w:rsid w:val="00973D02"/>
    <w:rsid w:val="00973E6F"/>
    <w:rsid w:val="00973E89"/>
    <w:rsid w:val="00973F8B"/>
    <w:rsid w:val="009741F3"/>
    <w:rsid w:val="0097434C"/>
    <w:rsid w:val="0097438F"/>
    <w:rsid w:val="0097448D"/>
    <w:rsid w:val="009744CE"/>
    <w:rsid w:val="009748ED"/>
    <w:rsid w:val="00974C59"/>
    <w:rsid w:val="00974D1F"/>
    <w:rsid w:val="0097515E"/>
    <w:rsid w:val="00975306"/>
    <w:rsid w:val="009758D8"/>
    <w:rsid w:val="00976275"/>
    <w:rsid w:val="00976378"/>
    <w:rsid w:val="00976405"/>
    <w:rsid w:val="009764EA"/>
    <w:rsid w:val="00976788"/>
    <w:rsid w:val="009767C0"/>
    <w:rsid w:val="0097705D"/>
    <w:rsid w:val="00977060"/>
    <w:rsid w:val="009770C6"/>
    <w:rsid w:val="00977272"/>
    <w:rsid w:val="00977282"/>
    <w:rsid w:val="0097735F"/>
    <w:rsid w:val="00977370"/>
    <w:rsid w:val="009776F0"/>
    <w:rsid w:val="0097778F"/>
    <w:rsid w:val="009777DB"/>
    <w:rsid w:val="00977DDB"/>
    <w:rsid w:val="00980277"/>
    <w:rsid w:val="00980736"/>
    <w:rsid w:val="009807C2"/>
    <w:rsid w:val="00980863"/>
    <w:rsid w:val="00980AD6"/>
    <w:rsid w:val="00980BA1"/>
    <w:rsid w:val="00980BC8"/>
    <w:rsid w:val="00980D71"/>
    <w:rsid w:val="009812E8"/>
    <w:rsid w:val="009813C1"/>
    <w:rsid w:val="009813F7"/>
    <w:rsid w:val="009814DF"/>
    <w:rsid w:val="0098153E"/>
    <w:rsid w:val="0098163F"/>
    <w:rsid w:val="00981966"/>
    <w:rsid w:val="00981AB0"/>
    <w:rsid w:val="00981AF8"/>
    <w:rsid w:val="00981F66"/>
    <w:rsid w:val="00982005"/>
    <w:rsid w:val="00982118"/>
    <w:rsid w:val="00982B3D"/>
    <w:rsid w:val="00982C5B"/>
    <w:rsid w:val="00982FDE"/>
    <w:rsid w:val="0098374A"/>
    <w:rsid w:val="009837D8"/>
    <w:rsid w:val="00983890"/>
    <w:rsid w:val="00983AC8"/>
    <w:rsid w:val="00984185"/>
    <w:rsid w:val="00984204"/>
    <w:rsid w:val="00984A40"/>
    <w:rsid w:val="00984A6A"/>
    <w:rsid w:val="00984C80"/>
    <w:rsid w:val="0098555A"/>
    <w:rsid w:val="009858B4"/>
    <w:rsid w:val="00985C42"/>
    <w:rsid w:val="00985F24"/>
    <w:rsid w:val="00986AF0"/>
    <w:rsid w:val="00986B0C"/>
    <w:rsid w:val="00986C47"/>
    <w:rsid w:val="00986C4A"/>
    <w:rsid w:val="00986D01"/>
    <w:rsid w:val="00986D7E"/>
    <w:rsid w:val="00986EE2"/>
    <w:rsid w:val="009873B6"/>
    <w:rsid w:val="00987A1D"/>
    <w:rsid w:val="00987EF8"/>
    <w:rsid w:val="00987EFD"/>
    <w:rsid w:val="00987F2B"/>
    <w:rsid w:val="00990287"/>
    <w:rsid w:val="00990374"/>
    <w:rsid w:val="00990448"/>
    <w:rsid w:val="0099058B"/>
    <w:rsid w:val="00990674"/>
    <w:rsid w:val="00990A8D"/>
    <w:rsid w:val="00990B00"/>
    <w:rsid w:val="00991079"/>
    <w:rsid w:val="009910CD"/>
    <w:rsid w:val="0099115C"/>
    <w:rsid w:val="00991300"/>
    <w:rsid w:val="00991537"/>
    <w:rsid w:val="00991700"/>
    <w:rsid w:val="00991ABA"/>
    <w:rsid w:val="00991AEA"/>
    <w:rsid w:val="00991CEA"/>
    <w:rsid w:val="00991DA6"/>
    <w:rsid w:val="009920BB"/>
    <w:rsid w:val="00992B74"/>
    <w:rsid w:val="00992DE9"/>
    <w:rsid w:val="00992E3B"/>
    <w:rsid w:val="00993926"/>
    <w:rsid w:val="00993DF8"/>
    <w:rsid w:val="0099407E"/>
    <w:rsid w:val="00994361"/>
    <w:rsid w:val="00994567"/>
    <w:rsid w:val="00994722"/>
    <w:rsid w:val="00994785"/>
    <w:rsid w:val="00994E24"/>
    <w:rsid w:val="00994E85"/>
    <w:rsid w:val="00994ED0"/>
    <w:rsid w:val="00994EFC"/>
    <w:rsid w:val="00994FE9"/>
    <w:rsid w:val="009952A3"/>
    <w:rsid w:val="009959B5"/>
    <w:rsid w:val="00995C0C"/>
    <w:rsid w:val="009962B3"/>
    <w:rsid w:val="009969BB"/>
    <w:rsid w:val="00996AFF"/>
    <w:rsid w:val="00996F0F"/>
    <w:rsid w:val="00997109"/>
    <w:rsid w:val="00997120"/>
    <w:rsid w:val="0099742B"/>
    <w:rsid w:val="009974BF"/>
    <w:rsid w:val="00997644"/>
    <w:rsid w:val="00997B0C"/>
    <w:rsid w:val="00997CE4"/>
    <w:rsid w:val="00997DCB"/>
    <w:rsid w:val="00997F8E"/>
    <w:rsid w:val="009A02B4"/>
    <w:rsid w:val="009A0698"/>
    <w:rsid w:val="009A082E"/>
    <w:rsid w:val="009A0855"/>
    <w:rsid w:val="009A0880"/>
    <w:rsid w:val="009A0914"/>
    <w:rsid w:val="009A09F5"/>
    <w:rsid w:val="009A0A77"/>
    <w:rsid w:val="009A0E23"/>
    <w:rsid w:val="009A107C"/>
    <w:rsid w:val="009A10DE"/>
    <w:rsid w:val="009A128C"/>
    <w:rsid w:val="009A1494"/>
    <w:rsid w:val="009A15B7"/>
    <w:rsid w:val="009A15EB"/>
    <w:rsid w:val="009A16CD"/>
    <w:rsid w:val="009A1BC3"/>
    <w:rsid w:val="009A1EF5"/>
    <w:rsid w:val="009A2089"/>
    <w:rsid w:val="009A21AF"/>
    <w:rsid w:val="009A22E2"/>
    <w:rsid w:val="009A25A6"/>
    <w:rsid w:val="009A277B"/>
    <w:rsid w:val="009A28B6"/>
    <w:rsid w:val="009A2AE9"/>
    <w:rsid w:val="009A2B61"/>
    <w:rsid w:val="009A2F17"/>
    <w:rsid w:val="009A3401"/>
    <w:rsid w:val="009A35D8"/>
    <w:rsid w:val="009A3611"/>
    <w:rsid w:val="009A3959"/>
    <w:rsid w:val="009A3B5F"/>
    <w:rsid w:val="009A3B7E"/>
    <w:rsid w:val="009A3C1B"/>
    <w:rsid w:val="009A450C"/>
    <w:rsid w:val="009A45EF"/>
    <w:rsid w:val="009A49CC"/>
    <w:rsid w:val="009A4A19"/>
    <w:rsid w:val="009A4BEC"/>
    <w:rsid w:val="009A5024"/>
    <w:rsid w:val="009A5058"/>
    <w:rsid w:val="009A5206"/>
    <w:rsid w:val="009A565A"/>
    <w:rsid w:val="009A5A47"/>
    <w:rsid w:val="009A5AA6"/>
    <w:rsid w:val="009A5B13"/>
    <w:rsid w:val="009A5B73"/>
    <w:rsid w:val="009A5CD8"/>
    <w:rsid w:val="009A5F36"/>
    <w:rsid w:val="009A614D"/>
    <w:rsid w:val="009A6948"/>
    <w:rsid w:val="009A699B"/>
    <w:rsid w:val="009A69D0"/>
    <w:rsid w:val="009A6C5A"/>
    <w:rsid w:val="009A6DA8"/>
    <w:rsid w:val="009A7114"/>
    <w:rsid w:val="009B02AB"/>
    <w:rsid w:val="009B02C9"/>
    <w:rsid w:val="009B0342"/>
    <w:rsid w:val="009B0360"/>
    <w:rsid w:val="009B038B"/>
    <w:rsid w:val="009B04EF"/>
    <w:rsid w:val="009B05E4"/>
    <w:rsid w:val="009B08FB"/>
    <w:rsid w:val="009B0F07"/>
    <w:rsid w:val="009B1161"/>
    <w:rsid w:val="009B13DF"/>
    <w:rsid w:val="009B1492"/>
    <w:rsid w:val="009B14EC"/>
    <w:rsid w:val="009B1500"/>
    <w:rsid w:val="009B15A3"/>
    <w:rsid w:val="009B1870"/>
    <w:rsid w:val="009B1872"/>
    <w:rsid w:val="009B1E62"/>
    <w:rsid w:val="009B216B"/>
    <w:rsid w:val="009B2670"/>
    <w:rsid w:val="009B26A5"/>
    <w:rsid w:val="009B2735"/>
    <w:rsid w:val="009B28EA"/>
    <w:rsid w:val="009B28F0"/>
    <w:rsid w:val="009B29E0"/>
    <w:rsid w:val="009B2A5A"/>
    <w:rsid w:val="009B2AF2"/>
    <w:rsid w:val="009B2DDF"/>
    <w:rsid w:val="009B2E3B"/>
    <w:rsid w:val="009B3037"/>
    <w:rsid w:val="009B31A3"/>
    <w:rsid w:val="009B31E9"/>
    <w:rsid w:val="009B32CA"/>
    <w:rsid w:val="009B3305"/>
    <w:rsid w:val="009B339B"/>
    <w:rsid w:val="009B3458"/>
    <w:rsid w:val="009B3607"/>
    <w:rsid w:val="009B3704"/>
    <w:rsid w:val="009B38B9"/>
    <w:rsid w:val="009B3A80"/>
    <w:rsid w:val="009B3A8A"/>
    <w:rsid w:val="009B3B1E"/>
    <w:rsid w:val="009B3C92"/>
    <w:rsid w:val="009B3CAF"/>
    <w:rsid w:val="009B4108"/>
    <w:rsid w:val="009B43A7"/>
    <w:rsid w:val="009B43C3"/>
    <w:rsid w:val="009B43C4"/>
    <w:rsid w:val="009B4446"/>
    <w:rsid w:val="009B4D83"/>
    <w:rsid w:val="009B5236"/>
    <w:rsid w:val="009B54DA"/>
    <w:rsid w:val="009B5594"/>
    <w:rsid w:val="009B5836"/>
    <w:rsid w:val="009B587A"/>
    <w:rsid w:val="009B59E7"/>
    <w:rsid w:val="009B5A75"/>
    <w:rsid w:val="009B5ADE"/>
    <w:rsid w:val="009B5B33"/>
    <w:rsid w:val="009B5CE3"/>
    <w:rsid w:val="009B621B"/>
    <w:rsid w:val="009B693A"/>
    <w:rsid w:val="009B6A74"/>
    <w:rsid w:val="009B6E2A"/>
    <w:rsid w:val="009B6E54"/>
    <w:rsid w:val="009B6F88"/>
    <w:rsid w:val="009B70EF"/>
    <w:rsid w:val="009B7186"/>
    <w:rsid w:val="009B7314"/>
    <w:rsid w:val="009B733C"/>
    <w:rsid w:val="009B762B"/>
    <w:rsid w:val="009B78E8"/>
    <w:rsid w:val="009B7A59"/>
    <w:rsid w:val="009B7B75"/>
    <w:rsid w:val="009B7E16"/>
    <w:rsid w:val="009C0215"/>
    <w:rsid w:val="009C02FF"/>
    <w:rsid w:val="009C04A9"/>
    <w:rsid w:val="009C0724"/>
    <w:rsid w:val="009C074B"/>
    <w:rsid w:val="009C0969"/>
    <w:rsid w:val="009C09E9"/>
    <w:rsid w:val="009C0A06"/>
    <w:rsid w:val="009C0DAF"/>
    <w:rsid w:val="009C0E36"/>
    <w:rsid w:val="009C0F3C"/>
    <w:rsid w:val="009C1239"/>
    <w:rsid w:val="009C1393"/>
    <w:rsid w:val="009C1484"/>
    <w:rsid w:val="009C1FDE"/>
    <w:rsid w:val="009C2D36"/>
    <w:rsid w:val="009C2D6B"/>
    <w:rsid w:val="009C321A"/>
    <w:rsid w:val="009C35A1"/>
    <w:rsid w:val="009C3966"/>
    <w:rsid w:val="009C3969"/>
    <w:rsid w:val="009C3A26"/>
    <w:rsid w:val="009C3F56"/>
    <w:rsid w:val="009C4261"/>
    <w:rsid w:val="009C43CF"/>
    <w:rsid w:val="009C445F"/>
    <w:rsid w:val="009C44A6"/>
    <w:rsid w:val="009C46B5"/>
    <w:rsid w:val="009C4870"/>
    <w:rsid w:val="009C48BE"/>
    <w:rsid w:val="009C497F"/>
    <w:rsid w:val="009C4AE3"/>
    <w:rsid w:val="009C4C55"/>
    <w:rsid w:val="009C4D8B"/>
    <w:rsid w:val="009C5151"/>
    <w:rsid w:val="009C5385"/>
    <w:rsid w:val="009C5467"/>
    <w:rsid w:val="009C5544"/>
    <w:rsid w:val="009C55CE"/>
    <w:rsid w:val="009C5976"/>
    <w:rsid w:val="009C5A72"/>
    <w:rsid w:val="009C5B55"/>
    <w:rsid w:val="009C5DA2"/>
    <w:rsid w:val="009C6757"/>
    <w:rsid w:val="009C677B"/>
    <w:rsid w:val="009C6BE9"/>
    <w:rsid w:val="009C6CEE"/>
    <w:rsid w:val="009C7174"/>
    <w:rsid w:val="009C7522"/>
    <w:rsid w:val="009C755A"/>
    <w:rsid w:val="009C773A"/>
    <w:rsid w:val="009C789D"/>
    <w:rsid w:val="009C78F7"/>
    <w:rsid w:val="009C7F01"/>
    <w:rsid w:val="009C7F0E"/>
    <w:rsid w:val="009D0160"/>
    <w:rsid w:val="009D016F"/>
    <w:rsid w:val="009D0462"/>
    <w:rsid w:val="009D05A9"/>
    <w:rsid w:val="009D08AB"/>
    <w:rsid w:val="009D0AD8"/>
    <w:rsid w:val="009D0F2F"/>
    <w:rsid w:val="009D1124"/>
    <w:rsid w:val="009D1349"/>
    <w:rsid w:val="009D13BD"/>
    <w:rsid w:val="009D182D"/>
    <w:rsid w:val="009D1C31"/>
    <w:rsid w:val="009D1D02"/>
    <w:rsid w:val="009D1E98"/>
    <w:rsid w:val="009D1F6A"/>
    <w:rsid w:val="009D248E"/>
    <w:rsid w:val="009D260E"/>
    <w:rsid w:val="009D2B66"/>
    <w:rsid w:val="009D2D22"/>
    <w:rsid w:val="009D2ED9"/>
    <w:rsid w:val="009D336C"/>
    <w:rsid w:val="009D3668"/>
    <w:rsid w:val="009D367B"/>
    <w:rsid w:val="009D3870"/>
    <w:rsid w:val="009D38F4"/>
    <w:rsid w:val="009D3A50"/>
    <w:rsid w:val="009D3AA5"/>
    <w:rsid w:val="009D3FDE"/>
    <w:rsid w:val="009D415E"/>
    <w:rsid w:val="009D4714"/>
    <w:rsid w:val="009D5499"/>
    <w:rsid w:val="009D556E"/>
    <w:rsid w:val="009D58B8"/>
    <w:rsid w:val="009D597B"/>
    <w:rsid w:val="009D59E8"/>
    <w:rsid w:val="009D59FC"/>
    <w:rsid w:val="009D5ADE"/>
    <w:rsid w:val="009D5C15"/>
    <w:rsid w:val="009D5C53"/>
    <w:rsid w:val="009D5F24"/>
    <w:rsid w:val="009D5F86"/>
    <w:rsid w:val="009D611E"/>
    <w:rsid w:val="009D6243"/>
    <w:rsid w:val="009D6346"/>
    <w:rsid w:val="009D64A1"/>
    <w:rsid w:val="009D64A3"/>
    <w:rsid w:val="009D65EC"/>
    <w:rsid w:val="009D7032"/>
    <w:rsid w:val="009D7106"/>
    <w:rsid w:val="009D73ED"/>
    <w:rsid w:val="009D78EB"/>
    <w:rsid w:val="009D79FC"/>
    <w:rsid w:val="009D7B9B"/>
    <w:rsid w:val="009D7C27"/>
    <w:rsid w:val="009D7CE9"/>
    <w:rsid w:val="009D7EB4"/>
    <w:rsid w:val="009D7F5A"/>
    <w:rsid w:val="009E00CD"/>
    <w:rsid w:val="009E0ECA"/>
    <w:rsid w:val="009E13AF"/>
    <w:rsid w:val="009E145B"/>
    <w:rsid w:val="009E164C"/>
    <w:rsid w:val="009E1840"/>
    <w:rsid w:val="009E1A07"/>
    <w:rsid w:val="009E1C07"/>
    <w:rsid w:val="009E1CE4"/>
    <w:rsid w:val="009E1F0C"/>
    <w:rsid w:val="009E2187"/>
    <w:rsid w:val="009E2384"/>
    <w:rsid w:val="009E24C3"/>
    <w:rsid w:val="009E255A"/>
    <w:rsid w:val="009E2630"/>
    <w:rsid w:val="009E2DC9"/>
    <w:rsid w:val="009E30B1"/>
    <w:rsid w:val="009E360F"/>
    <w:rsid w:val="009E3676"/>
    <w:rsid w:val="009E3892"/>
    <w:rsid w:val="009E3A2F"/>
    <w:rsid w:val="009E3A55"/>
    <w:rsid w:val="009E3A79"/>
    <w:rsid w:val="009E3D14"/>
    <w:rsid w:val="009E410A"/>
    <w:rsid w:val="009E41BF"/>
    <w:rsid w:val="009E45BF"/>
    <w:rsid w:val="009E468D"/>
    <w:rsid w:val="009E4736"/>
    <w:rsid w:val="009E49D5"/>
    <w:rsid w:val="009E4C24"/>
    <w:rsid w:val="009E4C6C"/>
    <w:rsid w:val="009E550B"/>
    <w:rsid w:val="009E580B"/>
    <w:rsid w:val="009E5BD9"/>
    <w:rsid w:val="009E6081"/>
    <w:rsid w:val="009E6B5E"/>
    <w:rsid w:val="009E6FFA"/>
    <w:rsid w:val="009E72B5"/>
    <w:rsid w:val="009E7389"/>
    <w:rsid w:val="009E742D"/>
    <w:rsid w:val="009E7537"/>
    <w:rsid w:val="009E757F"/>
    <w:rsid w:val="009E75AF"/>
    <w:rsid w:val="009E75CC"/>
    <w:rsid w:val="009E77DF"/>
    <w:rsid w:val="009E7AA3"/>
    <w:rsid w:val="009E7B91"/>
    <w:rsid w:val="009E7B9A"/>
    <w:rsid w:val="009E7C5C"/>
    <w:rsid w:val="009E7E32"/>
    <w:rsid w:val="009F0595"/>
    <w:rsid w:val="009F06DF"/>
    <w:rsid w:val="009F0920"/>
    <w:rsid w:val="009F0C59"/>
    <w:rsid w:val="009F1680"/>
    <w:rsid w:val="009F1950"/>
    <w:rsid w:val="009F1C08"/>
    <w:rsid w:val="009F1C55"/>
    <w:rsid w:val="009F27CF"/>
    <w:rsid w:val="009F2B72"/>
    <w:rsid w:val="009F2D3A"/>
    <w:rsid w:val="009F2F6B"/>
    <w:rsid w:val="009F2FA6"/>
    <w:rsid w:val="009F2FF0"/>
    <w:rsid w:val="009F3211"/>
    <w:rsid w:val="009F36F4"/>
    <w:rsid w:val="009F37DC"/>
    <w:rsid w:val="009F384C"/>
    <w:rsid w:val="009F3B56"/>
    <w:rsid w:val="009F3BF2"/>
    <w:rsid w:val="009F3C70"/>
    <w:rsid w:val="009F3EF0"/>
    <w:rsid w:val="009F42C2"/>
    <w:rsid w:val="009F4420"/>
    <w:rsid w:val="009F4E31"/>
    <w:rsid w:val="009F4FB1"/>
    <w:rsid w:val="009F542B"/>
    <w:rsid w:val="009F5910"/>
    <w:rsid w:val="009F5AD7"/>
    <w:rsid w:val="009F5ADA"/>
    <w:rsid w:val="009F5C65"/>
    <w:rsid w:val="009F5E3B"/>
    <w:rsid w:val="009F615E"/>
    <w:rsid w:val="009F63D3"/>
    <w:rsid w:val="009F6A21"/>
    <w:rsid w:val="009F6BB5"/>
    <w:rsid w:val="009F6D26"/>
    <w:rsid w:val="009F6DB7"/>
    <w:rsid w:val="009F6DEB"/>
    <w:rsid w:val="009F6E28"/>
    <w:rsid w:val="009F7105"/>
    <w:rsid w:val="009F715A"/>
    <w:rsid w:val="009F71A5"/>
    <w:rsid w:val="009F7355"/>
    <w:rsid w:val="009F7456"/>
    <w:rsid w:val="009F7C76"/>
    <w:rsid w:val="009F7EB6"/>
    <w:rsid w:val="009F7F1A"/>
    <w:rsid w:val="00A00349"/>
    <w:rsid w:val="00A0054C"/>
    <w:rsid w:val="00A0081E"/>
    <w:rsid w:val="00A00940"/>
    <w:rsid w:val="00A00AE5"/>
    <w:rsid w:val="00A00BC1"/>
    <w:rsid w:val="00A00C73"/>
    <w:rsid w:val="00A01267"/>
    <w:rsid w:val="00A01402"/>
    <w:rsid w:val="00A01729"/>
    <w:rsid w:val="00A01F3F"/>
    <w:rsid w:val="00A01FA8"/>
    <w:rsid w:val="00A02474"/>
    <w:rsid w:val="00A026D9"/>
    <w:rsid w:val="00A03141"/>
    <w:rsid w:val="00A032B4"/>
    <w:rsid w:val="00A0390C"/>
    <w:rsid w:val="00A03B4A"/>
    <w:rsid w:val="00A03F2F"/>
    <w:rsid w:val="00A03F8B"/>
    <w:rsid w:val="00A03FE7"/>
    <w:rsid w:val="00A04002"/>
    <w:rsid w:val="00A041EC"/>
    <w:rsid w:val="00A044E0"/>
    <w:rsid w:val="00A046F1"/>
    <w:rsid w:val="00A04A50"/>
    <w:rsid w:val="00A04BF0"/>
    <w:rsid w:val="00A04CA3"/>
    <w:rsid w:val="00A0515B"/>
    <w:rsid w:val="00A054FE"/>
    <w:rsid w:val="00A0551B"/>
    <w:rsid w:val="00A0593A"/>
    <w:rsid w:val="00A05B51"/>
    <w:rsid w:val="00A05D08"/>
    <w:rsid w:val="00A05DDC"/>
    <w:rsid w:val="00A05E5B"/>
    <w:rsid w:val="00A06147"/>
    <w:rsid w:val="00A061EE"/>
    <w:rsid w:val="00A063B9"/>
    <w:rsid w:val="00A067FC"/>
    <w:rsid w:val="00A06BE6"/>
    <w:rsid w:val="00A06D28"/>
    <w:rsid w:val="00A06E77"/>
    <w:rsid w:val="00A0711C"/>
    <w:rsid w:val="00A071D7"/>
    <w:rsid w:val="00A072B0"/>
    <w:rsid w:val="00A07612"/>
    <w:rsid w:val="00A07636"/>
    <w:rsid w:val="00A076E4"/>
    <w:rsid w:val="00A07AE3"/>
    <w:rsid w:val="00A07C7C"/>
    <w:rsid w:val="00A102BB"/>
    <w:rsid w:val="00A10DF1"/>
    <w:rsid w:val="00A1124F"/>
    <w:rsid w:val="00A113EC"/>
    <w:rsid w:val="00A115F0"/>
    <w:rsid w:val="00A11667"/>
    <w:rsid w:val="00A11E0C"/>
    <w:rsid w:val="00A126A1"/>
    <w:rsid w:val="00A128E3"/>
    <w:rsid w:val="00A12A4A"/>
    <w:rsid w:val="00A12E2F"/>
    <w:rsid w:val="00A13283"/>
    <w:rsid w:val="00A1346B"/>
    <w:rsid w:val="00A13477"/>
    <w:rsid w:val="00A135D5"/>
    <w:rsid w:val="00A1389E"/>
    <w:rsid w:val="00A14173"/>
    <w:rsid w:val="00A1487C"/>
    <w:rsid w:val="00A14BAB"/>
    <w:rsid w:val="00A14E00"/>
    <w:rsid w:val="00A14F52"/>
    <w:rsid w:val="00A151F8"/>
    <w:rsid w:val="00A15264"/>
    <w:rsid w:val="00A1553F"/>
    <w:rsid w:val="00A1557D"/>
    <w:rsid w:val="00A156D1"/>
    <w:rsid w:val="00A15766"/>
    <w:rsid w:val="00A15816"/>
    <w:rsid w:val="00A15876"/>
    <w:rsid w:val="00A158DA"/>
    <w:rsid w:val="00A15C40"/>
    <w:rsid w:val="00A15D20"/>
    <w:rsid w:val="00A15DFE"/>
    <w:rsid w:val="00A16014"/>
    <w:rsid w:val="00A1673E"/>
    <w:rsid w:val="00A169A7"/>
    <w:rsid w:val="00A16BB1"/>
    <w:rsid w:val="00A16BE8"/>
    <w:rsid w:val="00A16D28"/>
    <w:rsid w:val="00A17117"/>
    <w:rsid w:val="00A173A4"/>
    <w:rsid w:val="00A17541"/>
    <w:rsid w:val="00A179F2"/>
    <w:rsid w:val="00A17B94"/>
    <w:rsid w:val="00A17E88"/>
    <w:rsid w:val="00A17F3F"/>
    <w:rsid w:val="00A20032"/>
    <w:rsid w:val="00A2012F"/>
    <w:rsid w:val="00A20725"/>
    <w:rsid w:val="00A20947"/>
    <w:rsid w:val="00A20B0B"/>
    <w:rsid w:val="00A20E05"/>
    <w:rsid w:val="00A2194C"/>
    <w:rsid w:val="00A21D07"/>
    <w:rsid w:val="00A21D26"/>
    <w:rsid w:val="00A21DC2"/>
    <w:rsid w:val="00A21DE4"/>
    <w:rsid w:val="00A21FF2"/>
    <w:rsid w:val="00A22192"/>
    <w:rsid w:val="00A22246"/>
    <w:rsid w:val="00A2288A"/>
    <w:rsid w:val="00A228C8"/>
    <w:rsid w:val="00A2291F"/>
    <w:rsid w:val="00A2327D"/>
    <w:rsid w:val="00A2330C"/>
    <w:rsid w:val="00A23847"/>
    <w:rsid w:val="00A238D3"/>
    <w:rsid w:val="00A239B4"/>
    <w:rsid w:val="00A23A6E"/>
    <w:rsid w:val="00A23D2D"/>
    <w:rsid w:val="00A24051"/>
    <w:rsid w:val="00A24379"/>
    <w:rsid w:val="00A24460"/>
    <w:rsid w:val="00A244AD"/>
    <w:rsid w:val="00A24748"/>
    <w:rsid w:val="00A2487D"/>
    <w:rsid w:val="00A2490F"/>
    <w:rsid w:val="00A24BC7"/>
    <w:rsid w:val="00A24EC7"/>
    <w:rsid w:val="00A254F5"/>
    <w:rsid w:val="00A257CE"/>
    <w:rsid w:val="00A25916"/>
    <w:rsid w:val="00A25AE4"/>
    <w:rsid w:val="00A25FD4"/>
    <w:rsid w:val="00A26174"/>
    <w:rsid w:val="00A267A1"/>
    <w:rsid w:val="00A267E9"/>
    <w:rsid w:val="00A26817"/>
    <w:rsid w:val="00A26CC0"/>
    <w:rsid w:val="00A2712B"/>
    <w:rsid w:val="00A2745E"/>
    <w:rsid w:val="00A2752D"/>
    <w:rsid w:val="00A27781"/>
    <w:rsid w:val="00A27E15"/>
    <w:rsid w:val="00A27EA0"/>
    <w:rsid w:val="00A3023A"/>
    <w:rsid w:val="00A3035C"/>
    <w:rsid w:val="00A305E8"/>
    <w:rsid w:val="00A30937"/>
    <w:rsid w:val="00A309F9"/>
    <w:rsid w:val="00A30B12"/>
    <w:rsid w:val="00A30D59"/>
    <w:rsid w:val="00A30E5B"/>
    <w:rsid w:val="00A30F89"/>
    <w:rsid w:val="00A3116A"/>
    <w:rsid w:val="00A31216"/>
    <w:rsid w:val="00A313A6"/>
    <w:rsid w:val="00A31711"/>
    <w:rsid w:val="00A3199A"/>
    <w:rsid w:val="00A31BDC"/>
    <w:rsid w:val="00A32072"/>
    <w:rsid w:val="00A320C7"/>
    <w:rsid w:val="00A32271"/>
    <w:rsid w:val="00A32310"/>
    <w:rsid w:val="00A324AB"/>
    <w:rsid w:val="00A3255F"/>
    <w:rsid w:val="00A32623"/>
    <w:rsid w:val="00A326D2"/>
    <w:rsid w:val="00A3277A"/>
    <w:rsid w:val="00A32A40"/>
    <w:rsid w:val="00A32E3C"/>
    <w:rsid w:val="00A33526"/>
    <w:rsid w:val="00A3355D"/>
    <w:rsid w:val="00A33706"/>
    <w:rsid w:val="00A3371B"/>
    <w:rsid w:val="00A337BA"/>
    <w:rsid w:val="00A33876"/>
    <w:rsid w:val="00A33956"/>
    <w:rsid w:val="00A33AE1"/>
    <w:rsid w:val="00A3485B"/>
    <w:rsid w:val="00A34AD1"/>
    <w:rsid w:val="00A34B18"/>
    <w:rsid w:val="00A34BCC"/>
    <w:rsid w:val="00A34C52"/>
    <w:rsid w:val="00A34E09"/>
    <w:rsid w:val="00A350B2"/>
    <w:rsid w:val="00A35115"/>
    <w:rsid w:val="00A35116"/>
    <w:rsid w:val="00A35684"/>
    <w:rsid w:val="00A357E5"/>
    <w:rsid w:val="00A3588A"/>
    <w:rsid w:val="00A35903"/>
    <w:rsid w:val="00A3594E"/>
    <w:rsid w:val="00A35A7F"/>
    <w:rsid w:val="00A35B07"/>
    <w:rsid w:val="00A35B5C"/>
    <w:rsid w:val="00A35C2F"/>
    <w:rsid w:val="00A35E68"/>
    <w:rsid w:val="00A360D0"/>
    <w:rsid w:val="00A362F5"/>
    <w:rsid w:val="00A36421"/>
    <w:rsid w:val="00A36601"/>
    <w:rsid w:val="00A366BB"/>
    <w:rsid w:val="00A3698E"/>
    <w:rsid w:val="00A36A7F"/>
    <w:rsid w:val="00A36C01"/>
    <w:rsid w:val="00A36DB7"/>
    <w:rsid w:val="00A37628"/>
    <w:rsid w:val="00A377D5"/>
    <w:rsid w:val="00A3783C"/>
    <w:rsid w:val="00A40018"/>
    <w:rsid w:val="00A40175"/>
    <w:rsid w:val="00A4021B"/>
    <w:rsid w:val="00A406F7"/>
    <w:rsid w:val="00A40DFF"/>
    <w:rsid w:val="00A40F3E"/>
    <w:rsid w:val="00A410C1"/>
    <w:rsid w:val="00A415DD"/>
    <w:rsid w:val="00A41E86"/>
    <w:rsid w:val="00A41FCA"/>
    <w:rsid w:val="00A42204"/>
    <w:rsid w:val="00A42315"/>
    <w:rsid w:val="00A424D5"/>
    <w:rsid w:val="00A42532"/>
    <w:rsid w:val="00A426AB"/>
    <w:rsid w:val="00A4296C"/>
    <w:rsid w:val="00A42999"/>
    <w:rsid w:val="00A42A32"/>
    <w:rsid w:val="00A42B46"/>
    <w:rsid w:val="00A42B9A"/>
    <w:rsid w:val="00A42BA4"/>
    <w:rsid w:val="00A42C82"/>
    <w:rsid w:val="00A42E48"/>
    <w:rsid w:val="00A43006"/>
    <w:rsid w:val="00A43027"/>
    <w:rsid w:val="00A43210"/>
    <w:rsid w:val="00A433CE"/>
    <w:rsid w:val="00A4359C"/>
    <w:rsid w:val="00A43660"/>
    <w:rsid w:val="00A43AB9"/>
    <w:rsid w:val="00A43EF2"/>
    <w:rsid w:val="00A44136"/>
    <w:rsid w:val="00A44204"/>
    <w:rsid w:val="00A4451B"/>
    <w:rsid w:val="00A44596"/>
    <w:rsid w:val="00A445C5"/>
    <w:rsid w:val="00A44638"/>
    <w:rsid w:val="00A44B2C"/>
    <w:rsid w:val="00A44BD1"/>
    <w:rsid w:val="00A44BEE"/>
    <w:rsid w:val="00A44CC6"/>
    <w:rsid w:val="00A44D30"/>
    <w:rsid w:val="00A44D62"/>
    <w:rsid w:val="00A44E2A"/>
    <w:rsid w:val="00A44FBC"/>
    <w:rsid w:val="00A452E6"/>
    <w:rsid w:val="00A45C27"/>
    <w:rsid w:val="00A45D63"/>
    <w:rsid w:val="00A45D8C"/>
    <w:rsid w:val="00A4692F"/>
    <w:rsid w:val="00A46F60"/>
    <w:rsid w:val="00A47054"/>
    <w:rsid w:val="00A472BC"/>
    <w:rsid w:val="00A4787B"/>
    <w:rsid w:val="00A47C20"/>
    <w:rsid w:val="00A47CDF"/>
    <w:rsid w:val="00A5076F"/>
    <w:rsid w:val="00A508A0"/>
    <w:rsid w:val="00A50B99"/>
    <w:rsid w:val="00A50C22"/>
    <w:rsid w:val="00A51B4C"/>
    <w:rsid w:val="00A52187"/>
    <w:rsid w:val="00A5220F"/>
    <w:rsid w:val="00A524EC"/>
    <w:rsid w:val="00A52760"/>
    <w:rsid w:val="00A52BC9"/>
    <w:rsid w:val="00A52BED"/>
    <w:rsid w:val="00A52FFF"/>
    <w:rsid w:val="00A5382B"/>
    <w:rsid w:val="00A53902"/>
    <w:rsid w:val="00A53DEA"/>
    <w:rsid w:val="00A5401C"/>
    <w:rsid w:val="00A541C9"/>
    <w:rsid w:val="00A544F6"/>
    <w:rsid w:val="00A549F6"/>
    <w:rsid w:val="00A54B75"/>
    <w:rsid w:val="00A54B8C"/>
    <w:rsid w:val="00A54BD4"/>
    <w:rsid w:val="00A54E47"/>
    <w:rsid w:val="00A54F68"/>
    <w:rsid w:val="00A552E8"/>
    <w:rsid w:val="00A553CF"/>
    <w:rsid w:val="00A554A1"/>
    <w:rsid w:val="00A55955"/>
    <w:rsid w:val="00A55A39"/>
    <w:rsid w:val="00A55AA4"/>
    <w:rsid w:val="00A55F7E"/>
    <w:rsid w:val="00A5621B"/>
    <w:rsid w:val="00A56265"/>
    <w:rsid w:val="00A562C5"/>
    <w:rsid w:val="00A564E5"/>
    <w:rsid w:val="00A565BD"/>
    <w:rsid w:val="00A566A7"/>
    <w:rsid w:val="00A56724"/>
    <w:rsid w:val="00A56BE7"/>
    <w:rsid w:val="00A56E8F"/>
    <w:rsid w:val="00A57112"/>
    <w:rsid w:val="00A57390"/>
    <w:rsid w:val="00A57451"/>
    <w:rsid w:val="00A57480"/>
    <w:rsid w:val="00A57576"/>
    <w:rsid w:val="00A57BF5"/>
    <w:rsid w:val="00A57FA5"/>
    <w:rsid w:val="00A57FD5"/>
    <w:rsid w:val="00A60073"/>
    <w:rsid w:val="00A600EE"/>
    <w:rsid w:val="00A600F4"/>
    <w:rsid w:val="00A603ED"/>
    <w:rsid w:val="00A6070B"/>
    <w:rsid w:val="00A60722"/>
    <w:rsid w:val="00A60A21"/>
    <w:rsid w:val="00A60B7E"/>
    <w:rsid w:val="00A60C5C"/>
    <w:rsid w:val="00A6115C"/>
    <w:rsid w:val="00A61BB0"/>
    <w:rsid w:val="00A61DD5"/>
    <w:rsid w:val="00A62372"/>
    <w:rsid w:val="00A624E9"/>
    <w:rsid w:val="00A625D4"/>
    <w:rsid w:val="00A626BB"/>
    <w:rsid w:val="00A6277C"/>
    <w:rsid w:val="00A628A8"/>
    <w:rsid w:val="00A62BE1"/>
    <w:rsid w:val="00A62BF5"/>
    <w:rsid w:val="00A630A9"/>
    <w:rsid w:val="00A632CA"/>
    <w:rsid w:val="00A6336C"/>
    <w:rsid w:val="00A63455"/>
    <w:rsid w:val="00A63698"/>
    <w:rsid w:val="00A6380E"/>
    <w:rsid w:val="00A63958"/>
    <w:rsid w:val="00A63B74"/>
    <w:rsid w:val="00A63C9B"/>
    <w:rsid w:val="00A63E64"/>
    <w:rsid w:val="00A63F25"/>
    <w:rsid w:val="00A641CC"/>
    <w:rsid w:val="00A64342"/>
    <w:rsid w:val="00A6468E"/>
    <w:rsid w:val="00A6484B"/>
    <w:rsid w:val="00A64AC2"/>
    <w:rsid w:val="00A650DB"/>
    <w:rsid w:val="00A652A2"/>
    <w:rsid w:val="00A65B62"/>
    <w:rsid w:val="00A65EB8"/>
    <w:rsid w:val="00A664C1"/>
    <w:rsid w:val="00A66675"/>
    <w:rsid w:val="00A66A00"/>
    <w:rsid w:val="00A671AE"/>
    <w:rsid w:val="00A67AE3"/>
    <w:rsid w:val="00A67E1C"/>
    <w:rsid w:val="00A70263"/>
    <w:rsid w:val="00A7032B"/>
    <w:rsid w:val="00A70541"/>
    <w:rsid w:val="00A709B2"/>
    <w:rsid w:val="00A70A65"/>
    <w:rsid w:val="00A70B7A"/>
    <w:rsid w:val="00A70BAB"/>
    <w:rsid w:val="00A70BBB"/>
    <w:rsid w:val="00A70BEF"/>
    <w:rsid w:val="00A71392"/>
    <w:rsid w:val="00A71579"/>
    <w:rsid w:val="00A716D8"/>
    <w:rsid w:val="00A71705"/>
    <w:rsid w:val="00A7174C"/>
    <w:rsid w:val="00A718E7"/>
    <w:rsid w:val="00A71C80"/>
    <w:rsid w:val="00A71DDB"/>
    <w:rsid w:val="00A71EC0"/>
    <w:rsid w:val="00A721A0"/>
    <w:rsid w:val="00A725B3"/>
    <w:rsid w:val="00A72B34"/>
    <w:rsid w:val="00A72B9C"/>
    <w:rsid w:val="00A72F93"/>
    <w:rsid w:val="00A73036"/>
    <w:rsid w:val="00A73120"/>
    <w:rsid w:val="00A73265"/>
    <w:rsid w:val="00A73635"/>
    <w:rsid w:val="00A7385A"/>
    <w:rsid w:val="00A73E84"/>
    <w:rsid w:val="00A73ED3"/>
    <w:rsid w:val="00A74172"/>
    <w:rsid w:val="00A741D0"/>
    <w:rsid w:val="00A741FD"/>
    <w:rsid w:val="00A743E2"/>
    <w:rsid w:val="00A74B3E"/>
    <w:rsid w:val="00A74DB7"/>
    <w:rsid w:val="00A74E5A"/>
    <w:rsid w:val="00A74E5D"/>
    <w:rsid w:val="00A7507B"/>
    <w:rsid w:val="00A750AF"/>
    <w:rsid w:val="00A75318"/>
    <w:rsid w:val="00A753CE"/>
    <w:rsid w:val="00A753D4"/>
    <w:rsid w:val="00A75407"/>
    <w:rsid w:val="00A7558D"/>
    <w:rsid w:val="00A75A9E"/>
    <w:rsid w:val="00A75B28"/>
    <w:rsid w:val="00A75E09"/>
    <w:rsid w:val="00A75EDE"/>
    <w:rsid w:val="00A762D5"/>
    <w:rsid w:val="00A768EE"/>
    <w:rsid w:val="00A7719C"/>
    <w:rsid w:val="00A7742D"/>
    <w:rsid w:val="00A77526"/>
    <w:rsid w:val="00A7752D"/>
    <w:rsid w:val="00A7770E"/>
    <w:rsid w:val="00A778AB"/>
    <w:rsid w:val="00A77915"/>
    <w:rsid w:val="00A77AF0"/>
    <w:rsid w:val="00A77C24"/>
    <w:rsid w:val="00A77CE6"/>
    <w:rsid w:val="00A77F48"/>
    <w:rsid w:val="00A77FEF"/>
    <w:rsid w:val="00A8027F"/>
    <w:rsid w:val="00A802FD"/>
    <w:rsid w:val="00A80523"/>
    <w:rsid w:val="00A80615"/>
    <w:rsid w:val="00A806AB"/>
    <w:rsid w:val="00A8077D"/>
    <w:rsid w:val="00A80792"/>
    <w:rsid w:val="00A8130B"/>
    <w:rsid w:val="00A814B3"/>
    <w:rsid w:val="00A81934"/>
    <w:rsid w:val="00A819CB"/>
    <w:rsid w:val="00A81A15"/>
    <w:rsid w:val="00A81DF1"/>
    <w:rsid w:val="00A82071"/>
    <w:rsid w:val="00A82372"/>
    <w:rsid w:val="00A82383"/>
    <w:rsid w:val="00A824D7"/>
    <w:rsid w:val="00A825C5"/>
    <w:rsid w:val="00A82810"/>
    <w:rsid w:val="00A83077"/>
    <w:rsid w:val="00A8310A"/>
    <w:rsid w:val="00A83116"/>
    <w:rsid w:val="00A8319C"/>
    <w:rsid w:val="00A8325A"/>
    <w:rsid w:val="00A83821"/>
    <w:rsid w:val="00A83CD6"/>
    <w:rsid w:val="00A83E26"/>
    <w:rsid w:val="00A83E53"/>
    <w:rsid w:val="00A83F53"/>
    <w:rsid w:val="00A83F99"/>
    <w:rsid w:val="00A83FC8"/>
    <w:rsid w:val="00A843A6"/>
    <w:rsid w:val="00A8498D"/>
    <w:rsid w:val="00A84C24"/>
    <w:rsid w:val="00A84F03"/>
    <w:rsid w:val="00A859E0"/>
    <w:rsid w:val="00A85EEC"/>
    <w:rsid w:val="00A861F7"/>
    <w:rsid w:val="00A86602"/>
    <w:rsid w:val="00A86693"/>
    <w:rsid w:val="00A86893"/>
    <w:rsid w:val="00A86A5A"/>
    <w:rsid w:val="00A86C29"/>
    <w:rsid w:val="00A86D17"/>
    <w:rsid w:val="00A86D51"/>
    <w:rsid w:val="00A86FF8"/>
    <w:rsid w:val="00A8736E"/>
    <w:rsid w:val="00A87573"/>
    <w:rsid w:val="00A875C4"/>
    <w:rsid w:val="00A876EA"/>
    <w:rsid w:val="00A8787E"/>
    <w:rsid w:val="00A87B0A"/>
    <w:rsid w:val="00A87D7F"/>
    <w:rsid w:val="00A90101"/>
    <w:rsid w:val="00A902C0"/>
    <w:rsid w:val="00A905E5"/>
    <w:rsid w:val="00A90746"/>
    <w:rsid w:val="00A90890"/>
    <w:rsid w:val="00A90B16"/>
    <w:rsid w:val="00A90B6B"/>
    <w:rsid w:val="00A90BEC"/>
    <w:rsid w:val="00A91086"/>
    <w:rsid w:val="00A911D6"/>
    <w:rsid w:val="00A9122E"/>
    <w:rsid w:val="00A91540"/>
    <w:rsid w:val="00A916B9"/>
    <w:rsid w:val="00A918F4"/>
    <w:rsid w:val="00A91B9E"/>
    <w:rsid w:val="00A91BB6"/>
    <w:rsid w:val="00A91D9F"/>
    <w:rsid w:val="00A91F85"/>
    <w:rsid w:val="00A9210F"/>
    <w:rsid w:val="00A92697"/>
    <w:rsid w:val="00A92B2F"/>
    <w:rsid w:val="00A92ED0"/>
    <w:rsid w:val="00A9376E"/>
    <w:rsid w:val="00A9388D"/>
    <w:rsid w:val="00A93B73"/>
    <w:rsid w:val="00A93C9E"/>
    <w:rsid w:val="00A93CA9"/>
    <w:rsid w:val="00A93CFC"/>
    <w:rsid w:val="00A93F48"/>
    <w:rsid w:val="00A94095"/>
    <w:rsid w:val="00A940A6"/>
    <w:rsid w:val="00A94433"/>
    <w:rsid w:val="00A94B12"/>
    <w:rsid w:val="00A94BBB"/>
    <w:rsid w:val="00A94D1E"/>
    <w:rsid w:val="00A94E4D"/>
    <w:rsid w:val="00A95108"/>
    <w:rsid w:val="00A95154"/>
    <w:rsid w:val="00A952BA"/>
    <w:rsid w:val="00A953B1"/>
    <w:rsid w:val="00A957D6"/>
    <w:rsid w:val="00A957E4"/>
    <w:rsid w:val="00A958FB"/>
    <w:rsid w:val="00A959B2"/>
    <w:rsid w:val="00A96739"/>
    <w:rsid w:val="00A969CD"/>
    <w:rsid w:val="00A96CD6"/>
    <w:rsid w:val="00A97524"/>
    <w:rsid w:val="00A97783"/>
    <w:rsid w:val="00A97A33"/>
    <w:rsid w:val="00A97A5F"/>
    <w:rsid w:val="00A97B1C"/>
    <w:rsid w:val="00A97CDB"/>
    <w:rsid w:val="00A97D16"/>
    <w:rsid w:val="00AA02AA"/>
    <w:rsid w:val="00AA03C4"/>
    <w:rsid w:val="00AA060A"/>
    <w:rsid w:val="00AA06A2"/>
    <w:rsid w:val="00AA0A46"/>
    <w:rsid w:val="00AA0A88"/>
    <w:rsid w:val="00AA0FA3"/>
    <w:rsid w:val="00AA1045"/>
    <w:rsid w:val="00AA1492"/>
    <w:rsid w:val="00AA19D9"/>
    <w:rsid w:val="00AA1C4A"/>
    <w:rsid w:val="00AA22FF"/>
    <w:rsid w:val="00AA246B"/>
    <w:rsid w:val="00AA2936"/>
    <w:rsid w:val="00AA29EC"/>
    <w:rsid w:val="00AA2A41"/>
    <w:rsid w:val="00AA2D85"/>
    <w:rsid w:val="00AA2DE7"/>
    <w:rsid w:val="00AA2E85"/>
    <w:rsid w:val="00AA341B"/>
    <w:rsid w:val="00AA3650"/>
    <w:rsid w:val="00AA38E8"/>
    <w:rsid w:val="00AA3EA4"/>
    <w:rsid w:val="00AA4098"/>
    <w:rsid w:val="00AA4310"/>
    <w:rsid w:val="00AA48A7"/>
    <w:rsid w:val="00AA4D38"/>
    <w:rsid w:val="00AA4F0B"/>
    <w:rsid w:val="00AA53D3"/>
    <w:rsid w:val="00AA5426"/>
    <w:rsid w:val="00AA5435"/>
    <w:rsid w:val="00AA548D"/>
    <w:rsid w:val="00AA5B46"/>
    <w:rsid w:val="00AA5C0F"/>
    <w:rsid w:val="00AA654C"/>
    <w:rsid w:val="00AA6725"/>
    <w:rsid w:val="00AA6827"/>
    <w:rsid w:val="00AA6AB1"/>
    <w:rsid w:val="00AA6B50"/>
    <w:rsid w:val="00AA6E2A"/>
    <w:rsid w:val="00AA72C6"/>
    <w:rsid w:val="00AA73BD"/>
    <w:rsid w:val="00AA73BF"/>
    <w:rsid w:val="00AA7955"/>
    <w:rsid w:val="00AA7DC4"/>
    <w:rsid w:val="00AA7EF8"/>
    <w:rsid w:val="00AB02BF"/>
    <w:rsid w:val="00AB0374"/>
    <w:rsid w:val="00AB0410"/>
    <w:rsid w:val="00AB065F"/>
    <w:rsid w:val="00AB0732"/>
    <w:rsid w:val="00AB0781"/>
    <w:rsid w:val="00AB0A1A"/>
    <w:rsid w:val="00AB0BC8"/>
    <w:rsid w:val="00AB0CC3"/>
    <w:rsid w:val="00AB0E37"/>
    <w:rsid w:val="00AB104E"/>
    <w:rsid w:val="00AB1092"/>
    <w:rsid w:val="00AB1098"/>
    <w:rsid w:val="00AB1580"/>
    <w:rsid w:val="00AB161E"/>
    <w:rsid w:val="00AB16F6"/>
    <w:rsid w:val="00AB1797"/>
    <w:rsid w:val="00AB1B03"/>
    <w:rsid w:val="00AB1BCC"/>
    <w:rsid w:val="00AB1DE1"/>
    <w:rsid w:val="00AB1E35"/>
    <w:rsid w:val="00AB2188"/>
    <w:rsid w:val="00AB2C21"/>
    <w:rsid w:val="00AB2D06"/>
    <w:rsid w:val="00AB2F64"/>
    <w:rsid w:val="00AB2FED"/>
    <w:rsid w:val="00AB3114"/>
    <w:rsid w:val="00AB31B7"/>
    <w:rsid w:val="00AB3232"/>
    <w:rsid w:val="00AB357F"/>
    <w:rsid w:val="00AB3583"/>
    <w:rsid w:val="00AB35CE"/>
    <w:rsid w:val="00AB3626"/>
    <w:rsid w:val="00AB3A76"/>
    <w:rsid w:val="00AB3AAC"/>
    <w:rsid w:val="00AB3BDD"/>
    <w:rsid w:val="00AB3CB7"/>
    <w:rsid w:val="00AB3CD9"/>
    <w:rsid w:val="00AB4473"/>
    <w:rsid w:val="00AB487B"/>
    <w:rsid w:val="00AB488F"/>
    <w:rsid w:val="00AB4AC3"/>
    <w:rsid w:val="00AB4AF6"/>
    <w:rsid w:val="00AB4B09"/>
    <w:rsid w:val="00AB4C78"/>
    <w:rsid w:val="00AB4FF5"/>
    <w:rsid w:val="00AB5067"/>
    <w:rsid w:val="00AB5346"/>
    <w:rsid w:val="00AB53FA"/>
    <w:rsid w:val="00AB56B5"/>
    <w:rsid w:val="00AB5A27"/>
    <w:rsid w:val="00AB5B2A"/>
    <w:rsid w:val="00AB60A9"/>
    <w:rsid w:val="00AB6233"/>
    <w:rsid w:val="00AB654D"/>
    <w:rsid w:val="00AB722F"/>
    <w:rsid w:val="00AB7419"/>
    <w:rsid w:val="00AB78F5"/>
    <w:rsid w:val="00AB7CFB"/>
    <w:rsid w:val="00AB7EC9"/>
    <w:rsid w:val="00AC0014"/>
    <w:rsid w:val="00AC016E"/>
    <w:rsid w:val="00AC018F"/>
    <w:rsid w:val="00AC03AB"/>
    <w:rsid w:val="00AC06CB"/>
    <w:rsid w:val="00AC0790"/>
    <w:rsid w:val="00AC0B6E"/>
    <w:rsid w:val="00AC11F6"/>
    <w:rsid w:val="00AC13FC"/>
    <w:rsid w:val="00AC14E7"/>
    <w:rsid w:val="00AC1775"/>
    <w:rsid w:val="00AC1887"/>
    <w:rsid w:val="00AC190A"/>
    <w:rsid w:val="00AC195D"/>
    <w:rsid w:val="00AC1BB1"/>
    <w:rsid w:val="00AC1C10"/>
    <w:rsid w:val="00AC210D"/>
    <w:rsid w:val="00AC21C0"/>
    <w:rsid w:val="00AC26DF"/>
    <w:rsid w:val="00AC287A"/>
    <w:rsid w:val="00AC35A0"/>
    <w:rsid w:val="00AC35B9"/>
    <w:rsid w:val="00AC3C6A"/>
    <w:rsid w:val="00AC3F07"/>
    <w:rsid w:val="00AC4361"/>
    <w:rsid w:val="00AC4A52"/>
    <w:rsid w:val="00AC4FE4"/>
    <w:rsid w:val="00AC505A"/>
    <w:rsid w:val="00AC59B6"/>
    <w:rsid w:val="00AC5AA7"/>
    <w:rsid w:val="00AC5BAD"/>
    <w:rsid w:val="00AC5E08"/>
    <w:rsid w:val="00AC604A"/>
    <w:rsid w:val="00AC6252"/>
    <w:rsid w:val="00AC6585"/>
    <w:rsid w:val="00AC65B3"/>
    <w:rsid w:val="00AC6808"/>
    <w:rsid w:val="00AC6AB0"/>
    <w:rsid w:val="00AC7292"/>
    <w:rsid w:val="00AC73F9"/>
    <w:rsid w:val="00AC76E7"/>
    <w:rsid w:val="00AC76FD"/>
    <w:rsid w:val="00AC7C79"/>
    <w:rsid w:val="00AC7C93"/>
    <w:rsid w:val="00AC7E99"/>
    <w:rsid w:val="00AD004F"/>
    <w:rsid w:val="00AD0082"/>
    <w:rsid w:val="00AD0262"/>
    <w:rsid w:val="00AD03E2"/>
    <w:rsid w:val="00AD05F3"/>
    <w:rsid w:val="00AD073C"/>
    <w:rsid w:val="00AD0752"/>
    <w:rsid w:val="00AD0886"/>
    <w:rsid w:val="00AD09A1"/>
    <w:rsid w:val="00AD0AB4"/>
    <w:rsid w:val="00AD0E39"/>
    <w:rsid w:val="00AD1151"/>
    <w:rsid w:val="00AD122F"/>
    <w:rsid w:val="00AD1666"/>
    <w:rsid w:val="00AD1673"/>
    <w:rsid w:val="00AD196B"/>
    <w:rsid w:val="00AD1999"/>
    <w:rsid w:val="00AD19DF"/>
    <w:rsid w:val="00AD1BE9"/>
    <w:rsid w:val="00AD1C94"/>
    <w:rsid w:val="00AD225C"/>
    <w:rsid w:val="00AD22D0"/>
    <w:rsid w:val="00AD24F2"/>
    <w:rsid w:val="00AD2672"/>
    <w:rsid w:val="00AD2718"/>
    <w:rsid w:val="00AD2A76"/>
    <w:rsid w:val="00AD2BB6"/>
    <w:rsid w:val="00AD2C44"/>
    <w:rsid w:val="00AD2C56"/>
    <w:rsid w:val="00AD2C6F"/>
    <w:rsid w:val="00AD2EBA"/>
    <w:rsid w:val="00AD3046"/>
    <w:rsid w:val="00AD305A"/>
    <w:rsid w:val="00AD31D8"/>
    <w:rsid w:val="00AD32DB"/>
    <w:rsid w:val="00AD3393"/>
    <w:rsid w:val="00AD342C"/>
    <w:rsid w:val="00AD3463"/>
    <w:rsid w:val="00AD3D2E"/>
    <w:rsid w:val="00AD3D52"/>
    <w:rsid w:val="00AD3DF6"/>
    <w:rsid w:val="00AD3E40"/>
    <w:rsid w:val="00AD40FC"/>
    <w:rsid w:val="00AD417E"/>
    <w:rsid w:val="00AD4469"/>
    <w:rsid w:val="00AD44EA"/>
    <w:rsid w:val="00AD454E"/>
    <w:rsid w:val="00AD4600"/>
    <w:rsid w:val="00AD4814"/>
    <w:rsid w:val="00AD4899"/>
    <w:rsid w:val="00AD4E87"/>
    <w:rsid w:val="00AD568F"/>
    <w:rsid w:val="00AD5C30"/>
    <w:rsid w:val="00AD5E69"/>
    <w:rsid w:val="00AD60D1"/>
    <w:rsid w:val="00AD6269"/>
    <w:rsid w:val="00AD6366"/>
    <w:rsid w:val="00AD6721"/>
    <w:rsid w:val="00AD68C1"/>
    <w:rsid w:val="00AD6E57"/>
    <w:rsid w:val="00AD702B"/>
    <w:rsid w:val="00AD75EA"/>
    <w:rsid w:val="00AD783F"/>
    <w:rsid w:val="00AD7850"/>
    <w:rsid w:val="00AD7B23"/>
    <w:rsid w:val="00AD7F11"/>
    <w:rsid w:val="00AE00FB"/>
    <w:rsid w:val="00AE04AD"/>
    <w:rsid w:val="00AE05D3"/>
    <w:rsid w:val="00AE0625"/>
    <w:rsid w:val="00AE06CC"/>
    <w:rsid w:val="00AE071D"/>
    <w:rsid w:val="00AE078C"/>
    <w:rsid w:val="00AE09F7"/>
    <w:rsid w:val="00AE09F9"/>
    <w:rsid w:val="00AE0B1F"/>
    <w:rsid w:val="00AE0C19"/>
    <w:rsid w:val="00AE0C71"/>
    <w:rsid w:val="00AE0F0B"/>
    <w:rsid w:val="00AE0F9C"/>
    <w:rsid w:val="00AE0FB1"/>
    <w:rsid w:val="00AE105D"/>
    <w:rsid w:val="00AE10B4"/>
    <w:rsid w:val="00AE1277"/>
    <w:rsid w:val="00AE1510"/>
    <w:rsid w:val="00AE1579"/>
    <w:rsid w:val="00AE16EB"/>
    <w:rsid w:val="00AE1977"/>
    <w:rsid w:val="00AE1F75"/>
    <w:rsid w:val="00AE1F9C"/>
    <w:rsid w:val="00AE24A2"/>
    <w:rsid w:val="00AE279C"/>
    <w:rsid w:val="00AE2B31"/>
    <w:rsid w:val="00AE2B4D"/>
    <w:rsid w:val="00AE2F9E"/>
    <w:rsid w:val="00AE30FA"/>
    <w:rsid w:val="00AE33A9"/>
    <w:rsid w:val="00AE3732"/>
    <w:rsid w:val="00AE379B"/>
    <w:rsid w:val="00AE3A6D"/>
    <w:rsid w:val="00AE3B40"/>
    <w:rsid w:val="00AE3B4E"/>
    <w:rsid w:val="00AE3F01"/>
    <w:rsid w:val="00AE3F91"/>
    <w:rsid w:val="00AE40B9"/>
    <w:rsid w:val="00AE4253"/>
    <w:rsid w:val="00AE434F"/>
    <w:rsid w:val="00AE43E6"/>
    <w:rsid w:val="00AE4A3D"/>
    <w:rsid w:val="00AE4C0A"/>
    <w:rsid w:val="00AE4C20"/>
    <w:rsid w:val="00AE4C4F"/>
    <w:rsid w:val="00AE5104"/>
    <w:rsid w:val="00AE55CB"/>
    <w:rsid w:val="00AE562A"/>
    <w:rsid w:val="00AE5664"/>
    <w:rsid w:val="00AE59C7"/>
    <w:rsid w:val="00AE5C94"/>
    <w:rsid w:val="00AE669B"/>
    <w:rsid w:val="00AE6767"/>
    <w:rsid w:val="00AE6967"/>
    <w:rsid w:val="00AE6993"/>
    <w:rsid w:val="00AE6B6D"/>
    <w:rsid w:val="00AE6D0C"/>
    <w:rsid w:val="00AE6EE5"/>
    <w:rsid w:val="00AE6F60"/>
    <w:rsid w:val="00AE701C"/>
    <w:rsid w:val="00AE733C"/>
    <w:rsid w:val="00AE76B2"/>
    <w:rsid w:val="00AE7AD7"/>
    <w:rsid w:val="00AE7D02"/>
    <w:rsid w:val="00AE7F34"/>
    <w:rsid w:val="00AE7F8E"/>
    <w:rsid w:val="00AF02D2"/>
    <w:rsid w:val="00AF0381"/>
    <w:rsid w:val="00AF0863"/>
    <w:rsid w:val="00AF0973"/>
    <w:rsid w:val="00AF09EB"/>
    <w:rsid w:val="00AF0F0F"/>
    <w:rsid w:val="00AF116E"/>
    <w:rsid w:val="00AF123E"/>
    <w:rsid w:val="00AF1729"/>
    <w:rsid w:val="00AF1A49"/>
    <w:rsid w:val="00AF1B00"/>
    <w:rsid w:val="00AF1D5A"/>
    <w:rsid w:val="00AF1E42"/>
    <w:rsid w:val="00AF221B"/>
    <w:rsid w:val="00AF231D"/>
    <w:rsid w:val="00AF2489"/>
    <w:rsid w:val="00AF252C"/>
    <w:rsid w:val="00AF267D"/>
    <w:rsid w:val="00AF278D"/>
    <w:rsid w:val="00AF27C5"/>
    <w:rsid w:val="00AF2A74"/>
    <w:rsid w:val="00AF2AB6"/>
    <w:rsid w:val="00AF2E59"/>
    <w:rsid w:val="00AF301F"/>
    <w:rsid w:val="00AF34DF"/>
    <w:rsid w:val="00AF37B5"/>
    <w:rsid w:val="00AF37DC"/>
    <w:rsid w:val="00AF3857"/>
    <w:rsid w:val="00AF3C9D"/>
    <w:rsid w:val="00AF3F1E"/>
    <w:rsid w:val="00AF41AE"/>
    <w:rsid w:val="00AF44F6"/>
    <w:rsid w:val="00AF4622"/>
    <w:rsid w:val="00AF47CA"/>
    <w:rsid w:val="00AF497D"/>
    <w:rsid w:val="00AF4A29"/>
    <w:rsid w:val="00AF4BF4"/>
    <w:rsid w:val="00AF4C85"/>
    <w:rsid w:val="00AF4DE5"/>
    <w:rsid w:val="00AF4EE1"/>
    <w:rsid w:val="00AF50AF"/>
    <w:rsid w:val="00AF54FB"/>
    <w:rsid w:val="00AF5682"/>
    <w:rsid w:val="00AF57F2"/>
    <w:rsid w:val="00AF59DA"/>
    <w:rsid w:val="00AF5C99"/>
    <w:rsid w:val="00AF5F55"/>
    <w:rsid w:val="00AF5FA6"/>
    <w:rsid w:val="00AF6104"/>
    <w:rsid w:val="00AF641F"/>
    <w:rsid w:val="00AF6467"/>
    <w:rsid w:val="00AF64CB"/>
    <w:rsid w:val="00AF68EF"/>
    <w:rsid w:val="00AF69D0"/>
    <w:rsid w:val="00AF6B35"/>
    <w:rsid w:val="00AF6C44"/>
    <w:rsid w:val="00AF6EAC"/>
    <w:rsid w:val="00AF72C1"/>
    <w:rsid w:val="00AF73E8"/>
    <w:rsid w:val="00AF7429"/>
    <w:rsid w:val="00AF75FE"/>
    <w:rsid w:val="00AF79AE"/>
    <w:rsid w:val="00AF7E09"/>
    <w:rsid w:val="00AF7E66"/>
    <w:rsid w:val="00B0000E"/>
    <w:rsid w:val="00B002A5"/>
    <w:rsid w:val="00B002B7"/>
    <w:rsid w:val="00B00691"/>
    <w:rsid w:val="00B00865"/>
    <w:rsid w:val="00B008EB"/>
    <w:rsid w:val="00B00F1D"/>
    <w:rsid w:val="00B00F26"/>
    <w:rsid w:val="00B00FD7"/>
    <w:rsid w:val="00B015A8"/>
    <w:rsid w:val="00B01794"/>
    <w:rsid w:val="00B01B92"/>
    <w:rsid w:val="00B01B94"/>
    <w:rsid w:val="00B01C4B"/>
    <w:rsid w:val="00B01D7C"/>
    <w:rsid w:val="00B01EDA"/>
    <w:rsid w:val="00B0226D"/>
    <w:rsid w:val="00B026E7"/>
    <w:rsid w:val="00B02A38"/>
    <w:rsid w:val="00B02A39"/>
    <w:rsid w:val="00B02D25"/>
    <w:rsid w:val="00B02EF6"/>
    <w:rsid w:val="00B0325A"/>
    <w:rsid w:val="00B032F2"/>
    <w:rsid w:val="00B03614"/>
    <w:rsid w:val="00B03652"/>
    <w:rsid w:val="00B03718"/>
    <w:rsid w:val="00B03911"/>
    <w:rsid w:val="00B039F0"/>
    <w:rsid w:val="00B03ADA"/>
    <w:rsid w:val="00B03B0B"/>
    <w:rsid w:val="00B03DC1"/>
    <w:rsid w:val="00B041D3"/>
    <w:rsid w:val="00B04A8E"/>
    <w:rsid w:val="00B04AC3"/>
    <w:rsid w:val="00B04B68"/>
    <w:rsid w:val="00B04C85"/>
    <w:rsid w:val="00B050D7"/>
    <w:rsid w:val="00B052C6"/>
    <w:rsid w:val="00B053B5"/>
    <w:rsid w:val="00B054BF"/>
    <w:rsid w:val="00B05588"/>
    <w:rsid w:val="00B05713"/>
    <w:rsid w:val="00B0572E"/>
    <w:rsid w:val="00B05C16"/>
    <w:rsid w:val="00B05CD3"/>
    <w:rsid w:val="00B05D6A"/>
    <w:rsid w:val="00B05EF0"/>
    <w:rsid w:val="00B05F46"/>
    <w:rsid w:val="00B060D9"/>
    <w:rsid w:val="00B06199"/>
    <w:rsid w:val="00B0636E"/>
    <w:rsid w:val="00B06518"/>
    <w:rsid w:val="00B0672A"/>
    <w:rsid w:val="00B06E33"/>
    <w:rsid w:val="00B07083"/>
    <w:rsid w:val="00B07319"/>
    <w:rsid w:val="00B07331"/>
    <w:rsid w:val="00B0733C"/>
    <w:rsid w:val="00B07A5D"/>
    <w:rsid w:val="00B07C46"/>
    <w:rsid w:val="00B07CB9"/>
    <w:rsid w:val="00B07E49"/>
    <w:rsid w:val="00B07F9D"/>
    <w:rsid w:val="00B10328"/>
    <w:rsid w:val="00B103C9"/>
    <w:rsid w:val="00B10830"/>
    <w:rsid w:val="00B108F7"/>
    <w:rsid w:val="00B108FA"/>
    <w:rsid w:val="00B10979"/>
    <w:rsid w:val="00B10A48"/>
    <w:rsid w:val="00B10C70"/>
    <w:rsid w:val="00B11050"/>
    <w:rsid w:val="00B110A3"/>
    <w:rsid w:val="00B110A5"/>
    <w:rsid w:val="00B11146"/>
    <w:rsid w:val="00B113E3"/>
    <w:rsid w:val="00B11480"/>
    <w:rsid w:val="00B1149F"/>
    <w:rsid w:val="00B11EE6"/>
    <w:rsid w:val="00B11FA5"/>
    <w:rsid w:val="00B1229E"/>
    <w:rsid w:val="00B125F2"/>
    <w:rsid w:val="00B126E3"/>
    <w:rsid w:val="00B1282C"/>
    <w:rsid w:val="00B12FDE"/>
    <w:rsid w:val="00B12FF4"/>
    <w:rsid w:val="00B13163"/>
    <w:rsid w:val="00B1324B"/>
    <w:rsid w:val="00B13260"/>
    <w:rsid w:val="00B13291"/>
    <w:rsid w:val="00B13347"/>
    <w:rsid w:val="00B136C4"/>
    <w:rsid w:val="00B13865"/>
    <w:rsid w:val="00B1395C"/>
    <w:rsid w:val="00B13999"/>
    <w:rsid w:val="00B13AF2"/>
    <w:rsid w:val="00B13D0D"/>
    <w:rsid w:val="00B13D22"/>
    <w:rsid w:val="00B13FC0"/>
    <w:rsid w:val="00B141D5"/>
    <w:rsid w:val="00B14727"/>
    <w:rsid w:val="00B1476A"/>
    <w:rsid w:val="00B14B51"/>
    <w:rsid w:val="00B14EB5"/>
    <w:rsid w:val="00B14EC1"/>
    <w:rsid w:val="00B14F81"/>
    <w:rsid w:val="00B1517E"/>
    <w:rsid w:val="00B15402"/>
    <w:rsid w:val="00B1572E"/>
    <w:rsid w:val="00B15992"/>
    <w:rsid w:val="00B15A42"/>
    <w:rsid w:val="00B15A8D"/>
    <w:rsid w:val="00B15C4E"/>
    <w:rsid w:val="00B15D91"/>
    <w:rsid w:val="00B1606F"/>
    <w:rsid w:val="00B161CE"/>
    <w:rsid w:val="00B16437"/>
    <w:rsid w:val="00B16494"/>
    <w:rsid w:val="00B16737"/>
    <w:rsid w:val="00B1679A"/>
    <w:rsid w:val="00B1687F"/>
    <w:rsid w:val="00B16925"/>
    <w:rsid w:val="00B169E1"/>
    <w:rsid w:val="00B16C6E"/>
    <w:rsid w:val="00B16D68"/>
    <w:rsid w:val="00B16DC2"/>
    <w:rsid w:val="00B16F48"/>
    <w:rsid w:val="00B17244"/>
    <w:rsid w:val="00B172C1"/>
    <w:rsid w:val="00B17496"/>
    <w:rsid w:val="00B17676"/>
    <w:rsid w:val="00B17711"/>
    <w:rsid w:val="00B1798B"/>
    <w:rsid w:val="00B17C00"/>
    <w:rsid w:val="00B17D5A"/>
    <w:rsid w:val="00B17E1D"/>
    <w:rsid w:val="00B201FD"/>
    <w:rsid w:val="00B2025D"/>
    <w:rsid w:val="00B20465"/>
    <w:rsid w:val="00B208AB"/>
    <w:rsid w:val="00B20AD2"/>
    <w:rsid w:val="00B20B79"/>
    <w:rsid w:val="00B20D2C"/>
    <w:rsid w:val="00B21670"/>
    <w:rsid w:val="00B21734"/>
    <w:rsid w:val="00B21873"/>
    <w:rsid w:val="00B21AD9"/>
    <w:rsid w:val="00B21B78"/>
    <w:rsid w:val="00B21BF8"/>
    <w:rsid w:val="00B21E9D"/>
    <w:rsid w:val="00B21FAE"/>
    <w:rsid w:val="00B222B2"/>
    <w:rsid w:val="00B225C8"/>
    <w:rsid w:val="00B22643"/>
    <w:rsid w:val="00B22685"/>
    <w:rsid w:val="00B2291E"/>
    <w:rsid w:val="00B22AE1"/>
    <w:rsid w:val="00B22DEA"/>
    <w:rsid w:val="00B22ECE"/>
    <w:rsid w:val="00B23377"/>
    <w:rsid w:val="00B23647"/>
    <w:rsid w:val="00B2370E"/>
    <w:rsid w:val="00B238F2"/>
    <w:rsid w:val="00B239C1"/>
    <w:rsid w:val="00B23AEE"/>
    <w:rsid w:val="00B23FCF"/>
    <w:rsid w:val="00B24268"/>
    <w:rsid w:val="00B24413"/>
    <w:rsid w:val="00B248BB"/>
    <w:rsid w:val="00B248F6"/>
    <w:rsid w:val="00B24BC9"/>
    <w:rsid w:val="00B24C1C"/>
    <w:rsid w:val="00B24DB0"/>
    <w:rsid w:val="00B24EB8"/>
    <w:rsid w:val="00B2507D"/>
    <w:rsid w:val="00B251A5"/>
    <w:rsid w:val="00B253BB"/>
    <w:rsid w:val="00B2541D"/>
    <w:rsid w:val="00B2583B"/>
    <w:rsid w:val="00B25905"/>
    <w:rsid w:val="00B25AEE"/>
    <w:rsid w:val="00B25DD6"/>
    <w:rsid w:val="00B25FEE"/>
    <w:rsid w:val="00B26101"/>
    <w:rsid w:val="00B26281"/>
    <w:rsid w:val="00B2628D"/>
    <w:rsid w:val="00B2633D"/>
    <w:rsid w:val="00B263C5"/>
    <w:rsid w:val="00B265D7"/>
    <w:rsid w:val="00B266D5"/>
    <w:rsid w:val="00B268B6"/>
    <w:rsid w:val="00B26EC9"/>
    <w:rsid w:val="00B26F19"/>
    <w:rsid w:val="00B270DD"/>
    <w:rsid w:val="00B2754C"/>
    <w:rsid w:val="00B2789D"/>
    <w:rsid w:val="00B27C13"/>
    <w:rsid w:val="00B3023C"/>
    <w:rsid w:val="00B307A5"/>
    <w:rsid w:val="00B307BB"/>
    <w:rsid w:val="00B308B2"/>
    <w:rsid w:val="00B30B87"/>
    <w:rsid w:val="00B30B95"/>
    <w:rsid w:val="00B30D9A"/>
    <w:rsid w:val="00B30E5C"/>
    <w:rsid w:val="00B31233"/>
    <w:rsid w:val="00B31393"/>
    <w:rsid w:val="00B31455"/>
    <w:rsid w:val="00B316AD"/>
    <w:rsid w:val="00B318B9"/>
    <w:rsid w:val="00B318F7"/>
    <w:rsid w:val="00B31922"/>
    <w:rsid w:val="00B31A8F"/>
    <w:rsid w:val="00B31BB1"/>
    <w:rsid w:val="00B3217E"/>
    <w:rsid w:val="00B322C8"/>
    <w:rsid w:val="00B3254D"/>
    <w:rsid w:val="00B325D9"/>
    <w:rsid w:val="00B327FE"/>
    <w:rsid w:val="00B32D81"/>
    <w:rsid w:val="00B32E45"/>
    <w:rsid w:val="00B32EB1"/>
    <w:rsid w:val="00B33222"/>
    <w:rsid w:val="00B332FE"/>
    <w:rsid w:val="00B33533"/>
    <w:rsid w:val="00B3363D"/>
    <w:rsid w:val="00B33879"/>
    <w:rsid w:val="00B3393B"/>
    <w:rsid w:val="00B33A03"/>
    <w:rsid w:val="00B33A2E"/>
    <w:rsid w:val="00B33B3C"/>
    <w:rsid w:val="00B33B3E"/>
    <w:rsid w:val="00B33B74"/>
    <w:rsid w:val="00B34364"/>
    <w:rsid w:val="00B343D1"/>
    <w:rsid w:val="00B34771"/>
    <w:rsid w:val="00B347B2"/>
    <w:rsid w:val="00B349AD"/>
    <w:rsid w:val="00B34A78"/>
    <w:rsid w:val="00B34DFA"/>
    <w:rsid w:val="00B351D7"/>
    <w:rsid w:val="00B352EB"/>
    <w:rsid w:val="00B3539D"/>
    <w:rsid w:val="00B35439"/>
    <w:rsid w:val="00B356C1"/>
    <w:rsid w:val="00B35986"/>
    <w:rsid w:val="00B35BEB"/>
    <w:rsid w:val="00B35C92"/>
    <w:rsid w:val="00B366D5"/>
    <w:rsid w:val="00B367FC"/>
    <w:rsid w:val="00B36880"/>
    <w:rsid w:val="00B36E90"/>
    <w:rsid w:val="00B36F69"/>
    <w:rsid w:val="00B37202"/>
    <w:rsid w:val="00B37281"/>
    <w:rsid w:val="00B37331"/>
    <w:rsid w:val="00B373FA"/>
    <w:rsid w:val="00B374AD"/>
    <w:rsid w:val="00B374F5"/>
    <w:rsid w:val="00B37824"/>
    <w:rsid w:val="00B37AF6"/>
    <w:rsid w:val="00B37C45"/>
    <w:rsid w:val="00B402E0"/>
    <w:rsid w:val="00B404AD"/>
    <w:rsid w:val="00B40698"/>
    <w:rsid w:val="00B40710"/>
    <w:rsid w:val="00B40764"/>
    <w:rsid w:val="00B41171"/>
    <w:rsid w:val="00B41472"/>
    <w:rsid w:val="00B41627"/>
    <w:rsid w:val="00B41632"/>
    <w:rsid w:val="00B41C03"/>
    <w:rsid w:val="00B41E14"/>
    <w:rsid w:val="00B42391"/>
    <w:rsid w:val="00B424B7"/>
    <w:rsid w:val="00B42620"/>
    <w:rsid w:val="00B42942"/>
    <w:rsid w:val="00B42DC0"/>
    <w:rsid w:val="00B433B8"/>
    <w:rsid w:val="00B43F22"/>
    <w:rsid w:val="00B43F38"/>
    <w:rsid w:val="00B44236"/>
    <w:rsid w:val="00B4456B"/>
    <w:rsid w:val="00B44B27"/>
    <w:rsid w:val="00B45056"/>
    <w:rsid w:val="00B450C0"/>
    <w:rsid w:val="00B4516A"/>
    <w:rsid w:val="00B453FA"/>
    <w:rsid w:val="00B45A3D"/>
    <w:rsid w:val="00B45A5F"/>
    <w:rsid w:val="00B45ED6"/>
    <w:rsid w:val="00B45FEF"/>
    <w:rsid w:val="00B46447"/>
    <w:rsid w:val="00B467AB"/>
    <w:rsid w:val="00B46D50"/>
    <w:rsid w:val="00B46E1A"/>
    <w:rsid w:val="00B46EC8"/>
    <w:rsid w:val="00B46FE2"/>
    <w:rsid w:val="00B47003"/>
    <w:rsid w:val="00B47191"/>
    <w:rsid w:val="00B471A7"/>
    <w:rsid w:val="00B47285"/>
    <w:rsid w:val="00B475A7"/>
    <w:rsid w:val="00B477D5"/>
    <w:rsid w:val="00B477FF"/>
    <w:rsid w:val="00B47803"/>
    <w:rsid w:val="00B4793B"/>
    <w:rsid w:val="00B47F7F"/>
    <w:rsid w:val="00B50406"/>
    <w:rsid w:val="00B50B9D"/>
    <w:rsid w:val="00B50CC8"/>
    <w:rsid w:val="00B5105D"/>
    <w:rsid w:val="00B514C5"/>
    <w:rsid w:val="00B51738"/>
    <w:rsid w:val="00B51775"/>
    <w:rsid w:val="00B519C5"/>
    <w:rsid w:val="00B51B1A"/>
    <w:rsid w:val="00B51CB6"/>
    <w:rsid w:val="00B523E8"/>
    <w:rsid w:val="00B525D8"/>
    <w:rsid w:val="00B52750"/>
    <w:rsid w:val="00B5299C"/>
    <w:rsid w:val="00B52A04"/>
    <w:rsid w:val="00B52DC2"/>
    <w:rsid w:val="00B533FF"/>
    <w:rsid w:val="00B53E28"/>
    <w:rsid w:val="00B540BA"/>
    <w:rsid w:val="00B544B1"/>
    <w:rsid w:val="00B547A8"/>
    <w:rsid w:val="00B548D0"/>
    <w:rsid w:val="00B55087"/>
    <w:rsid w:val="00B553EC"/>
    <w:rsid w:val="00B55648"/>
    <w:rsid w:val="00B557E0"/>
    <w:rsid w:val="00B55DCD"/>
    <w:rsid w:val="00B55F4F"/>
    <w:rsid w:val="00B56136"/>
    <w:rsid w:val="00B5633F"/>
    <w:rsid w:val="00B565C6"/>
    <w:rsid w:val="00B56B10"/>
    <w:rsid w:val="00B56F7E"/>
    <w:rsid w:val="00B57474"/>
    <w:rsid w:val="00B5797E"/>
    <w:rsid w:val="00B579CB"/>
    <w:rsid w:val="00B57A33"/>
    <w:rsid w:val="00B57C6C"/>
    <w:rsid w:val="00B57F46"/>
    <w:rsid w:val="00B6005F"/>
    <w:rsid w:val="00B60366"/>
    <w:rsid w:val="00B603C7"/>
    <w:rsid w:val="00B603D5"/>
    <w:rsid w:val="00B60578"/>
    <w:rsid w:val="00B605CF"/>
    <w:rsid w:val="00B607D0"/>
    <w:rsid w:val="00B608AF"/>
    <w:rsid w:val="00B60A44"/>
    <w:rsid w:val="00B60BFF"/>
    <w:rsid w:val="00B6103D"/>
    <w:rsid w:val="00B611CE"/>
    <w:rsid w:val="00B61612"/>
    <w:rsid w:val="00B61871"/>
    <w:rsid w:val="00B618B2"/>
    <w:rsid w:val="00B61937"/>
    <w:rsid w:val="00B61BDB"/>
    <w:rsid w:val="00B61DB7"/>
    <w:rsid w:val="00B61F3C"/>
    <w:rsid w:val="00B61FD2"/>
    <w:rsid w:val="00B61FFC"/>
    <w:rsid w:val="00B6253A"/>
    <w:rsid w:val="00B62581"/>
    <w:rsid w:val="00B62C10"/>
    <w:rsid w:val="00B63019"/>
    <w:rsid w:val="00B6320F"/>
    <w:rsid w:val="00B632DA"/>
    <w:rsid w:val="00B6352F"/>
    <w:rsid w:val="00B6356E"/>
    <w:rsid w:val="00B63803"/>
    <w:rsid w:val="00B63961"/>
    <w:rsid w:val="00B63B24"/>
    <w:rsid w:val="00B63F32"/>
    <w:rsid w:val="00B640C3"/>
    <w:rsid w:val="00B64175"/>
    <w:rsid w:val="00B6422B"/>
    <w:rsid w:val="00B6424A"/>
    <w:rsid w:val="00B644F8"/>
    <w:rsid w:val="00B64A40"/>
    <w:rsid w:val="00B64F31"/>
    <w:rsid w:val="00B64F73"/>
    <w:rsid w:val="00B65319"/>
    <w:rsid w:val="00B654A7"/>
    <w:rsid w:val="00B6552A"/>
    <w:rsid w:val="00B65614"/>
    <w:rsid w:val="00B65648"/>
    <w:rsid w:val="00B6575A"/>
    <w:rsid w:val="00B65B3C"/>
    <w:rsid w:val="00B6600C"/>
    <w:rsid w:val="00B66170"/>
    <w:rsid w:val="00B66255"/>
    <w:rsid w:val="00B6680B"/>
    <w:rsid w:val="00B6684A"/>
    <w:rsid w:val="00B66BA4"/>
    <w:rsid w:val="00B66BE4"/>
    <w:rsid w:val="00B66D52"/>
    <w:rsid w:val="00B66E61"/>
    <w:rsid w:val="00B67224"/>
    <w:rsid w:val="00B678F3"/>
    <w:rsid w:val="00B67AC4"/>
    <w:rsid w:val="00B67F74"/>
    <w:rsid w:val="00B7001E"/>
    <w:rsid w:val="00B704C3"/>
    <w:rsid w:val="00B70550"/>
    <w:rsid w:val="00B705D8"/>
    <w:rsid w:val="00B7063A"/>
    <w:rsid w:val="00B7073C"/>
    <w:rsid w:val="00B70B46"/>
    <w:rsid w:val="00B70CA9"/>
    <w:rsid w:val="00B70DC4"/>
    <w:rsid w:val="00B711DC"/>
    <w:rsid w:val="00B713DB"/>
    <w:rsid w:val="00B71AE9"/>
    <w:rsid w:val="00B71D53"/>
    <w:rsid w:val="00B71E02"/>
    <w:rsid w:val="00B71E4F"/>
    <w:rsid w:val="00B7224D"/>
    <w:rsid w:val="00B726CE"/>
    <w:rsid w:val="00B7280E"/>
    <w:rsid w:val="00B72907"/>
    <w:rsid w:val="00B72C1A"/>
    <w:rsid w:val="00B72FDE"/>
    <w:rsid w:val="00B7324D"/>
    <w:rsid w:val="00B73300"/>
    <w:rsid w:val="00B73318"/>
    <w:rsid w:val="00B734F1"/>
    <w:rsid w:val="00B73598"/>
    <w:rsid w:val="00B73792"/>
    <w:rsid w:val="00B738FB"/>
    <w:rsid w:val="00B739F9"/>
    <w:rsid w:val="00B73EF6"/>
    <w:rsid w:val="00B73FFE"/>
    <w:rsid w:val="00B74038"/>
    <w:rsid w:val="00B74120"/>
    <w:rsid w:val="00B7429E"/>
    <w:rsid w:val="00B7461D"/>
    <w:rsid w:val="00B74CD1"/>
    <w:rsid w:val="00B74CF3"/>
    <w:rsid w:val="00B74D9B"/>
    <w:rsid w:val="00B74DC8"/>
    <w:rsid w:val="00B75070"/>
    <w:rsid w:val="00B7512D"/>
    <w:rsid w:val="00B7527B"/>
    <w:rsid w:val="00B75289"/>
    <w:rsid w:val="00B75354"/>
    <w:rsid w:val="00B75973"/>
    <w:rsid w:val="00B75D4E"/>
    <w:rsid w:val="00B75E56"/>
    <w:rsid w:val="00B7602F"/>
    <w:rsid w:val="00B761ED"/>
    <w:rsid w:val="00B762F9"/>
    <w:rsid w:val="00B763F1"/>
    <w:rsid w:val="00B76ABB"/>
    <w:rsid w:val="00B76BF4"/>
    <w:rsid w:val="00B76C01"/>
    <w:rsid w:val="00B76D3A"/>
    <w:rsid w:val="00B76F3E"/>
    <w:rsid w:val="00B7715A"/>
    <w:rsid w:val="00B771B6"/>
    <w:rsid w:val="00B773B6"/>
    <w:rsid w:val="00B7761D"/>
    <w:rsid w:val="00B77BCF"/>
    <w:rsid w:val="00B77BED"/>
    <w:rsid w:val="00B77FBF"/>
    <w:rsid w:val="00B803D2"/>
    <w:rsid w:val="00B804A5"/>
    <w:rsid w:val="00B8074B"/>
    <w:rsid w:val="00B80A8A"/>
    <w:rsid w:val="00B80C07"/>
    <w:rsid w:val="00B80C44"/>
    <w:rsid w:val="00B80D1C"/>
    <w:rsid w:val="00B81029"/>
    <w:rsid w:val="00B81137"/>
    <w:rsid w:val="00B8121B"/>
    <w:rsid w:val="00B814CD"/>
    <w:rsid w:val="00B8155C"/>
    <w:rsid w:val="00B8162B"/>
    <w:rsid w:val="00B81C55"/>
    <w:rsid w:val="00B81CAD"/>
    <w:rsid w:val="00B81FB9"/>
    <w:rsid w:val="00B8223B"/>
    <w:rsid w:val="00B8246D"/>
    <w:rsid w:val="00B8248C"/>
    <w:rsid w:val="00B829B8"/>
    <w:rsid w:val="00B82DE7"/>
    <w:rsid w:val="00B83019"/>
    <w:rsid w:val="00B83038"/>
    <w:rsid w:val="00B8329F"/>
    <w:rsid w:val="00B832AF"/>
    <w:rsid w:val="00B8350B"/>
    <w:rsid w:val="00B8351F"/>
    <w:rsid w:val="00B837A7"/>
    <w:rsid w:val="00B83905"/>
    <w:rsid w:val="00B84004"/>
    <w:rsid w:val="00B84107"/>
    <w:rsid w:val="00B84169"/>
    <w:rsid w:val="00B84349"/>
    <w:rsid w:val="00B843A3"/>
    <w:rsid w:val="00B848F8"/>
    <w:rsid w:val="00B849B5"/>
    <w:rsid w:val="00B84B88"/>
    <w:rsid w:val="00B84CE2"/>
    <w:rsid w:val="00B84D2D"/>
    <w:rsid w:val="00B850BC"/>
    <w:rsid w:val="00B851FC"/>
    <w:rsid w:val="00B8551F"/>
    <w:rsid w:val="00B85A82"/>
    <w:rsid w:val="00B85ABB"/>
    <w:rsid w:val="00B85C29"/>
    <w:rsid w:val="00B85CB6"/>
    <w:rsid w:val="00B85D39"/>
    <w:rsid w:val="00B85D3C"/>
    <w:rsid w:val="00B85D46"/>
    <w:rsid w:val="00B862CE"/>
    <w:rsid w:val="00B86330"/>
    <w:rsid w:val="00B864F8"/>
    <w:rsid w:val="00B865DB"/>
    <w:rsid w:val="00B866EB"/>
    <w:rsid w:val="00B86B14"/>
    <w:rsid w:val="00B86C58"/>
    <w:rsid w:val="00B86E67"/>
    <w:rsid w:val="00B8736E"/>
    <w:rsid w:val="00B876C8"/>
    <w:rsid w:val="00B87C60"/>
    <w:rsid w:val="00B87CC5"/>
    <w:rsid w:val="00B902EF"/>
    <w:rsid w:val="00B9034D"/>
    <w:rsid w:val="00B90461"/>
    <w:rsid w:val="00B90662"/>
    <w:rsid w:val="00B908B0"/>
    <w:rsid w:val="00B90D9F"/>
    <w:rsid w:val="00B90F3F"/>
    <w:rsid w:val="00B91256"/>
    <w:rsid w:val="00B913E5"/>
    <w:rsid w:val="00B91449"/>
    <w:rsid w:val="00B914B4"/>
    <w:rsid w:val="00B91556"/>
    <w:rsid w:val="00B91751"/>
    <w:rsid w:val="00B91AA9"/>
    <w:rsid w:val="00B91D3C"/>
    <w:rsid w:val="00B92280"/>
    <w:rsid w:val="00B922ED"/>
    <w:rsid w:val="00B92849"/>
    <w:rsid w:val="00B92A27"/>
    <w:rsid w:val="00B92B3A"/>
    <w:rsid w:val="00B92C36"/>
    <w:rsid w:val="00B92F48"/>
    <w:rsid w:val="00B92F8A"/>
    <w:rsid w:val="00B931D6"/>
    <w:rsid w:val="00B93572"/>
    <w:rsid w:val="00B9384C"/>
    <w:rsid w:val="00B93852"/>
    <w:rsid w:val="00B93972"/>
    <w:rsid w:val="00B93B29"/>
    <w:rsid w:val="00B93D21"/>
    <w:rsid w:val="00B94088"/>
    <w:rsid w:val="00B9442F"/>
    <w:rsid w:val="00B94521"/>
    <w:rsid w:val="00B94697"/>
    <w:rsid w:val="00B94867"/>
    <w:rsid w:val="00B94AB3"/>
    <w:rsid w:val="00B94ED4"/>
    <w:rsid w:val="00B95174"/>
    <w:rsid w:val="00B952AA"/>
    <w:rsid w:val="00B953DB"/>
    <w:rsid w:val="00B95886"/>
    <w:rsid w:val="00B96062"/>
    <w:rsid w:val="00B961D8"/>
    <w:rsid w:val="00B9626B"/>
    <w:rsid w:val="00B9636D"/>
    <w:rsid w:val="00B964BB"/>
    <w:rsid w:val="00B96600"/>
    <w:rsid w:val="00B9679E"/>
    <w:rsid w:val="00B969A9"/>
    <w:rsid w:val="00B96BE1"/>
    <w:rsid w:val="00B96D5D"/>
    <w:rsid w:val="00B96E2E"/>
    <w:rsid w:val="00B9718E"/>
    <w:rsid w:val="00B971E3"/>
    <w:rsid w:val="00B972A6"/>
    <w:rsid w:val="00B9755E"/>
    <w:rsid w:val="00B975C0"/>
    <w:rsid w:val="00B9780E"/>
    <w:rsid w:val="00B97A68"/>
    <w:rsid w:val="00B97BE8"/>
    <w:rsid w:val="00B97EAD"/>
    <w:rsid w:val="00B97ED9"/>
    <w:rsid w:val="00BA022E"/>
    <w:rsid w:val="00BA0486"/>
    <w:rsid w:val="00BA05A5"/>
    <w:rsid w:val="00BA093C"/>
    <w:rsid w:val="00BA09F9"/>
    <w:rsid w:val="00BA0C14"/>
    <w:rsid w:val="00BA0D86"/>
    <w:rsid w:val="00BA0EED"/>
    <w:rsid w:val="00BA0FED"/>
    <w:rsid w:val="00BA1349"/>
    <w:rsid w:val="00BA1471"/>
    <w:rsid w:val="00BA1505"/>
    <w:rsid w:val="00BA1AC1"/>
    <w:rsid w:val="00BA1B1A"/>
    <w:rsid w:val="00BA1DCA"/>
    <w:rsid w:val="00BA1ED6"/>
    <w:rsid w:val="00BA1F2A"/>
    <w:rsid w:val="00BA1FB6"/>
    <w:rsid w:val="00BA208D"/>
    <w:rsid w:val="00BA2BBC"/>
    <w:rsid w:val="00BA2DD0"/>
    <w:rsid w:val="00BA3B46"/>
    <w:rsid w:val="00BA4032"/>
    <w:rsid w:val="00BA4044"/>
    <w:rsid w:val="00BA40F6"/>
    <w:rsid w:val="00BA43A6"/>
    <w:rsid w:val="00BA4733"/>
    <w:rsid w:val="00BA47AF"/>
    <w:rsid w:val="00BA4B29"/>
    <w:rsid w:val="00BA4CB8"/>
    <w:rsid w:val="00BA4E03"/>
    <w:rsid w:val="00BA512D"/>
    <w:rsid w:val="00BA5646"/>
    <w:rsid w:val="00BA578C"/>
    <w:rsid w:val="00BA5D65"/>
    <w:rsid w:val="00BA5ED1"/>
    <w:rsid w:val="00BA63D6"/>
    <w:rsid w:val="00BA6542"/>
    <w:rsid w:val="00BA671A"/>
    <w:rsid w:val="00BA67BB"/>
    <w:rsid w:val="00BA6DB4"/>
    <w:rsid w:val="00BA6F96"/>
    <w:rsid w:val="00BA728C"/>
    <w:rsid w:val="00BA7403"/>
    <w:rsid w:val="00BA7415"/>
    <w:rsid w:val="00BA74F8"/>
    <w:rsid w:val="00BA78DC"/>
    <w:rsid w:val="00BA7914"/>
    <w:rsid w:val="00BA7BD8"/>
    <w:rsid w:val="00BA7E91"/>
    <w:rsid w:val="00BB0225"/>
    <w:rsid w:val="00BB02B2"/>
    <w:rsid w:val="00BB0392"/>
    <w:rsid w:val="00BB0574"/>
    <w:rsid w:val="00BB07B4"/>
    <w:rsid w:val="00BB0B68"/>
    <w:rsid w:val="00BB0BFC"/>
    <w:rsid w:val="00BB12F2"/>
    <w:rsid w:val="00BB1393"/>
    <w:rsid w:val="00BB17B7"/>
    <w:rsid w:val="00BB1AD3"/>
    <w:rsid w:val="00BB1AFD"/>
    <w:rsid w:val="00BB1C66"/>
    <w:rsid w:val="00BB1C97"/>
    <w:rsid w:val="00BB1D5F"/>
    <w:rsid w:val="00BB2034"/>
    <w:rsid w:val="00BB2277"/>
    <w:rsid w:val="00BB2291"/>
    <w:rsid w:val="00BB22EC"/>
    <w:rsid w:val="00BB249E"/>
    <w:rsid w:val="00BB2C36"/>
    <w:rsid w:val="00BB2DC2"/>
    <w:rsid w:val="00BB2F8A"/>
    <w:rsid w:val="00BB303C"/>
    <w:rsid w:val="00BB3151"/>
    <w:rsid w:val="00BB328C"/>
    <w:rsid w:val="00BB358B"/>
    <w:rsid w:val="00BB39F9"/>
    <w:rsid w:val="00BB3B8B"/>
    <w:rsid w:val="00BB3C5E"/>
    <w:rsid w:val="00BB41D4"/>
    <w:rsid w:val="00BB4389"/>
    <w:rsid w:val="00BB4828"/>
    <w:rsid w:val="00BB4899"/>
    <w:rsid w:val="00BB4A1B"/>
    <w:rsid w:val="00BB4BBA"/>
    <w:rsid w:val="00BB4D81"/>
    <w:rsid w:val="00BB4E5A"/>
    <w:rsid w:val="00BB5094"/>
    <w:rsid w:val="00BB56E8"/>
    <w:rsid w:val="00BB594C"/>
    <w:rsid w:val="00BB5A4F"/>
    <w:rsid w:val="00BB5EB6"/>
    <w:rsid w:val="00BB61E2"/>
    <w:rsid w:val="00BB66A7"/>
    <w:rsid w:val="00BB67B9"/>
    <w:rsid w:val="00BB6A99"/>
    <w:rsid w:val="00BB6F19"/>
    <w:rsid w:val="00BB71CE"/>
    <w:rsid w:val="00BB738E"/>
    <w:rsid w:val="00BB7428"/>
    <w:rsid w:val="00BB744C"/>
    <w:rsid w:val="00BB7497"/>
    <w:rsid w:val="00BB74AD"/>
    <w:rsid w:val="00BB7504"/>
    <w:rsid w:val="00BB751A"/>
    <w:rsid w:val="00BB7591"/>
    <w:rsid w:val="00BB7603"/>
    <w:rsid w:val="00BB798D"/>
    <w:rsid w:val="00BB7AB4"/>
    <w:rsid w:val="00BB7ADB"/>
    <w:rsid w:val="00BB7B14"/>
    <w:rsid w:val="00BB7BE0"/>
    <w:rsid w:val="00BC0440"/>
    <w:rsid w:val="00BC050B"/>
    <w:rsid w:val="00BC0630"/>
    <w:rsid w:val="00BC0A94"/>
    <w:rsid w:val="00BC0BA0"/>
    <w:rsid w:val="00BC0C04"/>
    <w:rsid w:val="00BC1299"/>
    <w:rsid w:val="00BC12A1"/>
    <w:rsid w:val="00BC14C7"/>
    <w:rsid w:val="00BC14DF"/>
    <w:rsid w:val="00BC1612"/>
    <w:rsid w:val="00BC1702"/>
    <w:rsid w:val="00BC18FD"/>
    <w:rsid w:val="00BC1CA0"/>
    <w:rsid w:val="00BC1D3C"/>
    <w:rsid w:val="00BC1E33"/>
    <w:rsid w:val="00BC2016"/>
    <w:rsid w:val="00BC20BC"/>
    <w:rsid w:val="00BC20D5"/>
    <w:rsid w:val="00BC2185"/>
    <w:rsid w:val="00BC2913"/>
    <w:rsid w:val="00BC319E"/>
    <w:rsid w:val="00BC32E3"/>
    <w:rsid w:val="00BC373F"/>
    <w:rsid w:val="00BC3AC2"/>
    <w:rsid w:val="00BC3CE0"/>
    <w:rsid w:val="00BC421E"/>
    <w:rsid w:val="00BC4320"/>
    <w:rsid w:val="00BC47A8"/>
    <w:rsid w:val="00BC4887"/>
    <w:rsid w:val="00BC4A63"/>
    <w:rsid w:val="00BC4DF6"/>
    <w:rsid w:val="00BC4F12"/>
    <w:rsid w:val="00BC53B2"/>
    <w:rsid w:val="00BC53D3"/>
    <w:rsid w:val="00BC53DC"/>
    <w:rsid w:val="00BC54B2"/>
    <w:rsid w:val="00BC55ED"/>
    <w:rsid w:val="00BC5727"/>
    <w:rsid w:val="00BC5874"/>
    <w:rsid w:val="00BC588A"/>
    <w:rsid w:val="00BC588D"/>
    <w:rsid w:val="00BC5E75"/>
    <w:rsid w:val="00BC5FF3"/>
    <w:rsid w:val="00BC65F4"/>
    <w:rsid w:val="00BC662C"/>
    <w:rsid w:val="00BC6CBB"/>
    <w:rsid w:val="00BC7051"/>
    <w:rsid w:val="00BC74D9"/>
    <w:rsid w:val="00BC756D"/>
    <w:rsid w:val="00BC76EF"/>
    <w:rsid w:val="00BC783A"/>
    <w:rsid w:val="00BC7966"/>
    <w:rsid w:val="00BC7CB2"/>
    <w:rsid w:val="00BC7D43"/>
    <w:rsid w:val="00BC7FD5"/>
    <w:rsid w:val="00BD0A4E"/>
    <w:rsid w:val="00BD0FB8"/>
    <w:rsid w:val="00BD117A"/>
    <w:rsid w:val="00BD186D"/>
    <w:rsid w:val="00BD19E9"/>
    <w:rsid w:val="00BD1B2D"/>
    <w:rsid w:val="00BD1C0A"/>
    <w:rsid w:val="00BD1FCC"/>
    <w:rsid w:val="00BD1FD2"/>
    <w:rsid w:val="00BD20D1"/>
    <w:rsid w:val="00BD27EF"/>
    <w:rsid w:val="00BD2933"/>
    <w:rsid w:val="00BD2B70"/>
    <w:rsid w:val="00BD3102"/>
    <w:rsid w:val="00BD323F"/>
    <w:rsid w:val="00BD3600"/>
    <w:rsid w:val="00BD37E8"/>
    <w:rsid w:val="00BD38E6"/>
    <w:rsid w:val="00BD3A73"/>
    <w:rsid w:val="00BD3F55"/>
    <w:rsid w:val="00BD407F"/>
    <w:rsid w:val="00BD40A1"/>
    <w:rsid w:val="00BD41C0"/>
    <w:rsid w:val="00BD4751"/>
    <w:rsid w:val="00BD47C9"/>
    <w:rsid w:val="00BD52C1"/>
    <w:rsid w:val="00BD535A"/>
    <w:rsid w:val="00BD5409"/>
    <w:rsid w:val="00BD57B4"/>
    <w:rsid w:val="00BD5815"/>
    <w:rsid w:val="00BD5AA4"/>
    <w:rsid w:val="00BD5E96"/>
    <w:rsid w:val="00BD5F65"/>
    <w:rsid w:val="00BD5F86"/>
    <w:rsid w:val="00BD6168"/>
    <w:rsid w:val="00BD6592"/>
    <w:rsid w:val="00BD6613"/>
    <w:rsid w:val="00BD67D2"/>
    <w:rsid w:val="00BD6B32"/>
    <w:rsid w:val="00BD73AB"/>
    <w:rsid w:val="00BD746C"/>
    <w:rsid w:val="00BD7600"/>
    <w:rsid w:val="00BD7F5C"/>
    <w:rsid w:val="00BE03BE"/>
    <w:rsid w:val="00BE0587"/>
    <w:rsid w:val="00BE066F"/>
    <w:rsid w:val="00BE0852"/>
    <w:rsid w:val="00BE09B1"/>
    <w:rsid w:val="00BE0CCB"/>
    <w:rsid w:val="00BE0F76"/>
    <w:rsid w:val="00BE129B"/>
    <w:rsid w:val="00BE14E2"/>
    <w:rsid w:val="00BE17C1"/>
    <w:rsid w:val="00BE1C9D"/>
    <w:rsid w:val="00BE1DF0"/>
    <w:rsid w:val="00BE20D4"/>
    <w:rsid w:val="00BE2122"/>
    <w:rsid w:val="00BE2332"/>
    <w:rsid w:val="00BE2E50"/>
    <w:rsid w:val="00BE2EBD"/>
    <w:rsid w:val="00BE309A"/>
    <w:rsid w:val="00BE335F"/>
    <w:rsid w:val="00BE3756"/>
    <w:rsid w:val="00BE3994"/>
    <w:rsid w:val="00BE3BC3"/>
    <w:rsid w:val="00BE3DBA"/>
    <w:rsid w:val="00BE3DDF"/>
    <w:rsid w:val="00BE403D"/>
    <w:rsid w:val="00BE406C"/>
    <w:rsid w:val="00BE4201"/>
    <w:rsid w:val="00BE43D5"/>
    <w:rsid w:val="00BE43EE"/>
    <w:rsid w:val="00BE4862"/>
    <w:rsid w:val="00BE4C04"/>
    <w:rsid w:val="00BE4DEE"/>
    <w:rsid w:val="00BE537D"/>
    <w:rsid w:val="00BE54F2"/>
    <w:rsid w:val="00BE57EF"/>
    <w:rsid w:val="00BE5F1C"/>
    <w:rsid w:val="00BE60FE"/>
    <w:rsid w:val="00BE6187"/>
    <w:rsid w:val="00BE6430"/>
    <w:rsid w:val="00BE6518"/>
    <w:rsid w:val="00BE6937"/>
    <w:rsid w:val="00BE69E6"/>
    <w:rsid w:val="00BE6AAC"/>
    <w:rsid w:val="00BE6CA1"/>
    <w:rsid w:val="00BE6E8C"/>
    <w:rsid w:val="00BE6EA9"/>
    <w:rsid w:val="00BE71E4"/>
    <w:rsid w:val="00BE739B"/>
    <w:rsid w:val="00BE73C5"/>
    <w:rsid w:val="00BE7595"/>
    <w:rsid w:val="00BE7A7A"/>
    <w:rsid w:val="00BE7D3F"/>
    <w:rsid w:val="00BF0571"/>
    <w:rsid w:val="00BF05C1"/>
    <w:rsid w:val="00BF08CF"/>
    <w:rsid w:val="00BF0B2F"/>
    <w:rsid w:val="00BF1190"/>
    <w:rsid w:val="00BF125D"/>
    <w:rsid w:val="00BF1711"/>
    <w:rsid w:val="00BF17F3"/>
    <w:rsid w:val="00BF188C"/>
    <w:rsid w:val="00BF1938"/>
    <w:rsid w:val="00BF1F7A"/>
    <w:rsid w:val="00BF22DA"/>
    <w:rsid w:val="00BF2320"/>
    <w:rsid w:val="00BF2325"/>
    <w:rsid w:val="00BF27FC"/>
    <w:rsid w:val="00BF29E5"/>
    <w:rsid w:val="00BF2AC6"/>
    <w:rsid w:val="00BF2C59"/>
    <w:rsid w:val="00BF2E6A"/>
    <w:rsid w:val="00BF2E95"/>
    <w:rsid w:val="00BF2F67"/>
    <w:rsid w:val="00BF3B3C"/>
    <w:rsid w:val="00BF3B72"/>
    <w:rsid w:val="00BF3EF7"/>
    <w:rsid w:val="00BF4229"/>
    <w:rsid w:val="00BF45D6"/>
    <w:rsid w:val="00BF4716"/>
    <w:rsid w:val="00BF47FA"/>
    <w:rsid w:val="00BF490F"/>
    <w:rsid w:val="00BF4944"/>
    <w:rsid w:val="00BF4CAF"/>
    <w:rsid w:val="00BF4E29"/>
    <w:rsid w:val="00BF5188"/>
    <w:rsid w:val="00BF51BD"/>
    <w:rsid w:val="00BF5205"/>
    <w:rsid w:val="00BF521C"/>
    <w:rsid w:val="00BF547B"/>
    <w:rsid w:val="00BF5669"/>
    <w:rsid w:val="00BF581E"/>
    <w:rsid w:val="00BF5C35"/>
    <w:rsid w:val="00BF5FD7"/>
    <w:rsid w:val="00BF609D"/>
    <w:rsid w:val="00BF63D1"/>
    <w:rsid w:val="00BF64FB"/>
    <w:rsid w:val="00BF65B5"/>
    <w:rsid w:val="00BF69F9"/>
    <w:rsid w:val="00BF6B73"/>
    <w:rsid w:val="00BF6C04"/>
    <w:rsid w:val="00BF6C13"/>
    <w:rsid w:val="00BF715D"/>
    <w:rsid w:val="00BF77AA"/>
    <w:rsid w:val="00BF7B0B"/>
    <w:rsid w:val="00BF7E80"/>
    <w:rsid w:val="00C000C4"/>
    <w:rsid w:val="00C000DF"/>
    <w:rsid w:val="00C00121"/>
    <w:rsid w:val="00C00479"/>
    <w:rsid w:val="00C00700"/>
    <w:rsid w:val="00C00834"/>
    <w:rsid w:val="00C00A11"/>
    <w:rsid w:val="00C00D31"/>
    <w:rsid w:val="00C00F0F"/>
    <w:rsid w:val="00C00F2B"/>
    <w:rsid w:val="00C01112"/>
    <w:rsid w:val="00C01353"/>
    <w:rsid w:val="00C014D4"/>
    <w:rsid w:val="00C01858"/>
    <w:rsid w:val="00C01C31"/>
    <w:rsid w:val="00C02A26"/>
    <w:rsid w:val="00C02A50"/>
    <w:rsid w:val="00C02BC0"/>
    <w:rsid w:val="00C0322C"/>
    <w:rsid w:val="00C03260"/>
    <w:rsid w:val="00C03351"/>
    <w:rsid w:val="00C0395E"/>
    <w:rsid w:val="00C03EC2"/>
    <w:rsid w:val="00C03FD9"/>
    <w:rsid w:val="00C03FFF"/>
    <w:rsid w:val="00C042EC"/>
    <w:rsid w:val="00C04681"/>
    <w:rsid w:val="00C046F8"/>
    <w:rsid w:val="00C049E7"/>
    <w:rsid w:val="00C04ACD"/>
    <w:rsid w:val="00C04C7B"/>
    <w:rsid w:val="00C04F0E"/>
    <w:rsid w:val="00C0538F"/>
    <w:rsid w:val="00C0551A"/>
    <w:rsid w:val="00C056A5"/>
    <w:rsid w:val="00C056DD"/>
    <w:rsid w:val="00C063A0"/>
    <w:rsid w:val="00C0641E"/>
    <w:rsid w:val="00C064A4"/>
    <w:rsid w:val="00C06647"/>
    <w:rsid w:val="00C066EC"/>
    <w:rsid w:val="00C06836"/>
    <w:rsid w:val="00C0687F"/>
    <w:rsid w:val="00C06EC3"/>
    <w:rsid w:val="00C06FE7"/>
    <w:rsid w:val="00C073A4"/>
    <w:rsid w:val="00C073EC"/>
    <w:rsid w:val="00C07623"/>
    <w:rsid w:val="00C07782"/>
    <w:rsid w:val="00C0795B"/>
    <w:rsid w:val="00C07EC3"/>
    <w:rsid w:val="00C10010"/>
    <w:rsid w:val="00C10042"/>
    <w:rsid w:val="00C1042B"/>
    <w:rsid w:val="00C1057E"/>
    <w:rsid w:val="00C10596"/>
    <w:rsid w:val="00C10723"/>
    <w:rsid w:val="00C10891"/>
    <w:rsid w:val="00C1097B"/>
    <w:rsid w:val="00C10B95"/>
    <w:rsid w:val="00C10BC1"/>
    <w:rsid w:val="00C10D62"/>
    <w:rsid w:val="00C10E18"/>
    <w:rsid w:val="00C10E44"/>
    <w:rsid w:val="00C10F3E"/>
    <w:rsid w:val="00C110E7"/>
    <w:rsid w:val="00C1155D"/>
    <w:rsid w:val="00C11667"/>
    <w:rsid w:val="00C11AE2"/>
    <w:rsid w:val="00C11DA5"/>
    <w:rsid w:val="00C120B5"/>
    <w:rsid w:val="00C124C9"/>
    <w:rsid w:val="00C126AC"/>
    <w:rsid w:val="00C1295A"/>
    <w:rsid w:val="00C12A52"/>
    <w:rsid w:val="00C12B62"/>
    <w:rsid w:val="00C12CD5"/>
    <w:rsid w:val="00C12D45"/>
    <w:rsid w:val="00C13315"/>
    <w:rsid w:val="00C134A9"/>
    <w:rsid w:val="00C135CA"/>
    <w:rsid w:val="00C13A8C"/>
    <w:rsid w:val="00C13B19"/>
    <w:rsid w:val="00C143A5"/>
    <w:rsid w:val="00C14485"/>
    <w:rsid w:val="00C144D5"/>
    <w:rsid w:val="00C144E5"/>
    <w:rsid w:val="00C14547"/>
    <w:rsid w:val="00C1455B"/>
    <w:rsid w:val="00C145D2"/>
    <w:rsid w:val="00C14869"/>
    <w:rsid w:val="00C148D2"/>
    <w:rsid w:val="00C149B8"/>
    <w:rsid w:val="00C14AD2"/>
    <w:rsid w:val="00C14B52"/>
    <w:rsid w:val="00C14CBC"/>
    <w:rsid w:val="00C14ED9"/>
    <w:rsid w:val="00C14EEC"/>
    <w:rsid w:val="00C15131"/>
    <w:rsid w:val="00C15212"/>
    <w:rsid w:val="00C15225"/>
    <w:rsid w:val="00C15BBF"/>
    <w:rsid w:val="00C16146"/>
    <w:rsid w:val="00C16157"/>
    <w:rsid w:val="00C16214"/>
    <w:rsid w:val="00C1631B"/>
    <w:rsid w:val="00C16714"/>
    <w:rsid w:val="00C16B74"/>
    <w:rsid w:val="00C16E58"/>
    <w:rsid w:val="00C16EDB"/>
    <w:rsid w:val="00C16F66"/>
    <w:rsid w:val="00C1700D"/>
    <w:rsid w:val="00C17118"/>
    <w:rsid w:val="00C17156"/>
    <w:rsid w:val="00C17B11"/>
    <w:rsid w:val="00C17FBD"/>
    <w:rsid w:val="00C17FE7"/>
    <w:rsid w:val="00C201A4"/>
    <w:rsid w:val="00C20281"/>
    <w:rsid w:val="00C204C7"/>
    <w:rsid w:val="00C20566"/>
    <w:rsid w:val="00C20ACD"/>
    <w:rsid w:val="00C20AE3"/>
    <w:rsid w:val="00C20BBF"/>
    <w:rsid w:val="00C20C53"/>
    <w:rsid w:val="00C20D7C"/>
    <w:rsid w:val="00C20E99"/>
    <w:rsid w:val="00C20EA4"/>
    <w:rsid w:val="00C21135"/>
    <w:rsid w:val="00C2190A"/>
    <w:rsid w:val="00C21976"/>
    <w:rsid w:val="00C21ABD"/>
    <w:rsid w:val="00C21B91"/>
    <w:rsid w:val="00C21EFB"/>
    <w:rsid w:val="00C21FB2"/>
    <w:rsid w:val="00C22065"/>
    <w:rsid w:val="00C220CB"/>
    <w:rsid w:val="00C220F4"/>
    <w:rsid w:val="00C23082"/>
    <w:rsid w:val="00C2309C"/>
    <w:rsid w:val="00C230D7"/>
    <w:rsid w:val="00C23118"/>
    <w:rsid w:val="00C23553"/>
    <w:rsid w:val="00C236EC"/>
    <w:rsid w:val="00C23992"/>
    <w:rsid w:val="00C23A90"/>
    <w:rsid w:val="00C23CDA"/>
    <w:rsid w:val="00C23EA0"/>
    <w:rsid w:val="00C23ECA"/>
    <w:rsid w:val="00C23FEF"/>
    <w:rsid w:val="00C241F4"/>
    <w:rsid w:val="00C24441"/>
    <w:rsid w:val="00C24660"/>
    <w:rsid w:val="00C24A15"/>
    <w:rsid w:val="00C24A7A"/>
    <w:rsid w:val="00C24E54"/>
    <w:rsid w:val="00C25677"/>
    <w:rsid w:val="00C25A17"/>
    <w:rsid w:val="00C25BFA"/>
    <w:rsid w:val="00C25F18"/>
    <w:rsid w:val="00C25F4A"/>
    <w:rsid w:val="00C25F8A"/>
    <w:rsid w:val="00C26224"/>
    <w:rsid w:val="00C26240"/>
    <w:rsid w:val="00C262A3"/>
    <w:rsid w:val="00C262CA"/>
    <w:rsid w:val="00C26310"/>
    <w:rsid w:val="00C264F5"/>
    <w:rsid w:val="00C2662C"/>
    <w:rsid w:val="00C26DC6"/>
    <w:rsid w:val="00C26EF4"/>
    <w:rsid w:val="00C27477"/>
    <w:rsid w:val="00C274DA"/>
    <w:rsid w:val="00C27753"/>
    <w:rsid w:val="00C277D5"/>
    <w:rsid w:val="00C277DC"/>
    <w:rsid w:val="00C27891"/>
    <w:rsid w:val="00C278F8"/>
    <w:rsid w:val="00C27ACA"/>
    <w:rsid w:val="00C27E04"/>
    <w:rsid w:val="00C27FC2"/>
    <w:rsid w:val="00C3009B"/>
    <w:rsid w:val="00C300F5"/>
    <w:rsid w:val="00C30186"/>
    <w:rsid w:val="00C30360"/>
    <w:rsid w:val="00C3036D"/>
    <w:rsid w:val="00C30471"/>
    <w:rsid w:val="00C3050F"/>
    <w:rsid w:val="00C305BD"/>
    <w:rsid w:val="00C3087A"/>
    <w:rsid w:val="00C30930"/>
    <w:rsid w:val="00C30955"/>
    <w:rsid w:val="00C30C1A"/>
    <w:rsid w:val="00C30C63"/>
    <w:rsid w:val="00C30D39"/>
    <w:rsid w:val="00C30E5E"/>
    <w:rsid w:val="00C30E6B"/>
    <w:rsid w:val="00C31087"/>
    <w:rsid w:val="00C314D4"/>
    <w:rsid w:val="00C31761"/>
    <w:rsid w:val="00C31A3E"/>
    <w:rsid w:val="00C31AF8"/>
    <w:rsid w:val="00C31C1B"/>
    <w:rsid w:val="00C31D67"/>
    <w:rsid w:val="00C32072"/>
    <w:rsid w:val="00C3219F"/>
    <w:rsid w:val="00C321F2"/>
    <w:rsid w:val="00C3239A"/>
    <w:rsid w:val="00C32511"/>
    <w:rsid w:val="00C326A9"/>
    <w:rsid w:val="00C32846"/>
    <w:rsid w:val="00C329F0"/>
    <w:rsid w:val="00C32E77"/>
    <w:rsid w:val="00C3304B"/>
    <w:rsid w:val="00C332D0"/>
    <w:rsid w:val="00C33415"/>
    <w:rsid w:val="00C3399D"/>
    <w:rsid w:val="00C343AD"/>
    <w:rsid w:val="00C345ED"/>
    <w:rsid w:val="00C3461A"/>
    <w:rsid w:val="00C34AA1"/>
    <w:rsid w:val="00C34D30"/>
    <w:rsid w:val="00C34D93"/>
    <w:rsid w:val="00C35696"/>
    <w:rsid w:val="00C359C0"/>
    <w:rsid w:val="00C35B63"/>
    <w:rsid w:val="00C35B7F"/>
    <w:rsid w:val="00C35EA7"/>
    <w:rsid w:val="00C35F5A"/>
    <w:rsid w:val="00C35FA9"/>
    <w:rsid w:val="00C36068"/>
    <w:rsid w:val="00C36429"/>
    <w:rsid w:val="00C36723"/>
    <w:rsid w:val="00C36EDB"/>
    <w:rsid w:val="00C3720E"/>
    <w:rsid w:val="00C372D2"/>
    <w:rsid w:val="00C3737B"/>
    <w:rsid w:val="00C37759"/>
    <w:rsid w:val="00C3778C"/>
    <w:rsid w:val="00C37E52"/>
    <w:rsid w:val="00C37F8B"/>
    <w:rsid w:val="00C40495"/>
    <w:rsid w:val="00C4067F"/>
    <w:rsid w:val="00C40A2F"/>
    <w:rsid w:val="00C40F07"/>
    <w:rsid w:val="00C412CB"/>
    <w:rsid w:val="00C413D7"/>
    <w:rsid w:val="00C41420"/>
    <w:rsid w:val="00C414C2"/>
    <w:rsid w:val="00C419A2"/>
    <w:rsid w:val="00C41A9C"/>
    <w:rsid w:val="00C41B0C"/>
    <w:rsid w:val="00C41BAC"/>
    <w:rsid w:val="00C41CBD"/>
    <w:rsid w:val="00C41E57"/>
    <w:rsid w:val="00C420DE"/>
    <w:rsid w:val="00C421E4"/>
    <w:rsid w:val="00C4224A"/>
    <w:rsid w:val="00C42363"/>
    <w:rsid w:val="00C424DF"/>
    <w:rsid w:val="00C428E5"/>
    <w:rsid w:val="00C42C55"/>
    <w:rsid w:val="00C42FE5"/>
    <w:rsid w:val="00C43090"/>
    <w:rsid w:val="00C430FD"/>
    <w:rsid w:val="00C43266"/>
    <w:rsid w:val="00C43675"/>
    <w:rsid w:val="00C436E2"/>
    <w:rsid w:val="00C43A05"/>
    <w:rsid w:val="00C43B3D"/>
    <w:rsid w:val="00C43DBC"/>
    <w:rsid w:val="00C4476F"/>
    <w:rsid w:val="00C4477C"/>
    <w:rsid w:val="00C449C8"/>
    <w:rsid w:val="00C44A67"/>
    <w:rsid w:val="00C44E9D"/>
    <w:rsid w:val="00C44F9B"/>
    <w:rsid w:val="00C45221"/>
    <w:rsid w:val="00C45225"/>
    <w:rsid w:val="00C454C0"/>
    <w:rsid w:val="00C4569E"/>
    <w:rsid w:val="00C45898"/>
    <w:rsid w:val="00C45CD6"/>
    <w:rsid w:val="00C45D66"/>
    <w:rsid w:val="00C45EA9"/>
    <w:rsid w:val="00C46173"/>
    <w:rsid w:val="00C4635F"/>
    <w:rsid w:val="00C463A0"/>
    <w:rsid w:val="00C4659C"/>
    <w:rsid w:val="00C467CF"/>
    <w:rsid w:val="00C46933"/>
    <w:rsid w:val="00C46C56"/>
    <w:rsid w:val="00C470BE"/>
    <w:rsid w:val="00C47992"/>
    <w:rsid w:val="00C47DBE"/>
    <w:rsid w:val="00C47EA9"/>
    <w:rsid w:val="00C47F79"/>
    <w:rsid w:val="00C50C0E"/>
    <w:rsid w:val="00C50FC9"/>
    <w:rsid w:val="00C51491"/>
    <w:rsid w:val="00C517BD"/>
    <w:rsid w:val="00C518F6"/>
    <w:rsid w:val="00C51B78"/>
    <w:rsid w:val="00C51C32"/>
    <w:rsid w:val="00C5232F"/>
    <w:rsid w:val="00C523F3"/>
    <w:rsid w:val="00C52418"/>
    <w:rsid w:val="00C52534"/>
    <w:rsid w:val="00C52724"/>
    <w:rsid w:val="00C5277A"/>
    <w:rsid w:val="00C52BC4"/>
    <w:rsid w:val="00C52D9B"/>
    <w:rsid w:val="00C52E93"/>
    <w:rsid w:val="00C52F39"/>
    <w:rsid w:val="00C52FF0"/>
    <w:rsid w:val="00C5314B"/>
    <w:rsid w:val="00C531C8"/>
    <w:rsid w:val="00C53298"/>
    <w:rsid w:val="00C533EE"/>
    <w:rsid w:val="00C53457"/>
    <w:rsid w:val="00C53606"/>
    <w:rsid w:val="00C53623"/>
    <w:rsid w:val="00C536C5"/>
    <w:rsid w:val="00C53EBA"/>
    <w:rsid w:val="00C53EE7"/>
    <w:rsid w:val="00C54019"/>
    <w:rsid w:val="00C54095"/>
    <w:rsid w:val="00C540D7"/>
    <w:rsid w:val="00C54177"/>
    <w:rsid w:val="00C5429B"/>
    <w:rsid w:val="00C543A8"/>
    <w:rsid w:val="00C543A9"/>
    <w:rsid w:val="00C543F1"/>
    <w:rsid w:val="00C543F6"/>
    <w:rsid w:val="00C546D9"/>
    <w:rsid w:val="00C54720"/>
    <w:rsid w:val="00C54845"/>
    <w:rsid w:val="00C548DE"/>
    <w:rsid w:val="00C54B78"/>
    <w:rsid w:val="00C54C2F"/>
    <w:rsid w:val="00C54C9B"/>
    <w:rsid w:val="00C54D7F"/>
    <w:rsid w:val="00C54FCB"/>
    <w:rsid w:val="00C550D5"/>
    <w:rsid w:val="00C551F8"/>
    <w:rsid w:val="00C5547A"/>
    <w:rsid w:val="00C5556B"/>
    <w:rsid w:val="00C560F0"/>
    <w:rsid w:val="00C56707"/>
    <w:rsid w:val="00C56936"/>
    <w:rsid w:val="00C56B25"/>
    <w:rsid w:val="00C56BB3"/>
    <w:rsid w:val="00C56DD4"/>
    <w:rsid w:val="00C57223"/>
    <w:rsid w:val="00C57266"/>
    <w:rsid w:val="00C572B3"/>
    <w:rsid w:val="00C5740D"/>
    <w:rsid w:val="00C575F2"/>
    <w:rsid w:val="00C5793B"/>
    <w:rsid w:val="00C57D7E"/>
    <w:rsid w:val="00C57F8B"/>
    <w:rsid w:val="00C603DE"/>
    <w:rsid w:val="00C606C4"/>
    <w:rsid w:val="00C60BD4"/>
    <w:rsid w:val="00C61008"/>
    <w:rsid w:val="00C614F2"/>
    <w:rsid w:val="00C61906"/>
    <w:rsid w:val="00C61927"/>
    <w:rsid w:val="00C61CB7"/>
    <w:rsid w:val="00C61EB9"/>
    <w:rsid w:val="00C61ECE"/>
    <w:rsid w:val="00C624B1"/>
    <w:rsid w:val="00C62537"/>
    <w:rsid w:val="00C62861"/>
    <w:rsid w:val="00C628DA"/>
    <w:rsid w:val="00C62B15"/>
    <w:rsid w:val="00C62B56"/>
    <w:rsid w:val="00C62C4D"/>
    <w:rsid w:val="00C62D2D"/>
    <w:rsid w:val="00C632E6"/>
    <w:rsid w:val="00C633AF"/>
    <w:rsid w:val="00C63645"/>
    <w:rsid w:val="00C6365D"/>
    <w:rsid w:val="00C637DE"/>
    <w:rsid w:val="00C639BF"/>
    <w:rsid w:val="00C63AC4"/>
    <w:rsid w:val="00C63C61"/>
    <w:rsid w:val="00C63C81"/>
    <w:rsid w:val="00C640E9"/>
    <w:rsid w:val="00C64153"/>
    <w:rsid w:val="00C641C0"/>
    <w:rsid w:val="00C642F7"/>
    <w:rsid w:val="00C643C8"/>
    <w:rsid w:val="00C64DAC"/>
    <w:rsid w:val="00C64DEE"/>
    <w:rsid w:val="00C64EE3"/>
    <w:rsid w:val="00C6501F"/>
    <w:rsid w:val="00C651F7"/>
    <w:rsid w:val="00C6522B"/>
    <w:rsid w:val="00C652AD"/>
    <w:rsid w:val="00C65405"/>
    <w:rsid w:val="00C65707"/>
    <w:rsid w:val="00C65C71"/>
    <w:rsid w:val="00C65C9D"/>
    <w:rsid w:val="00C65E6C"/>
    <w:rsid w:val="00C6604E"/>
    <w:rsid w:val="00C661FA"/>
    <w:rsid w:val="00C66450"/>
    <w:rsid w:val="00C665A6"/>
    <w:rsid w:val="00C665E1"/>
    <w:rsid w:val="00C666BF"/>
    <w:rsid w:val="00C66828"/>
    <w:rsid w:val="00C66874"/>
    <w:rsid w:val="00C6687C"/>
    <w:rsid w:val="00C668B1"/>
    <w:rsid w:val="00C66BBA"/>
    <w:rsid w:val="00C6723F"/>
    <w:rsid w:val="00C677BB"/>
    <w:rsid w:val="00C679FE"/>
    <w:rsid w:val="00C700B5"/>
    <w:rsid w:val="00C70214"/>
    <w:rsid w:val="00C703BC"/>
    <w:rsid w:val="00C7048E"/>
    <w:rsid w:val="00C706D1"/>
    <w:rsid w:val="00C70E62"/>
    <w:rsid w:val="00C70E80"/>
    <w:rsid w:val="00C710CB"/>
    <w:rsid w:val="00C71169"/>
    <w:rsid w:val="00C71434"/>
    <w:rsid w:val="00C7175E"/>
    <w:rsid w:val="00C71858"/>
    <w:rsid w:val="00C7188F"/>
    <w:rsid w:val="00C718BA"/>
    <w:rsid w:val="00C71DD2"/>
    <w:rsid w:val="00C71FC5"/>
    <w:rsid w:val="00C72849"/>
    <w:rsid w:val="00C72D23"/>
    <w:rsid w:val="00C73060"/>
    <w:rsid w:val="00C73343"/>
    <w:rsid w:val="00C73379"/>
    <w:rsid w:val="00C73460"/>
    <w:rsid w:val="00C7347C"/>
    <w:rsid w:val="00C73546"/>
    <w:rsid w:val="00C73551"/>
    <w:rsid w:val="00C73696"/>
    <w:rsid w:val="00C73954"/>
    <w:rsid w:val="00C739AA"/>
    <w:rsid w:val="00C73AE9"/>
    <w:rsid w:val="00C73B9E"/>
    <w:rsid w:val="00C742F6"/>
    <w:rsid w:val="00C7438F"/>
    <w:rsid w:val="00C74472"/>
    <w:rsid w:val="00C74591"/>
    <w:rsid w:val="00C745D3"/>
    <w:rsid w:val="00C74741"/>
    <w:rsid w:val="00C747C8"/>
    <w:rsid w:val="00C748F8"/>
    <w:rsid w:val="00C74A09"/>
    <w:rsid w:val="00C74A8B"/>
    <w:rsid w:val="00C74A9F"/>
    <w:rsid w:val="00C74B37"/>
    <w:rsid w:val="00C74EBC"/>
    <w:rsid w:val="00C74F76"/>
    <w:rsid w:val="00C752F3"/>
    <w:rsid w:val="00C75535"/>
    <w:rsid w:val="00C75894"/>
    <w:rsid w:val="00C75DEA"/>
    <w:rsid w:val="00C75FEE"/>
    <w:rsid w:val="00C761BC"/>
    <w:rsid w:val="00C76266"/>
    <w:rsid w:val="00C76285"/>
    <w:rsid w:val="00C76342"/>
    <w:rsid w:val="00C7638A"/>
    <w:rsid w:val="00C766D0"/>
    <w:rsid w:val="00C768D5"/>
    <w:rsid w:val="00C769E7"/>
    <w:rsid w:val="00C76A30"/>
    <w:rsid w:val="00C76BAE"/>
    <w:rsid w:val="00C76FA2"/>
    <w:rsid w:val="00C77048"/>
    <w:rsid w:val="00C7704C"/>
    <w:rsid w:val="00C775CE"/>
    <w:rsid w:val="00C7786B"/>
    <w:rsid w:val="00C77A66"/>
    <w:rsid w:val="00C77D4A"/>
    <w:rsid w:val="00C800F9"/>
    <w:rsid w:val="00C80826"/>
    <w:rsid w:val="00C80E2D"/>
    <w:rsid w:val="00C81021"/>
    <w:rsid w:val="00C811AC"/>
    <w:rsid w:val="00C8176D"/>
    <w:rsid w:val="00C818D1"/>
    <w:rsid w:val="00C81D61"/>
    <w:rsid w:val="00C8202F"/>
    <w:rsid w:val="00C8235B"/>
    <w:rsid w:val="00C8244E"/>
    <w:rsid w:val="00C824EF"/>
    <w:rsid w:val="00C826DA"/>
    <w:rsid w:val="00C82DAC"/>
    <w:rsid w:val="00C830E3"/>
    <w:rsid w:val="00C83262"/>
    <w:rsid w:val="00C83419"/>
    <w:rsid w:val="00C8361A"/>
    <w:rsid w:val="00C8367D"/>
    <w:rsid w:val="00C83B8A"/>
    <w:rsid w:val="00C84084"/>
    <w:rsid w:val="00C84180"/>
    <w:rsid w:val="00C8426A"/>
    <w:rsid w:val="00C84BE6"/>
    <w:rsid w:val="00C84CFF"/>
    <w:rsid w:val="00C84F8E"/>
    <w:rsid w:val="00C8553C"/>
    <w:rsid w:val="00C85590"/>
    <w:rsid w:val="00C855F2"/>
    <w:rsid w:val="00C856CB"/>
    <w:rsid w:val="00C85C0C"/>
    <w:rsid w:val="00C85D88"/>
    <w:rsid w:val="00C86196"/>
    <w:rsid w:val="00C8666C"/>
    <w:rsid w:val="00C86798"/>
    <w:rsid w:val="00C869CF"/>
    <w:rsid w:val="00C86B42"/>
    <w:rsid w:val="00C86F20"/>
    <w:rsid w:val="00C873D8"/>
    <w:rsid w:val="00C873EF"/>
    <w:rsid w:val="00C87CD4"/>
    <w:rsid w:val="00C87D96"/>
    <w:rsid w:val="00C87DF4"/>
    <w:rsid w:val="00C90244"/>
    <w:rsid w:val="00C90370"/>
    <w:rsid w:val="00C9046E"/>
    <w:rsid w:val="00C90CB6"/>
    <w:rsid w:val="00C90CDE"/>
    <w:rsid w:val="00C90D13"/>
    <w:rsid w:val="00C90F4A"/>
    <w:rsid w:val="00C91045"/>
    <w:rsid w:val="00C91047"/>
    <w:rsid w:val="00C91050"/>
    <w:rsid w:val="00C912FC"/>
    <w:rsid w:val="00C91730"/>
    <w:rsid w:val="00C917D0"/>
    <w:rsid w:val="00C91A1E"/>
    <w:rsid w:val="00C91A8B"/>
    <w:rsid w:val="00C91BFF"/>
    <w:rsid w:val="00C920EE"/>
    <w:rsid w:val="00C92A61"/>
    <w:rsid w:val="00C92F59"/>
    <w:rsid w:val="00C93151"/>
    <w:rsid w:val="00C931BD"/>
    <w:rsid w:val="00C9328C"/>
    <w:rsid w:val="00C934A7"/>
    <w:rsid w:val="00C93538"/>
    <w:rsid w:val="00C93816"/>
    <w:rsid w:val="00C93AE7"/>
    <w:rsid w:val="00C94177"/>
    <w:rsid w:val="00C9466A"/>
    <w:rsid w:val="00C951E5"/>
    <w:rsid w:val="00C95257"/>
    <w:rsid w:val="00C9526D"/>
    <w:rsid w:val="00C95643"/>
    <w:rsid w:val="00C95D57"/>
    <w:rsid w:val="00C95FE6"/>
    <w:rsid w:val="00C960E5"/>
    <w:rsid w:val="00C960FA"/>
    <w:rsid w:val="00C96433"/>
    <w:rsid w:val="00C965C1"/>
    <w:rsid w:val="00C96692"/>
    <w:rsid w:val="00C96779"/>
    <w:rsid w:val="00C968C3"/>
    <w:rsid w:val="00C96A65"/>
    <w:rsid w:val="00C96C5F"/>
    <w:rsid w:val="00C96E59"/>
    <w:rsid w:val="00C96F15"/>
    <w:rsid w:val="00C9711B"/>
    <w:rsid w:val="00C972E3"/>
    <w:rsid w:val="00C97389"/>
    <w:rsid w:val="00C976E8"/>
    <w:rsid w:val="00C978A9"/>
    <w:rsid w:val="00C97A5C"/>
    <w:rsid w:val="00CA004F"/>
    <w:rsid w:val="00CA0087"/>
    <w:rsid w:val="00CA00DD"/>
    <w:rsid w:val="00CA038A"/>
    <w:rsid w:val="00CA0649"/>
    <w:rsid w:val="00CA081B"/>
    <w:rsid w:val="00CA0B6F"/>
    <w:rsid w:val="00CA0E61"/>
    <w:rsid w:val="00CA10E9"/>
    <w:rsid w:val="00CA150F"/>
    <w:rsid w:val="00CA164F"/>
    <w:rsid w:val="00CA1C22"/>
    <w:rsid w:val="00CA1FD8"/>
    <w:rsid w:val="00CA20CC"/>
    <w:rsid w:val="00CA2427"/>
    <w:rsid w:val="00CA25E2"/>
    <w:rsid w:val="00CA284D"/>
    <w:rsid w:val="00CA2919"/>
    <w:rsid w:val="00CA2A27"/>
    <w:rsid w:val="00CA2AE2"/>
    <w:rsid w:val="00CA2CEF"/>
    <w:rsid w:val="00CA3625"/>
    <w:rsid w:val="00CA3644"/>
    <w:rsid w:val="00CA36B6"/>
    <w:rsid w:val="00CA38FA"/>
    <w:rsid w:val="00CA3AB8"/>
    <w:rsid w:val="00CA3E30"/>
    <w:rsid w:val="00CA43AB"/>
    <w:rsid w:val="00CA4BB1"/>
    <w:rsid w:val="00CA4D16"/>
    <w:rsid w:val="00CA4E36"/>
    <w:rsid w:val="00CA4E76"/>
    <w:rsid w:val="00CA55D4"/>
    <w:rsid w:val="00CA5978"/>
    <w:rsid w:val="00CA5A44"/>
    <w:rsid w:val="00CA5C7F"/>
    <w:rsid w:val="00CA5CF5"/>
    <w:rsid w:val="00CA5D30"/>
    <w:rsid w:val="00CA5FD2"/>
    <w:rsid w:val="00CA60C2"/>
    <w:rsid w:val="00CA6488"/>
    <w:rsid w:val="00CA66F6"/>
    <w:rsid w:val="00CA674C"/>
    <w:rsid w:val="00CA680A"/>
    <w:rsid w:val="00CA6B02"/>
    <w:rsid w:val="00CA6B3E"/>
    <w:rsid w:val="00CA6F19"/>
    <w:rsid w:val="00CA772D"/>
    <w:rsid w:val="00CA7D51"/>
    <w:rsid w:val="00CB0023"/>
    <w:rsid w:val="00CB01B1"/>
    <w:rsid w:val="00CB0419"/>
    <w:rsid w:val="00CB0557"/>
    <w:rsid w:val="00CB0775"/>
    <w:rsid w:val="00CB09C4"/>
    <w:rsid w:val="00CB0A99"/>
    <w:rsid w:val="00CB0FEA"/>
    <w:rsid w:val="00CB12F8"/>
    <w:rsid w:val="00CB13B7"/>
    <w:rsid w:val="00CB1612"/>
    <w:rsid w:val="00CB16F1"/>
    <w:rsid w:val="00CB1797"/>
    <w:rsid w:val="00CB17EA"/>
    <w:rsid w:val="00CB18A0"/>
    <w:rsid w:val="00CB19B2"/>
    <w:rsid w:val="00CB1A08"/>
    <w:rsid w:val="00CB1B23"/>
    <w:rsid w:val="00CB21B2"/>
    <w:rsid w:val="00CB2456"/>
    <w:rsid w:val="00CB2990"/>
    <w:rsid w:val="00CB2AF9"/>
    <w:rsid w:val="00CB3024"/>
    <w:rsid w:val="00CB31C8"/>
    <w:rsid w:val="00CB3299"/>
    <w:rsid w:val="00CB3495"/>
    <w:rsid w:val="00CB399C"/>
    <w:rsid w:val="00CB3B7C"/>
    <w:rsid w:val="00CB3D9A"/>
    <w:rsid w:val="00CB405F"/>
    <w:rsid w:val="00CB44CF"/>
    <w:rsid w:val="00CB4608"/>
    <w:rsid w:val="00CB474A"/>
    <w:rsid w:val="00CB478D"/>
    <w:rsid w:val="00CB4A9C"/>
    <w:rsid w:val="00CB4BC5"/>
    <w:rsid w:val="00CB522E"/>
    <w:rsid w:val="00CB5452"/>
    <w:rsid w:val="00CB55A0"/>
    <w:rsid w:val="00CB5E6E"/>
    <w:rsid w:val="00CB5EA1"/>
    <w:rsid w:val="00CB669E"/>
    <w:rsid w:val="00CB6914"/>
    <w:rsid w:val="00CB6B39"/>
    <w:rsid w:val="00CB6C47"/>
    <w:rsid w:val="00CB6D14"/>
    <w:rsid w:val="00CB6D17"/>
    <w:rsid w:val="00CB6FA7"/>
    <w:rsid w:val="00CB7187"/>
    <w:rsid w:val="00CB7289"/>
    <w:rsid w:val="00CB749A"/>
    <w:rsid w:val="00CB751C"/>
    <w:rsid w:val="00CB78B5"/>
    <w:rsid w:val="00CB7A78"/>
    <w:rsid w:val="00CB7B15"/>
    <w:rsid w:val="00CB7E94"/>
    <w:rsid w:val="00CC0400"/>
    <w:rsid w:val="00CC0469"/>
    <w:rsid w:val="00CC09AB"/>
    <w:rsid w:val="00CC09C8"/>
    <w:rsid w:val="00CC0A45"/>
    <w:rsid w:val="00CC0A80"/>
    <w:rsid w:val="00CC10D1"/>
    <w:rsid w:val="00CC12EE"/>
    <w:rsid w:val="00CC13F1"/>
    <w:rsid w:val="00CC142A"/>
    <w:rsid w:val="00CC1463"/>
    <w:rsid w:val="00CC1A15"/>
    <w:rsid w:val="00CC1A56"/>
    <w:rsid w:val="00CC1AA1"/>
    <w:rsid w:val="00CC1DC1"/>
    <w:rsid w:val="00CC1F30"/>
    <w:rsid w:val="00CC2267"/>
    <w:rsid w:val="00CC24C9"/>
    <w:rsid w:val="00CC27BB"/>
    <w:rsid w:val="00CC27E0"/>
    <w:rsid w:val="00CC27F0"/>
    <w:rsid w:val="00CC2C89"/>
    <w:rsid w:val="00CC2EF8"/>
    <w:rsid w:val="00CC2FBC"/>
    <w:rsid w:val="00CC3439"/>
    <w:rsid w:val="00CC36A3"/>
    <w:rsid w:val="00CC3729"/>
    <w:rsid w:val="00CC387D"/>
    <w:rsid w:val="00CC3A9F"/>
    <w:rsid w:val="00CC3C8B"/>
    <w:rsid w:val="00CC4301"/>
    <w:rsid w:val="00CC45E5"/>
    <w:rsid w:val="00CC47BB"/>
    <w:rsid w:val="00CC4AC5"/>
    <w:rsid w:val="00CC4B1D"/>
    <w:rsid w:val="00CC4EF8"/>
    <w:rsid w:val="00CC5098"/>
    <w:rsid w:val="00CC51CE"/>
    <w:rsid w:val="00CC5B02"/>
    <w:rsid w:val="00CC5BD1"/>
    <w:rsid w:val="00CC6183"/>
    <w:rsid w:val="00CC6211"/>
    <w:rsid w:val="00CC635C"/>
    <w:rsid w:val="00CC636F"/>
    <w:rsid w:val="00CC6513"/>
    <w:rsid w:val="00CC671F"/>
    <w:rsid w:val="00CC6844"/>
    <w:rsid w:val="00CC6BF8"/>
    <w:rsid w:val="00CC7277"/>
    <w:rsid w:val="00CC72FE"/>
    <w:rsid w:val="00CC750E"/>
    <w:rsid w:val="00CC763D"/>
    <w:rsid w:val="00CC76A0"/>
    <w:rsid w:val="00CC76FC"/>
    <w:rsid w:val="00CC7783"/>
    <w:rsid w:val="00CC78F7"/>
    <w:rsid w:val="00CC7910"/>
    <w:rsid w:val="00CC7A75"/>
    <w:rsid w:val="00CC7C19"/>
    <w:rsid w:val="00CC7C94"/>
    <w:rsid w:val="00CD0296"/>
    <w:rsid w:val="00CD0500"/>
    <w:rsid w:val="00CD0542"/>
    <w:rsid w:val="00CD05D3"/>
    <w:rsid w:val="00CD0A6B"/>
    <w:rsid w:val="00CD0FC0"/>
    <w:rsid w:val="00CD0FF4"/>
    <w:rsid w:val="00CD1901"/>
    <w:rsid w:val="00CD1B25"/>
    <w:rsid w:val="00CD1B93"/>
    <w:rsid w:val="00CD20C4"/>
    <w:rsid w:val="00CD2142"/>
    <w:rsid w:val="00CD2173"/>
    <w:rsid w:val="00CD22E2"/>
    <w:rsid w:val="00CD233A"/>
    <w:rsid w:val="00CD25B0"/>
    <w:rsid w:val="00CD2851"/>
    <w:rsid w:val="00CD2863"/>
    <w:rsid w:val="00CD29AD"/>
    <w:rsid w:val="00CD29E6"/>
    <w:rsid w:val="00CD2A5E"/>
    <w:rsid w:val="00CD2DD8"/>
    <w:rsid w:val="00CD2E41"/>
    <w:rsid w:val="00CD2FA3"/>
    <w:rsid w:val="00CD2FDE"/>
    <w:rsid w:val="00CD331A"/>
    <w:rsid w:val="00CD3453"/>
    <w:rsid w:val="00CD373C"/>
    <w:rsid w:val="00CD3B73"/>
    <w:rsid w:val="00CD3DA4"/>
    <w:rsid w:val="00CD427E"/>
    <w:rsid w:val="00CD4340"/>
    <w:rsid w:val="00CD4541"/>
    <w:rsid w:val="00CD4763"/>
    <w:rsid w:val="00CD4A66"/>
    <w:rsid w:val="00CD4B6F"/>
    <w:rsid w:val="00CD4D11"/>
    <w:rsid w:val="00CD4E37"/>
    <w:rsid w:val="00CD55B9"/>
    <w:rsid w:val="00CD56C7"/>
    <w:rsid w:val="00CD57CD"/>
    <w:rsid w:val="00CD5C44"/>
    <w:rsid w:val="00CD5C97"/>
    <w:rsid w:val="00CD5EB7"/>
    <w:rsid w:val="00CD60BA"/>
    <w:rsid w:val="00CD60F4"/>
    <w:rsid w:val="00CD6211"/>
    <w:rsid w:val="00CD62EB"/>
    <w:rsid w:val="00CD6908"/>
    <w:rsid w:val="00CD6B81"/>
    <w:rsid w:val="00CD6BFF"/>
    <w:rsid w:val="00CD6D12"/>
    <w:rsid w:val="00CD6FD7"/>
    <w:rsid w:val="00CD7029"/>
    <w:rsid w:val="00CD7061"/>
    <w:rsid w:val="00CD7374"/>
    <w:rsid w:val="00CD74AC"/>
    <w:rsid w:val="00CD75B7"/>
    <w:rsid w:val="00CD783F"/>
    <w:rsid w:val="00CE01E9"/>
    <w:rsid w:val="00CE022C"/>
    <w:rsid w:val="00CE0341"/>
    <w:rsid w:val="00CE04D5"/>
    <w:rsid w:val="00CE050B"/>
    <w:rsid w:val="00CE0835"/>
    <w:rsid w:val="00CE0A97"/>
    <w:rsid w:val="00CE0F76"/>
    <w:rsid w:val="00CE167A"/>
    <w:rsid w:val="00CE177F"/>
    <w:rsid w:val="00CE1950"/>
    <w:rsid w:val="00CE1FD7"/>
    <w:rsid w:val="00CE212D"/>
    <w:rsid w:val="00CE2181"/>
    <w:rsid w:val="00CE2294"/>
    <w:rsid w:val="00CE2307"/>
    <w:rsid w:val="00CE2506"/>
    <w:rsid w:val="00CE267C"/>
    <w:rsid w:val="00CE2693"/>
    <w:rsid w:val="00CE2A08"/>
    <w:rsid w:val="00CE2B85"/>
    <w:rsid w:val="00CE2D2C"/>
    <w:rsid w:val="00CE2DF2"/>
    <w:rsid w:val="00CE2FC8"/>
    <w:rsid w:val="00CE35CB"/>
    <w:rsid w:val="00CE3679"/>
    <w:rsid w:val="00CE38D5"/>
    <w:rsid w:val="00CE3B40"/>
    <w:rsid w:val="00CE40B4"/>
    <w:rsid w:val="00CE45A2"/>
    <w:rsid w:val="00CE46DF"/>
    <w:rsid w:val="00CE49B9"/>
    <w:rsid w:val="00CE49FE"/>
    <w:rsid w:val="00CE4A93"/>
    <w:rsid w:val="00CE4C9D"/>
    <w:rsid w:val="00CE4D1E"/>
    <w:rsid w:val="00CE4D27"/>
    <w:rsid w:val="00CE510A"/>
    <w:rsid w:val="00CE541F"/>
    <w:rsid w:val="00CE57CF"/>
    <w:rsid w:val="00CE5D5E"/>
    <w:rsid w:val="00CE5FDB"/>
    <w:rsid w:val="00CE630E"/>
    <w:rsid w:val="00CE63A9"/>
    <w:rsid w:val="00CE6A37"/>
    <w:rsid w:val="00CE6E8E"/>
    <w:rsid w:val="00CE6F29"/>
    <w:rsid w:val="00CE6F55"/>
    <w:rsid w:val="00CE7001"/>
    <w:rsid w:val="00CE72A7"/>
    <w:rsid w:val="00CE749E"/>
    <w:rsid w:val="00CE74C5"/>
    <w:rsid w:val="00CE75F3"/>
    <w:rsid w:val="00CE79C1"/>
    <w:rsid w:val="00CE7FF1"/>
    <w:rsid w:val="00CF0167"/>
    <w:rsid w:val="00CF0693"/>
    <w:rsid w:val="00CF07B0"/>
    <w:rsid w:val="00CF0957"/>
    <w:rsid w:val="00CF0BAB"/>
    <w:rsid w:val="00CF11C7"/>
    <w:rsid w:val="00CF13B5"/>
    <w:rsid w:val="00CF1462"/>
    <w:rsid w:val="00CF14A1"/>
    <w:rsid w:val="00CF1C29"/>
    <w:rsid w:val="00CF1EA3"/>
    <w:rsid w:val="00CF1F4F"/>
    <w:rsid w:val="00CF2768"/>
    <w:rsid w:val="00CF2A7A"/>
    <w:rsid w:val="00CF2CAE"/>
    <w:rsid w:val="00CF2D79"/>
    <w:rsid w:val="00CF321F"/>
    <w:rsid w:val="00CF33CE"/>
    <w:rsid w:val="00CF376F"/>
    <w:rsid w:val="00CF3AD0"/>
    <w:rsid w:val="00CF3EEA"/>
    <w:rsid w:val="00CF4501"/>
    <w:rsid w:val="00CF4A47"/>
    <w:rsid w:val="00CF4A9B"/>
    <w:rsid w:val="00CF4C54"/>
    <w:rsid w:val="00CF4E15"/>
    <w:rsid w:val="00CF505D"/>
    <w:rsid w:val="00CF5424"/>
    <w:rsid w:val="00CF55CD"/>
    <w:rsid w:val="00CF5CF3"/>
    <w:rsid w:val="00CF6289"/>
    <w:rsid w:val="00CF67A2"/>
    <w:rsid w:val="00CF68CB"/>
    <w:rsid w:val="00CF698A"/>
    <w:rsid w:val="00CF6D81"/>
    <w:rsid w:val="00CF71E3"/>
    <w:rsid w:val="00CF7371"/>
    <w:rsid w:val="00CF7464"/>
    <w:rsid w:val="00CF7481"/>
    <w:rsid w:val="00CF7591"/>
    <w:rsid w:val="00CF7912"/>
    <w:rsid w:val="00CF7F56"/>
    <w:rsid w:val="00D0007F"/>
    <w:rsid w:val="00D00256"/>
    <w:rsid w:val="00D00AD6"/>
    <w:rsid w:val="00D00F39"/>
    <w:rsid w:val="00D00F7C"/>
    <w:rsid w:val="00D01089"/>
    <w:rsid w:val="00D011BF"/>
    <w:rsid w:val="00D011ED"/>
    <w:rsid w:val="00D013E1"/>
    <w:rsid w:val="00D0148D"/>
    <w:rsid w:val="00D01572"/>
    <w:rsid w:val="00D01621"/>
    <w:rsid w:val="00D016FD"/>
    <w:rsid w:val="00D01719"/>
    <w:rsid w:val="00D0197E"/>
    <w:rsid w:val="00D01D7F"/>
    <w:rsid w:val="00D01DF5"/>
    <w:rsid w:val="00D01EC0"/>
    <w:rsid w:val="00D020A3"/>
    <w:rsid w:val="00D020A7"/>
    <w:rsid w:val="00D02756"/>
    <w:rsid w:val="00D02759"/>
    <w:rsid w:val="00D028EB"/>
    <w:rsid w:val="00D028F5"/>
    <w:rsid w:val="00D02E07"/>
    <w:rsid w:val="00D032B4"/>
    <w:rsid w:val="00D0332B"/>
    <w:rsid w:val="00D0392D"/>
    <w:rsid w:val="00D03C7E"/>
    <w:rsid w:val="00D03E13"/>
    <w:rsid w:val="00D03E68"/>
    <w:rsid w:val="00D03EFC"/>
    <w:rsid w:val="00D04296"/>
    <w:rsid w:val="00D042BD"/>
    <w:rsid w:val="00D047C1"/>
    <w:rsid w:val="00D04A03"/>
    <w:rsid w:val="00D04CE3"/>
    <w:rsid w:val="00D04CF8"/>
    <w:rsid w:val="00D04D03"/>
    <w:rsid w:val="00D04D90"/>
    <w:rsid w:val="00D05091"/>
    <w:rsid w:val="00D0533C"/>
    <w:rsid w:val="00D055DB"/>
    <w:rsid w:val="00D058C6"/>
    <w:rsid w:val="00D058F1"/>
    <w:rsid w:val="00D05C1A"/>
    <w:rsid w:val="00D05D54"/>
    <w:rsid w:val="00D05E0C"/>
    <w:rsid w:val="00D05EB6"/>
    <w:rsid w:val="00D06008"/>
    <w:rsid w:val="00D0606C"/>
    <w:rsid w:val="00D0613B"/>
    <w:rsid w:val="00D06681"/>
    <w:rsid w:val="00D06757"/>
    <w:rsid w:val="00D067E9"/>
    <w:rsid w:val="00D06AFB"/>
    <w:rsid w:val="00D06BE0"/>
    <w:rsid w:val="00D0724E"/>
    <w:rsid w:val="00D07719"/>
    <w:rsid w:val="00D07819"/>
    <w:rsid w:val="00D079F2"/>
    <w:rsid w:val="00D07AFB"/>
    <w:rsid w:val="00D07D31"/>
    <w:rsid w:val="00D07FF1"/>
    <w:rsid w:val="00D104D3"/>
    <w:rsid w:val="00D1050C"/>
    <w:rsid w:val="00D106A4"/>
    <w:rsid w:val="00D107A4"/>
    <w:rsid w:val="00D1082B"/>
    <w:rsid w:val="00D10C4E"/>
    <w:rsid w:val="00D11034"/>
    <w:rsid w:val="00D1107E"/>
    <w:rsid w:val="00D1110D"/>
    <w:rsid w:val="00D11886"/>
    <w:rsid w:val="00D11959"/>
    <w:rsid w:val="00D11960"/>
    <w:rsid w:val="00D11A44"/>
    <w:rsid w:val="00D11D5C"/>
    <w:rsid w:val="00D12285"/>
    <w:rsid w:val="00D12487"/>
    <w:rsid w:val="00D12C07"/>
    <w:rsid w:val="00D1329F"/>
    <w:rsid w:val="00D134F4"/>
    <w:rsid w:val="00D1377F"/>
    <w:rsid w:val="00D137D1"/>
    <w:rsid w:val="00D13BAC"/>
    <w:rsid w:val="00D13DE9"/>
    <w:rsid w:val="00D1475F"/>
    <w:rsid w:val="00D14E67"/>
    <w:rsid w:val="00D150A7"/>
    <w:rsid w:val="00D150DC"/>
    <w:rsid w:val="00D1551E"/>
    <w:rsid w:val="00D15614"/>
    <w:rsid w:val="00D15891"/>
    <w:rsid w:val="00D15AAF"/>
    <w:rsid w:val="00D15BB1"/>
    <w:rsid w:val="00D15EF8"/>
    <w:rsid w:val="00D15FF4"/>
    <w:rsid w:val="00D16372"/>
    <w:rsid w:val="00D16A1E"/>
    <w:rsid w:val="00D16ACB"/>
    <w:rsid w:val="00D16C2D"/>
    <w:rsid w:val="00D17125"/>
    <w:rsid w:val="00D17138"/>
    <w:rsid w:val="00D173EB"/>
    <w:rsid w:val="00D1769D"/>
    <w:rsid w:val="00D177DA"/>
    <w:rsid w:val="00D17934"/>
    <w:rsid w:val="00D17C36"/>
    <w:rsid w:val="00D17EF1"/>
    <w:rsid w:val="00D17FF1"/>
    <w:rsid w:val="00D2010C"/>
    <w:rsid w:val="00D20410"/>
    <w:rsid w:val="00D208D4"/>
    <w:rsid w:val="00D20A27"/>
    <w:rsid w:val="00D20F4E"/>
    <w:rsid w:val="00D2103C"/>
    <w:rsid w:val="00D21335"/>
    <w:rsid w:val="00D218EA"/>
    <w:rsid w:val="00D21A1D"/>
    <w:rsid w:val="00D21B43"/>
    <w:rsid w:val="00D21DD3"/>
    <w:rsid w:val="00D21E13"/>
    <w:rsid w:val="00D21E7C"/>
    <w:rsid w:val="00D21F16"/>
    <w:rsid w:val="00D22103"/>
    <w:rsid w:val="00D226E6"/>
    <w:rsid w:val="00D2288C"/>
    <w:rsid w:val="00D228D0"/>
    <w:rsid w:val="00D22B0E"/>
    <w:rsid w:val="00D22E9C"/>
    <w:rsid w:val="00D22FD5"/>
    <w:rsid w:val="00D2309D"/>
    <w:rsid w:val="00D235E4"/>
    <w:rsid w:val="00D2361E"/>
    <w:rsid w:val="00D236E9"/>
    <w:rsid w:val="00D2379D"/>
    <w:rsid w:val="00D2387E"/>
    <w:rsid w:val="00D23C0D"/>
    <w:rsid w:val="00D23C4C"/>
    <w:rsid w:val="00D23E18"/>
    <w:rsid w:val="00D241B1"/>
    <w:rsid w:val="00D241BB"/>
    <w:rsid w:val="00D2428D"/>
    <w:rsid w:val="00D24532"/>
    <w:rsid w:val="00D2468B"/>
    <w:rsid w:val="00D24CEA"/>
    <w:rsid w:val="00D24D3C"/>
    <w:rsid w:val="00D24E7E"/>
    <w:rsid w:val="00D254C1"/>
    <w:rsid w:val="00D259FC"/>
    <w:rsid w:val="00D25E27"/>
    <w:rsid w:val="00D263F7"/>
    <w:rsid w:val="00D26433"/>
    <w:rsid w:val="00D266AB"/>
    <w:rsid w:val="00D268C9"/>
    <w:rsid w:val="00D26A6E"/>
    <w:rsid w:val="00D26B44"/>
    <w:rsid w:val="00D26B97"/>
    <w:rsid w:val="00D2704D"/>
    <w:rsid w:val="00D27284"/>
    <w:rsid w:val="00D27358"/>
    <w:rsid w:val="00D2774F"/>
    <w:rsid w:val="00D27B87"/>
    <w:rsid w:val="00D27C0E"/>
    <w:rsid w:val="00D27D3A"/>
    <w:rsid w:val="00D27DB8"/>
    <w:rsid w:val="00D30109"/>
    <w:rsid w:val="00D3017E"/>
    <w:rsid w:val="00D3021B"/>
    <w:rsid w:val="00D3027B"/>
    <w:rsid w:val="00D30312"/>
    <w:rsid w:val="00D305D3"/>
    <w:rsid w:val="00D306DC"/>
    <w:rsid w:val="00D30ACB"/>
    <w:rsid w:val="00D30AE1"/>
    <w:rsid w:val="00D30E7B"/>
    <w:rsid w:val="00D30F9D"/>
    <w:rsid w:val="00D3113A"/>
    <w:rsid w:val="00D313D2"/>
    <w:rsid w:val="00D314BB"/>
    <w:rsid w:val="00D3159B"/>
    <w:rsid w:val="00D31B5E"/>
    <w:rsid w:val="00D31D56"/>
    <w:rsid w:val="00D3202F"/>
    <w:rsid w:val="00D3288B"/>
    <w:rsid w:val="00D328DA"/>
    <w:rsid w:val="00D328F6"/>
    <w:rsid w:val="00D32EC0"/>
    <w:rsid w:val="00D331DA"/>
    <w:rsid w:val="00D332E6"/>
    <w:rsid w:val="00D33F0C"/>
    <w:rsid w:val="00D33FB6"/>
    <w:rsid w:val="00D34484"/>
    <w:rsid w:val="00D3459C"/>
    <w:rsid w:val="00D34832"/>
    <w:rsid w:val="00D34840"/>
    <w:rsid w:val="00D34AB9"/>
    <w:rsid w:val="00D34B26"/>
    <w:rsid w:val="00D34EED"/>
    <w:rsid w:val="00D357E8"/>
    <w:rsid w:val="00D358E0"/>
    <w:rsid w:val="00D35C00"/>
    <w:rsid w:val="00D35E66"/>
    <w:rsid w:val="00D35F37"/>
    <w:rsid w:val="00D3632A"/>
    <w:rsid w:val="00D36527"/>
    <w:rsid w:val="00D368C7"/>
    <w:rsid w:val="00D36D60"/>
    <w:rsid w:val="00D36EEA"/>
    <w:rsid w:val="00D37275"/>
    <w:rsid w:val="00D374D2"/>
    <w:rsid w:val="00D37898"/>
    <w:rsid w:val="00D379C2"/>
    <w:rsid w:val="00D37B2F"/>
    <w:rsid w:val="00D37CA2"/>
    <w:rsid w:val="00D37D10"/>
    <w:rsid w:val="00D40163"/>
    <w:rsid w:val="00D4029C"/>
    <w:rsid w:val="00D403D9"/>
    <w:rsid w:val="00D403DA"/>
    <w:rsid w:val="00D40DB7"/>
    <w:rsid w:val="00D40E4E"/>
    <w:rsid w:val="00D40F17"/>
    <w:rsid w:val="00D4116D"/>
    <w:rsid w:val="00D41577"/>
    <w:rsid w:val="00D41612"/>
    <w:rsid w:val="00D41840"/>
    <w:rsid w:val="00D41848"/>
    <w:rsid w:val="00D41B88"/>
    <w:rsid w:val="00D41D70"/>
    <w:rsid w:val="00D42382"/>
    <w:rsid w:val="00D423D2"/>
    <w:rsid w:val="00D4255A"/>
    <w:rsid w:val="00D42A50"/>
    <w:rsid w:val="00D42AA2"/>
    <w:rsid w:val="00D42C89"/>
    <w:rsid w:val="00D42CAC"/>
    <w:rsid w:val="00D42F2F"/>
    <w:rsid w:val="00D43019"/>
    <w:rsid w:val="00D431A7"/>
    <w:rsid w:val="00D4350B"/>
    <w:rsid w:val="00D436E9"/>
    <w:rsid w:val="00D43E8B"/>
    <w:rsid w:val="00D44216"/>
    <w:rsid w:val="00D44254"/>
    <w:rsid w:val="00D4445B"/>
    <w:rsid w:val="00D445B7"/>
    <w:rsid w:val="00D447F7"/>
    <w:rsid w:val="00D44851"/>
    <w:rsid w:val="00D448B5"/>
    <w:rsid w:val="00D44D82"/>
    <w:rsid w:val="00D44E6A"/>
    <w:rsid w:val="00D4516C"/>
    <w:rsid w:val="00D451E5"/>
    <w:rsid w:val="00D4588F"/>
    <w:rsid w:val="00D4598C"/>
    <w:rsid w:val="00D45B22"/>
    <w:rsid w:val="00D45BB9"/>
    <w:rsid w:val="00D45EED"/>
    <w:rsid w:val="00D462CE"/>
    <w:rsid w:val="00D465EF"/>
    <w:rsid w:val="00D46D83"/>
    <w:rsid w:val="00D46E0B"/>
    <w:rsid w:val="00D47731"/>
    <w:rsid w:val="00D47AB5"/>
    <w:rsid w:val="00D47E9D"/>
    <w:rsid w:val="00D502F1"/>
    <w:rsid w:val="00D5040B"/>
    <w:rsid w:val="00D50826"/>
    <w:rsid w:val="00D508CF"/>
    <w:rsid w:val="00D50A2F"/>
    <w:rsid w:val="00D50A9B"/>
    <w:rsid w:val="00D50B74"/>
    <w:rsid w:val="00D50E7F"/>
    <w:rsid w:val="00D50EF3"/>
    <w:rsid w:val="00D514FA"/>
    <w:rsid w:val="00D514FE"/>
    <w:rsid w:val="00D51864"/>
    <w:rsid w:val="00D51966"/>
    <w:rsid w:val="00D519CA"/>
    <w:rsid w:val="00D51E4A"/>
    <w:rsid w:val="00D52104"/>
    <w:rsid w:val="00D521EB"/>
    <w:rsid w:val="00D52231"/>
    <w:rsid w:val="00D52534"/>
    <w:rsid w:val="00D525E4"/>
    <w:rsid w:val="00D529E1"/>
    <w:rsid w:val="00D52D16"/>
    <w:rsid w:val="00D52FE3"/>
    <w:rsid w:val="00D532D1"/>
    <w:rsid w:val="00D53600"/>
    <w:rsid w:val="00D5370A"/>
    <w:rsid w:val="00D5376F"/>
    <w:rsid w:val="00D537E4"/>
    <w:rsid w:val="00D5382A"/>
    <w:rsid w:val="00D539CC"/>
    <w:rsid w:val="00D545FB"/>
    <w:rsid w:val="00D54608"/>
    <w:rsid w:val="00D54710"/>
    <w:rsid w:val="00D548A5"/>
    <w:rsid w:val="00D549BA"/>
    <w:rsid w:val="00D54D6F"/>
    <w:rsid w:val="00D55009"/>
    <w:rsid w:val="00D550A8"/>
    <w:rsid w:val="00D55206"/>
    <w:rsid w:val="00D5594F"/>
    <w:rsid w:val="00D55AD1"/>
    <w:rsid w:val="00D55B1F"/>
    <w:rsid w:val="00D55CB4"/>
    <w:rsid w:val="00D55D6E"/>
    <w:rsid w:val="00D56021"/>
    <w:rsid w:val="00D56029"/>
    <w:rsid w:val="00D5619F"/>
    <w:rsid w:val="00D56230"/>
    <w:rsid w:val="00D563DB"/>
    <w:rsid w:val="00D563FD"/>
    <w:rsid w:val="00D564F1"/>
    <w:rsid w:val="00D56747"/>
    <w:rsid w:val="00D568B3"/>
    <w:rsid w:val="00D56CF8"/>
    <w:rsid w:val="00D56DD0"/>
    <w:rsid w:val="00D56E50"/>
    <w:rsid w:val="00D56E6D"/>
    <w:rsid w:val="00D56FAB"/>
    <w:rsid w:val="00D5702D"/>
    <w:rsid w:val="00D5741F"/>
    <w:rsid w:val="00D575C0"/>
    <w:rsid w:val="00D57B18"/>
    <w:rsid w:val="00D57BA8"/>
    <w:rsid w:val="00D600E6"/>
    <w:rsid w:val="00D6014B"/>
    <w:rsid w:val="00D6027A"/>
    <w:rsid w:val="00D6027F"/>
    <w:rsid w:val="00D60381"/>
    <w:rsid w:val="00D60574"/>
    <w:rsid w:val="00D60786"/>
    <w:rsid w:val="00D60A32"/>
    <w:rsid w:val="00D60C97"/>
    <w:rsid w:val="00D612F2"/>
    <w:rsid w:val="00D61463"/>
    <w:rsid w:val="00D61E72"/>
    <w:rsid w:val="00D61F0B"/>
    <w:rsid w:val="00D61F6F"/>
    <w:rsid w:val="00D62005"/>
    <w:rsid w:val="00D62067"/>
    <w:rsid w:val="00D628DE"/>
    <w:rsid w:val="00D62ABD"/>
    <w:rsid w:val="00D62BBA"/>
    <w:rsid w:val="00D62C69"/>
    <w:rsid w:val="00D62D7D"/>
    <w:rsid w:val="00D62DC9"/>
    <w:rsid w:val="00D63388"/>
    <w:rsid w:val="00D6350B"/>
    <w:rsid w:val="00D63705"/>
    <w:rsid w:val="00D6382A"/>
    <w:rsid w:val="00D639F7"/>
    <w:rsid w:val="00D63DF8"/>
    <w:rsid w:val="00D63E0F"/>
    <w:rsid w:val="00D648D0"/>
    <w:rsid w:val="00D648F5"/>
    <w:rsid w:val="00D64A2A"/>
    <w:rsid w:val="00D64A52"/>
    <w:rsid w:val="00D64A61"/>
    <w:rsid w:val="00D64B6F"/>
    <w:rsid w:val="00D64CDD"/>
    <w:rsid w:val="00D64CF6"/>
    <w:rsid w:val="00D650EB"/>
    <w:rsid w:val="00D65193"/>
    <w:rsid w:val="00D65370"/>
    <w:rsid w:val="00D653FE"/>
    <w:rsid w:val="00D6570B"/>
    <w:rsid w:val="00D658B8"/>
    <w:rsid w:val="00D65B99"/>
    <w:rsid w:val="00D65E3A"/>
    <w:rsid w:val="00D65E88"/>
    <w:rsid w:val="00D66069"/>
    <w:rsid w:val="00D660DF"/>
    <w:rsid w:val="00D664CE"/>
    <w:rsid w:val="00D66726"/>
    <w:rsid w:val="00D6694A"/>
    <w:rsid w:val="00D66A88"/>
    <w:rsid w:val="00D66A98"/>
    <w:rsid w:val="00D66C2B"/>
    <w:rsid w:val="00D66D8F"/>
    <w:rsid w:val="00D66EEE"/>
    <w:rsid w:val="00D66FB7"/>
    <w:rsid w:val="00D673BC"/>
    <w:rsid w:val="00D677AD"/>
    <w:rsid w:val="00D67A26"/>
    <w:rsid w:val="00D701B2"/>
    <w:rsid w:val="00D7046C"/>
    <w:rsid w:val="00D7053E"/>
    <w:rsid w:val="00D70648"/>
    <w:rsid w:val="00D70CDA"/>
    <w:rsid w:val="00D71118"/>
    <w:rsid w:val="00D711D3"/>
    <w:rsid w:val="00D71790"/>
    <w:rsid w:val="00D7188E"/>
    <w:rsid w:val="00D71A59"/>
    <w:rsid w:val="00D71BA0"/>
    <w:rsid w:val="00D71F42"/>
    <w:rsid w:val="00D72000"/>
    <w:rsid w:val="00D72186"/>
    <w:rsid w:val="00D721AA"/>
    <w:rsid w:val="00D723D1"/>
    <w:rsid w:val="00D726A0"/>
    <w:rsid w:val="00D72F9D"/>
    <w:rsid w:val="00D73048"/>
    <w:rsid w:val="00D733DA"/>
    <w:rsid w:val="00D73846"/>
    <w:rsid w:val="00D739EA"/>
    <w:rsid w:val="00D73A98"/>
    <w:rsid w:val="00D73B0C"/>
    <w:rsid w:val="00D73C88"/>
    <w:rsid w:val="00D73F57"/>
    <w:rsid w:val="00D7424F"/>
    <w:rsid w:val="00D7462B"/>
    <w:rsid w:val="00D7474B"/>
    <w:rsid w:val="00D74BCF"/>
    <w:rsid w:val="00D74C64"/>
    <w:rsid w:val="00D74CA2"/>
    <w:rsid w:val="00D750D6"/>
    <w:rsid w:val="00D75129"/>
    <w:rsid w:val="00D752A6"/>
    <w:rsid w:val="00D752F0"/>
    <w:rsid w:val="00D75427"/>
    <w:rsid w:val="00D75847"/>
    <w:rsid w:val="00D75920"/>
    <w:rsid w:val="00D75BC1"/>
    <w:rsid w:val="00D75DB1"/>
    <w:rsid w:val="00D76236"/>
    <w:rsid w:val="00D76280"/>
    <w:rsid w:val="00D763E5"/>
    <w:rsid w:val="00D76543"/>
    <w:rsid w:val="00D76664"/>
    <w:rsid w:val="00D76B8A"/>
    <w:rsid w:val="00D76C02"/>
    <w:rsid w:val="00D76D83"/>
    <w:rsid w:val="00D7733C"/>
    <w:rsid w:val="00D7738E"/>
    <w:rsid w:val="00D77981"/>
    <w:rsid w:val="00D77BFA"/>
    <w:rsid w:val="00D77C32"/>
    <w:rsid w:val="00D77C81"/>
    <w:rsid w:val="00D77D5F"/>
    <w:rsid w:val="00D801BB"/>
    <w:rsid w:val="00D80606"/>
    <w:rsid w:val="00D80679"/>
    <w:rsid w:val="00D8095A"/>
    <w:rsid w:val="00D80AA0"/>
    <w:rsid w:val="00D80D1D"/>
    <w:rsid w:val="00D80DC3"/>
    <w:rsid w:val="00D80E5E"/>
    <w:rsid w:val="00D8169F"/>
    <w:rsid w:val="00D818C6"/>
    <w:rsid w:val="00D81966"/>
    <w:rsid w:val="00D81C20"/>
    <w:rsid w:val="00D81EAD"/>
    <w:rsid w:val="00D82117"/>
    <w:rsid w:val="00D823C1"/>
    <w:rsid w:val="00D82A1E"/>
    <w:rsid w:val="00D82C0F"/>
    <w:rsid w:val="00D82DAA"/>
    <w:rsid w:val="00D8316E"/>
    <w:rsid w:val="00D83336"/>
    <w:rsid w:val="00D83690"/>
    <w:rsid w:val="00D836BE"/>
    <w:rsid w:val="00D83C5C"/>
    <w:rsid w:val="00D84185"/>
    <w:rsid w:val="00D842FB"/>
    <w:rsid w:val="00D843A8"/>
    <w:rsid w:val="00D8446B"/>
    <w:rsid w:val="00D8480C"/>
    <w:rsid w:val="00D84B6C"/>
    <w:rsid w:val="00D84CBA"/>
    <w:rsid w:val="00D85020"/>
    <w:rsid w:val="00D853F2"/>
    <w:rsid w:val="00D854D9"/>
    <w:rsid w:val="00D85686"/>
    <w:rsid w:val="00D8570A"/>
    <w:rsid w:val="00D8583E"/>
    <w:rsid w:val="00D85E53"/>
    <w:rsid w:val="00D85EA8"/>
    <w:rsid w:val="00D8608B"/>
    <w:rsid w:val="00D863AC"/>
    <w:rsid w:val="00D8652D"/>
    <w:rsid w:val="00D86720"/>
    <w:rsid w:val="00D86B3D"/>
    <w:rsid w:val="00D86C30"/>
    <w:rsid w:val="00D870A0"/>
    <w:rsid w:val="00D872DE"/>
    <w:rsid w:val="00D8747F"/>
    <w:rsid w:val="00D8776F"/>
    <w:rsid w:val="00D8788B"/>
    <w:rsid w:val="00D87A09"/>
    <w:rsid w:val="00D87FCD"/>
    <w:rsid w:val="00D90253"/>
    <w:rsid w:val="00D90335"/>
    <w:rsid w:val="00D903C9"/>
    <w:rsid w:val="00D904A2"/>
    <w:rsid w:val="00D90818"/>
    <w:rsid w:val="00D90D9C"/>
    <w:rsid w:val="00D912CE"/>
    <w:rsid w:val="00D91852"/>
    <w:rsid w:val="00D91999"/>
    <w:rsid w:val="00D919DD"/>
    <w:rsid w:val="00D921DA"/>
    <w:rsid w:val="00D92243"/>
    <w:rsid w:val="00D92254"/>
    <w:rsid w:val="00D92266"/>
    <w:rsid w:val="00D922B8"/>
    <w:rsid w:val="00D92619"/>
    <w:rsid w:val="00D92748"/>
    <w:rsid w:val="00D92777"/>
    <w:rsid w:val="00D92809"/>
    <w:rsid w:val="00D92B5A"/>
    <w:rsid w:val="00D92F25"/>
    <w:rsid w:val="00D92F56"/>
    <w:rsid w:val="00D92FB0"/>
    <w:rsid w:val="00D930AD"/>
    <w:rsid w:val="00D93150"/>
    <w:rsid w:val="00D93446"/>
    <w:rsid w:val="00D93697"/>
    <w:rsid w:val="00D936E3"/>
    <w:rsid w:val="00D937E7"/>
    <w:rsid w:val="00D937F7"/>
    <w:rsid w:val="00D93BE6"/>
    <w:rsid w:val="00D94298"/>
    <w:rsid w:val="00D942D0"/>
    <w:rsid w:val="00D9457B"/>
    <w:rsid w:val="00D94A2B"/>
    <w:rsid w:val="00D94B2C"/>
    <w:rsid w:val="00D953C9"/>
    <w:rsid w:val="00D95529"/>
    <w:rsid w:val="00D95679"/>
    <w:rsid w:val="00D9568E"/>
    <w:rsid w:val="00D95B89"/>
    <w:rsid w:val="00D95BE1"/>
    <w:rsid w:val="00D95D0E"/>
    <w:rsid w:val="00D95E85"/>
    <w:rsid w:val="00D961EE"/>
    <w:rsid w:val="00D963D0"/>
    <w:rsid w:val="00D96641"/>
    <w:rsid w:val="00D96972"/>
    <w:rsid w:val="00D96AE6"/>
    <w:rsid w:val="00D96DA8"/>
    <w:rsid w:val="00D9723D"/>
    <w:rsid w:val="00D975B2"/>
    <w:rsid w:val="00D9762B"/>
    <w:rsid w:val="00D9768A"/>
    <w:rsid w:val="00D978F9"/>
    <w:rsid w:val="00DA0058"/>
    <w:rsid w:val="00DA0457"/>
    <w:rsid w:val="00DA0618"/>
    <w:rsid w:val="00DA061D"/>
    <w:rsid w:val="00DA0750"/>
    <w:rsid w:val="00DA1013"/>
    <w:rsid w:val="00DA1061"/>
    <w:rsid w:val="00DA1190"/>
    <w:rsid w:val="00DA1734"/>
    <w:rsid w:val="00DA19C7"/>
    <w:rsid w:val="00DA1A2E"/>
    <w:rsid w:val="00DA1D03"/>
    <w:rsid w:val="00DA21AD"/>
    <w:rsid w:val="00DA2239"/>
    <w:rsid w:val="00DA247B"/>
    <w:rsid w:val="00DA2900"/>
    <w:rsid w:val="00DA2988"/>
    <w:rsid w:val="00DA2EE8"/>
    <w:rsid w:val="00DA2F54"/>
    <w:rsid w:val="00DA3138"/>
    <w:rsid w:val="00DA3327"/>
    <w:rsid w:val="00DA3413"/>
    <w:rsid w:val="00DA36D4"/>
    <w:rsid w:val="00DA3C91"/>
    <w:rsid w:val="00DA3D8E"/>
    <w:rsid w:val="00DA4058"/>
    <w:rsid w:val="00DA41D2"/>
    <w:rsid w:val="00DA4251"/>
    <w:rsid w:val="00DA4304"/>
    <w:rsid w:val="00DA44F5"/>
    <w:rsid w:val="00DA44FF"/>
    <w:rsid w:val="00DA45F8"/>
    <w:rsid w:val="00DA4A27"/>
    <w:rsid w:val="00DA4B49"/>
    <w:rsid w:val="00DA4ED6"/>
    <w:rsid w:val="00DA501B"/>
    <w:rsid w:val="00DA5038"/>
    <w:rsid w:val="00DA5091"/>
    <w:rsid w:val="00DA5240"/>
    <w:rsid w:val="00DA5460"/>
    <w:rsid w:val="00DA54B0"/>
    <w:rsid w:val="00DA5745"/>
    <w:rsid w:val="00DA5855"/>
    <w:rsid w:val="00DA5861"/>
    <w:rsid w:val="00DA5A3D"/>
    <w:rsid w:val="00DA5A9F"/>
    <w:rsid w:val="00DA5EC5"/>
    <w:rsid w:val="00DA606F"/>
    <w:rsid w:val="00DA60C2"/>
    <w:rsid w:val="00DA61C4"/>
    <w:rsid w:val="00DA65F7"/>
    <w:rsid w:val="00DA6608"/>
    <w:rsid w:val="00DA662F"/>
    <w:rsid w:val="00DA669A"/>
    <w:rsid w:val="00DA6B94"/>
    <w:rsid w:val="00DA6BA9"/>
    <w:rsid w:val="00DA6BD9"/>
    <w:rsid w:val="00DA6D78"/>
    <w:rsid w:val="00DA701C"/>
    <w:rsid w:val="00DA738A"/>
    <w:rsid w:val="00DA7809"/>
    <w:rsid w:val="00DA7C0A"/>
    <w:rsid w:val="00DA7D81"/>
    <w:rsid w:val="00DA7EE6"/>
    <w:rsid w:val="00DB0073"/>
    <w:rsid w:val="00DB0324"/>
    <w:rsid w:val="00DB093D"/>
    <w:rsid w:val="00DB12D6"/>
    <w:rsid w:val="00DB1733"/>
    <w:rsid w:val="00DB1ADF"/>
    <w:rsid w:val="00DB1B12"/>
    <w:rsid w:val="00DB1BE8"/>
    <w:rsid w:val="00DB1E37"/>
    <w:rsid w:val="00DB1E85"/>
    <w:rsid w:val="00DB248A"/>
    <w:rsid w:val="00DB267C"/>
    <w:rsid w:val="00DB294A"/>
    <w:rsid w:val="00DB2B77"/>
    <w:rsid w:val="00DB3770"/>
    <w:rsid w:val="00DB382F"/>
    <w:rsid w:val="00DB393A"/>
    <w:rsid w:val="00DB4236"/>
    <w:rsid w:val="00DB42DB"/>
    <w:rsid w:val="00DB44E4"/>
    <w:rsid w:val="00DB49AF"/>
    <w:rsid w:val="00DB501F"/>
    <w:rsid w:val="00DB5364"/>
    <w:rsid w:val="00DB56B4"/>
    <w:rsid w:val="00DB591A"/>
    <w:rsid w:val="00DB5B66"/>
    <w:rsid w:val="00DB5E94"/>
    <w:rsid w:val="00DB5FDE"/>
    <w:rsid w:val="00DB644C"/>
    <w:rsid w:val="00DB65A8"/>
    <w:rsid w:val="00DB69CF"/>
    <w:rsid w:val="00DB6C17"/>
    <w:rsid w:val="00DB702D"/>
    <w:rsid w:val="00DB7AF0"/>
    <w:rsid w:val="00DB7EB8"/>
    <w:rsid w:val="00DC05F9"/>
    <w:rsid w:val="00DC0683"/>
    <w:rsid w:val="00DC0700"/>
    <w:rsid w:val="00DC0762"/>
    <w:rsid w:val="00DC084B"/>
    <w:rsid w:val="00DC0885"/>
    <w:rsid w:val="00DC0CAB"/>
    <w:rsid w:val="00DC0EC8"/>
    <w:rsid w:val="00DC13BA"/>
    <w:rsid w:val="00DC1511"/>
    <w:rsid w:val="00DC17A9"/>
    <w:rsid w:val="00DC18BD"/>
    <w:rsid w:val="00DC1A0F"/>
    <w:rsid w:val="00DC1A71"/>
    <w:rsid w:val="00DC1AF7"/>
    <w:rsid w:val="00DC1E8F"/>
    <w:rsid w:val="00DC1EAE"/>
    <w:rsid w:val="00DC223F"/>
    <w:rsid w:val="00DC2561"/>
    <w:rsid w:val="00DC273E"/>
    <w:rsid w:val="00DC2C55"/>
    <w:rsid w:val="00DC3293"/>
    <w:rsid w:val="00DC3518"/>
    <w:rsid w:val="00DC3DCE"/>
    <w:rsid w:val="00DC3E8C"/>
    <w:rsid w:val="00DC3F41"/>
    <w:rsid w:val="00DC3F42"/>
    <w:rsid w:val="00DC445E"/>
    <w:rsid w:val="00DC460D"/>
    <w:rsid w:val="00DC4640"/>
    <w:rsid w:val="00DC4781"/>
    <w:rsid w:val="00DC497D"/>
    <w:rsid w:val="00DC4A3F"/>
    <w:rsid w:val="00DC4A58"/>
    <w:rsid w:val="00DC5165"/>
    <w:rsid w:val="00DC5433"/>
    <w:rsid w:val="00DC55E2"/>
    <w:rsid w:val="00DC5775"/>
    <w:rsid w:val="00DC5AC7"/>
    <w:rsid w:val="00DC5E22"/>
    <w:rsid w:val="00DC5F14"/>
    <w:rsid w:val="00DC6613"/>
    <w:rsid w:val="00DC6AB3"/>
    <w:rsid w:val="00DC6AFC"/>
    <w:rsid w:val="00DC6BF4"/>
    <w:rsid w:val="00DC6FE4"/>
    <w:rsid w:val="00DC739B"/>
    <w:rsid w:val="00DC73E2"/>
    <w:rsid w:val="00DC7496"/>
    <w:rsid w:val="00DC7497"/>
    <w:rsid w:val="00DC74BF"/>
    <w:rsid w:val="00DC7853"/>
    <w:rsid w:val="00DC7E2A"/>
    <w:rsid w:val="00DC7E55"/>
    <w:rsid w:val="00DC7ED3"/>
    <w:rsid w:val="00DC7F88"/>
    <w:rsid w:val="00DD0084"/>
    <w:rsid w:val="00DD027A"/>
    <w:rsid w:val="00DD039B"/>
    <w:rsid w:val="00DD0573"/>
    <w:rsid w:val="00DD0C85"/>
    <w:rsid w:val="00DD0D7C"/>
    <w:rsid w:val="00DD0DE3"/>
    <w:rsid w:val="00DD0DE8"/>
    <w:rsid w:val="00DD10F3"/>
    <w:rsid w:val="00DD1709"/>
    <w:rsid w:val="00DD1CFF"/>
    <w:rsid w:val="00DD201A"/>
    <w:rsid w:val="00DD2262"/>
    <w:rsid w:val="00DD247C"/>
    <w:rsid w:val="00DD2518"/>
    <w:rsid w:val="00DD2798"/>
    <w:rsid w:val="00DD27E4"/>
    <w:rsid w:val="00DD2A33"/>
    <w:rsid w:val="00DD2F5C"/>
    <w:rsid w:val="00DD2FC5"/>
    <w:rsid w:val="00DD3016"/>
    <w:rsid w:val="00DD312B"/>
    <w:rsid w:val="00DD3161"/>
    <w:rsid w:val="00DD34C2"/>
    <w:rsid w:val="00DD397B"/>
    <w:rsid w:val="00DD3C90"/>
    <w:rsid w:val="00DD3D33"/>
    <w:rsid w:val="00DD425D"/>
    <w:rsid w:val="00DD4409"/>
    <w:rsid w:val="00DD44D5"/>
    <w:rsid w:val="00DD4718"/>
    <w:rsid w:val="00DD483C"/>
    <w:rsid w:val="00DD4940"/>
    <w:rsid w:val="00DD4A04"/>
    <w:rsid w:val="00DD4DE0"/>
    <w:rsid w:val="00DD4ECC"/>
    <w:rsid w:val="00DD4F42"/>
    <w:rsid w:val="00DD51FE"/>
    <w:rsid w:val="00DD5293"/>
    <w:rsid w:val="00DD5361"/>
    <w:rsid w:val="00DD5424"/>
    <w:rsid w:val="00DD58D0"/>
    <w:rsid w:val="00DD5B7D"/>
    <w:rsid w:val="00DD5EF5"/>
    <w:rsid w:val="00DD5F26"/>
    <w:rsid w:val="00DD60B1"/>
    <w:rsid w:val="00DD60B4"/>
    <w:rsid w:val="00DD6360"/>
    <w:rsid w:val="00DD655B"/>
    <w:rsid w:val="00DD65FA"/>
    <w:rsid w:val="00DD6A3D"/>
    <w:rsid w:val="00DD6AB6"/>
    <w:rsid w:val="00DD6D4A"/>
    <w:rsid w:val="00DD6E27"/>
    <w:rsid w:val="00DD6EA8"/>
    <w:rsid w:val="00DD6EDC"/>
    <w:rsid w:val="00DD6F30"/>
    <w:rsid w:val="00DD72BB"/>
    <w:rsid w:val="00DD7391"/>
    <w:rsid w:val="00DD75DC"/>
    <w:rsid w:val="00DD776E"/>
    <w:rsid w:val="00DD7D88"/>
    <w:rsid w:val="00DE0649"/>
    <w:rsid w:val="00DE0AE5"/>
    <w:rsid w:val="00DE0B31"/>
    <w:rsid w:val="00DE10AE"/>
    <w:rsid w:val="00DE1298"/>
    <w:rsid w:val="00DE14D4"/>
    <w:rsid w:val="00DE18C8"/>
    <w:rsid w:val="00DE19C4"/>
    <w:rsid w:val="00DE1E98"/>
    <w:rsid w:val="00DE1FC8"/>
    <w:rsid w:val="00DE2475"/>
    <w:rsid w:val="00DE258D"/>
    <w:rsid w:val="00DE29F6"/>
    <w:rsid w:val="00DE317C"/>
    <w:rsid w:val="00DE35C1"/>
    <w:rsid w:val="00DE3900"/>
    <w:rsid w:val="00DE3969"/>
    <w:rsid w:val="00DE3B9C"/>
    <w:rsid w:val="00DE3BB3"/>
    <w:rsid w:val="00DE42E0"/>
    <w:rsid w:val="00DE4891"/>
    <w:rsid w:val="00DE4A65"/>
    <w:rsid w:val="00DE4B51"/>
    <w:rsid w:val="00DE4B85"/>
    <w:rsid w:val="00DE4CCD"/>
    <w:rsid w:val="00DE4D46"/>
    <w:rsid w:val="00DE4EE7"/>
    <w:rsid w:val="00DE50F3"/>
    <w:rsid w:val="00DE52C3"/>
    <w:rsid w:val="00DE59D4"/>
    <w:rsid w:val="00DE5A59"/>
    <w:rsid w:val="00DE5C67"/>
    <w:rsid w:val="00DE6210"/>
    <w:rsid w:val="00DE658B"/>
    <w:rsid w:val="00DE65DB"/>
    <w:rsid w:val="00DE6753"/>
    <w:rsid w:val="00DE6B4E"/>
    <w:rsid w:val="00DE6BAB"/>
    <w:rsid w:val="00DE6DBD"/>
    <w:rsid w:val="00DE6E7D"/>
    <w:rsid w:val="00DE6EF0"/>
    <w:rsid w:val="00DE6F89"/>
    <w:rsid w:val="00DE76C2"/>
    <w:rsid w:val="00DE78CB"/>
    <w:rsid w:val="00DE791E"/>
    <w:rsid w:val="00DE7B05"/>
    <w:rsid w:val="00DE7B6A"/>
    <w:rsid w:val="00DE7F2C"/>
    <w:rsid w:val="00DF0238"/>
    <w:rsid w:val="00DF0314"/>
    <w:rsid w:val="00DF041C"/>
    <w:rsid w:val="00DF0801"/>
    <w:rsid w:val="00DF0C37"/>
    <w:rsid w:val="00DF0EF2"/>
    <w:rsid w:val="00DF116D"/>
    <w:rsid w:val="00DF1431"/>
    <w:rsid w:val="00DF1566"/>
    <w:rsid w:val="00DF15C3"/>
    <w:rsid w:val="00DF16BF"/>
    <w:rsid w:val="00DF178F"/>
    <w:rsid w:val="00DF1952"/>
    <w:rsid w:val="00DF1A76"/>
    <w:rsid w:val="00DF1DE3"/>
    <w:rsid w:val="00DF1F2D"/>
    <w:rsid w:val="00DF2268"/>
    <w:rsid w:val="00DF24B5"/>
    <w:rsid w:val="00DF2517"/>
    <w:rsid w:val="00DF260B"/>
    <w:rsid w:val="00DF2702"/>
    <w:rsid w:val="00DF29F3"/>
    <w:rsid w:val="00DF2A8E"/>
    <w:rsid w:val="00DF2C4E"/>
    <w:rsid w:val="00DF2CA4"/>
    <w:rsid w:val="00DF2D52"/>
    <w:rsid w:val="00DF2FF9"/>
    <w:rsid w:val="00DF3228"/>
    <w:rsid w:val="00DF33B8"/>
    <w:rsid w:val="00DF36D4"/>
    <w:rsid w:val="00DF374C"/>
    <w:rsid w:val="00DF3A89"/>
    <w:rsid w:val="00DF3ACE"/>
    <w:rsid w:val="00DF44D0"/>
    <w:rsid w:val="00DF44D1"/>
    <w:rsid w:val="00DF45A6"/>
    <w:rsid w:val="00DF4759"/>
    <w:rsid w:val="00DF4A7D"/>
    <w:rsid w:val="00DF5195"/>
    <w:rsid w:val="00DF5203"/>
    <w:rsid w:val="00DF53B1"/>
    <w:rsid w:val="00DF546C"/>
    <w:rsid w:val="00DF5760"/>
    <w:rsid w:val="00DF5899"/>
    <w:rsid w:val="00DF5B59"/>
    <w:rsid w:val="00DF5BC0"/>
    <w:rsid w:val="00DF5DF4"/>
    <w:rsid w:val="00DF5E66"/>
    <w:rsid w:val="00DF61B1"/>
    <w:rsid w:val="00DF6241"/>
    <w:rsid w:val="00DF6856"/>
    <w:rsid w:val="00DF6904"/>
    <w:rsid w:val="00DF6975"/>
    <w:rsid w:val="00DF6CAA"/>
    <w:rsid w:val="00DF6CDA"/>
    <w:rsid w:val="00DF6DCF"/>
    <w:rsid w:val="00DF771F"/>
    <w:rsid w:val="00DF79E4"/>
    <w:rsid w:val="00DF7AF3"/>
    <w:rsid w:val="00E000AE"/>
    <w:rsid w:val="00E001DB"/>
    <w:rsid w:val="00E00245"/>
    <w:rsid w:val="00E0041A"/>
    <w:rsid w:val="00E00577"/>
    <w:rsid w:val="00E00745"/>
    <w:rsid w:val="00E008FC"/>
    <w:rsid w:val="00E00D63"/>
    <w:rsid w:val="00E01356"/>
    <w:rsid w:val="00E0153A"/>
    <w:rsid w:val="00E01CD8"/>
    <w:rsid w:val="00E0209B"/>
    <w:rsid w:val="00E020C9"/>
    <w:rsid w:val="00E02517"/>
    <w:rsid w:val="00E02672"/>
    <w:rsid w:val="00E0290E"/>
    <w:rsid w:val="00E0299C"/>
    <w:rsid w:val="00E029E6"/>
    <w:rsid w:val="00E02C83"/>
    <w:rsid w:val="00E02D80"/>
    <w:rsid w:val="00E03068"/>
    <w:rsid w:val="00E0311D"/>
    <w:rsid w:val="00E0319C"/>
    <w:rsid w:val="00E03315"/>
    <w:rsid w:val="00E033AC"/>
    <w:rsid w:val="00E03551"/>
    <w:rsid w:val="00E03C45"/>
    <w:rsid w:val="00E03FE3"/>
    <w:rsid w:val="00E04121"/>
    <w:rsid w:val="00E0451E"/>
    <w:rsid w:val="00E047AC"/>
    <w:rsid w:val="00E047B3"/>
    <w:rsid w:val="00E04886"/>
    <w:rsid w:val="00E04AD2"/>
    <w:rsid w:val="00E0518A"/>
    <w:rsid w:val="00E051DA"/>
    <w:rsid w:val="00E0529A"/>
    <w:rsid w:val="00E05BB2"/>
    <w:rsid w:val="00E05C21"/>
    <w:rsid w:val="00E05C8B"/>
    <w:rsid w:val="00E063C9"/>
    <w:rsid w:val="00E0668F"/>
    <w:rsid w:val="00E06828"/>
    <w:rsid w:val="00E06995"/>
    <w:rsid w:val="00E06D3B"/>
    <w:rsid w:val="00E06FA6"/>
    <w:rsid w:val="00E07229"/>
    <w:rsid w:val="00E07320"/>
    <w:rsid w:val="00E07425"/>
    <w:rsid w:val="00E07819"/>
    <w:rsid w:val="00E078C6"/>
    <w:rsid w:val="00E07A39"/>
    <w:rsid w:val="00E07B2E"/>
    <w:rsid w:val="00E1030E"/>
    <w:rsid w:val="00E10395"/>
    <w:rsid w:val="00E104CF"/>
    <w:rsid w:val="00E10666"/>
    <w:rsid w:val="00E10718"/>
    <w:rsid w:val="00E108CD"/>
    <w:rsid w:val="00E108D1"/>
    <w:rsid w:val="00E10B19"/>
    <w:rsid w:val="00E1113D"/>
    <w:rsid w:val="00E1166A"/>
    <w:rsid w:val="00E11751"/>
    <w:rsid w:val="00E11A87"/>
    <w:rsid w:val="00E11ABF"/>
    <w:rsid w:val="00E11AC2"/>
    <w:rsid w:val="00E11ADD"/>
    <w:rsid w:val="00E11DE2"/>
    <w:rsid w:val="00E12255"/>
    <w:rsid w:val="00E1244B"/>
    <w:rsid w:val="00E127BF"/>
    <w:rsid w:val="00E12B1E"/>
    <w:rsid w:val="00E12BD7"/>
    <w:rsid w:val="00E12F0B"/>
    <w:rsid w:val="00E13376"/>
    <w:rsid w:val="00E139FC"/>
    <w:rsid w:val="00E13EAB"/>
    <w:rsid w:val="00E14286"/>
    <w:rsid w:val="00E148E2"/>
    <w:rsid w:val="00E14E78"/>
    <w:rsid w:val="00E14F32"/>
    <w:rsid w:val="00E15149"/>
    <w:rsid w:val="00E151D8"/>
    <w:rsid w:val="00E152CA"/>
    <w:rsid w:val="00E156E7"/>
    <w:rsid w:val="00E15B18"/>
    <w:rsid w:val="00E15DE5"/>
    <w:rsid w:val="00E15E71"/>
    <w:rsid w:val="00E15EAC"/>
    <w:rsid w:val="00E15FB7"/>
    <w:rsid w:val="00E15FEC"/>
    <w:rsid w:val="00E16149"/>
    <w:rsid w:val="00E16AC5"/>
    <w:rsid w:val="00E16E01"/>
    <w:rsid w:val="00E16E70"/>
    <w:rsid w:val="00E17697"/>
    <w:rsid w:val="00E176ED"/>
    <w:rsid w:val="00E177A4"/>
    <w:rsid w:val="00E17849"/>
    <w:rsid w:val="00E17BE4"/>
    <w:rsid w:val="00E17F02"/>
    <w:rsid w:val="00E20513"/>
    <w:rsid w:val="00E2068F"/>
    <w:rsid w:val="00E2072A"/>
    <w:rsid w:val="00E207C4"/>
    <w:rsid w:val="00E20A92"/>
    <w:rsid w:val="00E20BC0"/>
    <w:rsid w:val="00E20C54"/>
    <w:rsid w:val="00E21090"/>
    <w:rsid w:val="00E21299"/>
    <w:rsid w:val="00E2162D"/>
    <w:rsid w:val="00E21C7A"/>
    <w:rsid w:val="00E22173"/>
    <w:rsid w:val="00E222FC"/>
    <w:rsid w:val="00E2248C"/>
    <w:rsid w:val="00E2297C"/>
    <w:rsid w:val="00E229C2"/>
    <w:rsid w:val="00E22B5E"/>
    <w:rsid w:val="00E22BBF"/>
    <w:rsid w:val="00E23317"/>
    <w:rsid w:val="00E23976"/>
    <w:rsid w:val="00E23C2C"/>
    <w:rsid w:val="00E23FBB"/>
    <w:rsid w:val="00E242E0"/>
    <w:rsid w:val="00E24656"/>
    <w:rsid w:val="00E24B25"/>
    <w:rsid w:val="00E24D7B"/>
    <w:rsid w:val="00E24F6A"/>
    <w:rsid w:val="00E250A6"/>
    <w:rsid w:val="00E25300"/>
    <w:rsid w:val="00E2542F"/>
    <w:rsid w:val="00E254F3"/>
    <w:rsid w:val="00E25777"/>
    <w:rsid w:val="00E25875"/>
    <w:rsid w:val="00E25CD5"/>
    <w:rsid w:val="00E25FF0"/>
    <w:rsid w:val="00E2622B"/>
    <w:rsid w:val="00E268F5"/>
    <w:rsid w:val="00E26ED1"/>
    <w:rsid w:val="00E270E9"/>
    <w:rsid w:val="00E27398"/>
    <w:rsid w:val="00E27437"/>
    <w:rsid w:val="00E278FF"/>
    <w:rsid w:val="00E27B08"/>
    <w:rsid w:val="00E27D51"/>
    <w:rsid w:val="00E300EF"/>
    <w:rsid w:val="00E3022C"/>
    <w:rsid w:val="00E30394"/>
    <w:rsid w:val="00E30A9D"/>
    <w:rsid w:val="00E30DCB"/>
    <w:rsid w:val="00E30EB5"/>
    <w:rsid w:val="00E30FFD"/>
    <w:rsid w:val="00E31941"/>
    <w:rsid w:val="00E31A2B"/>
    <w:rsid w:val="00E31CC1"/>
    <w:rsid w:val="00E320A6"/>
    <w:rsid w:val="00E324A8"/>
    <w:rsid w:val="00E32885"/>
    <w:rsid w:val="00E32DD2"/>
    <w:rsid w:val="00E33075"/>
    <w:rsid w:val="00E331EA"/>
    <w:rsid w:val="00E333CC"/>
    <w:rsid w:val="00E33698"/>
    <w:rsid w:val="00E33BD2"/>
    <w:rsid w:val="00E33C1C"/>
    <w:rsid w:val="00E33CC5"/>
    <w:rsid w:val="00E33E60"/>
    <w:rsid w:val="00E33E66"/>
    <w:rsid w:val="00E3419C"/>
    <w:rsid w:val="00E342C7"/>
    <w:rsid w:val="00E3454E"/>
    <w:rsid w:val="00E34BA9"/>
    <w:rsid w:val="00E34BB5"/>
    <w:rsid w:val="00E35043"/>
    <w:rsid w:val="00E35053"/>
    <w:rsid w:val="00E35266"/>
    <w:rsid w:val="00E35360"/>
    <w:rsid w:val="00E35B4F"/>
    <w:rsid w:val="00E35E33"/>
    <w:rsid w:val="00E35EE0"/>
    <w:rsid w:val="00E360C2"/>
    <w:rsid w:val="00E3613F"/>
    <w:rsid w:val="00E36167"/>
    <w:rsid w:val="00E3629C"/>
    <w:rsid w:val="00E36446"/>
    <w:rsid w:val="00E367E4"/>
    <w:rsid w:val="00E36AB9"/>
    <w:rsid w:val="00E36D5A"/>
    <w:rsid w:val="00E37096"/>
    <w:rsid w:val="00E3715F"/>
    <w:rsid w:val="00E3731E"/>
    <w:rsid w:val="00E37573"/>
    <w:rsid w:val="00E37882"/>
    <w:rsid w:val="00E37908"/>
    <w:rsid w:val="00E379F2"/>
    <w:rsid w:val="00E37E28"/>
    <w:rsid w:val="00E37E5D"/>
    <w:rsid w:val="00E400AB"/>
    <w:rsid w:val="00E401A6"/>
    <w:rsid w:val="00E40666"/>
    <w:rsid w:val="00E40C7A"/>
    <w:rsid w:val="00E40CDA"/>
    <w:rsid w:val="00E40E1E"/>
    <w:rsid w:val="00E41652"/>
    <w:rsid w:val="00E41CC3"/>
    <w:rsid w:val="00E41D4A"/>
    <w:rsid w:val="00E42166"/>
    <w:rsid w:val="00E42D89"/>
    <w:rsid w:val="00E42DA8"/>
    <w:rsid w:val="00E43220"/>
    <w:rsid w:val="00E433DA"/>
    <w:rsid w:val="00E438E9"/>
    <w:rsid w:val="00E43CDF"/>
    <w:rsid w:val="00E43D0D"/>
    <w:rsid w:val="00E43E4E"/>
    <w:rsid w:val="00E43E90"/>
    <w:rsid w:val="00E43F42"/>
    <w:rsid w:val="00E43F8D"/>
    <w:rsid w:val="00E43FA4"/>
    <w:rsid w:val="00E441E7"/>
    <w:rsid w:val="00E44232"/>
    <w:rsid w:val="00E44284"/>
    <w:rsid w:val="00E44383"/>
    <w:rsid w:val="00E44774"/>
    <w:rsid w:val="00E44776"/>
    <w:rsid w:val="00E44A26"/>
    <w:rsid w:val="00E44ADF"/>
    <w:rsid w:val="00E44DFC"/>
    <w:rsid w:val="00E45093"/>
    <w:rsid w:val="00E4511B"/>
    <w:rsid w:val="00E45739"/>
    <w:rsid w:val="00E45801"/>
    <w:rsid w:val="00E4593E"/>
    <w:rsid w:val="00E45BF9"/>
    <w:rsid w:val="00E4600F"/>
    <w:rsid w:val="00E46107"/>
    <w:rsid w:val="00E46230"/>
    <w:rsid w:val="00E462C9"/>
    <w:rsid w:val="00E4637E"/>
    <w:rsid w:val="00E46DE6"/>
    <w:rsid w:val="00E46FF2"/>
    <w:rsid w:val="00E471FC"/>
    <w:rsid w:val="00E472CA"/>
    <w:rsid w:val="00E47686"/>
    <w:rsid w:val="00E477E9"/>
    <w:rsid w:val="00E4781D"/>
    <w:rsid w:val="00E50212"/>
    <w:rsid w:val="00E50333"/>
    <w:rsid w:val="00E50659"/>
    <w:rsid w:val="00E50891"/>
    <w:rsid w:val="00E50971"/>
    <w:rsid w:val="00E50E29"/>
    <w:rsid w:val="00E5101D"/>
    <w:rsid w:val="00E510C7"/>
    <w:rsid w:val="00E51598"/>
    <w:rsid w:val="00E518A8"/>
    <w:rsid w:val="00E51CC9"/>
    <w:rsid w:val="00E51D17"/>
    <w:rsid w:val="00E51DD1"/>
    <w:rsid w:val="00E51E89"/>
    <w:rsid w:val="00E51F7E"/>
    <w:rsid w:val="00E52617"/>
    <w:rsid w:val="00E52685"/>
    <w:rsid w:val="00E52896"/>
    <w:rsid w:val="00E528BF"/>
    <w:rsid w:val="00E52AF1"/>
    <w:rsid w:val="00E531C0"/>
    <w:rsid w:val="00E5336C"/>
    <w:rsid w:val="00E5378E"/>
    <w:rsid w:val="00E53854"/>
    <w:rsid w:val="00E53B11"/>
    <w:rsid w:val="00E53B16"/>
    <w:rsid w:val="00E53D1E"/>
    <w:rsid w:val="00E54230"/>
    <w:rsid w:val="00E544EC"/>
    <w:rsid w:val="00E5463E"/>
    <w:rsid w:val="00E5505B"/>
    <w:rsid w:val="00E5508B"/>
    <w:rsid w:val="00E552C6"/>
    <w:rsid w:val="00E5569D"/>
    <w:rsid w:val="00E557FE"/>
    <w:rsid w:val="00E55974"/>
    <w:rsid w:val="00E55A4A"/>
    <w:rsid w:val="00E55B89"/>
    <w:rsid w:val="00E562A1"/>
    <w:rsid w:val="00E567ED"/>
    <w:rsid w:val="00E56925"/>
    <w:rsid w:val="00E56A6D"/>
    <w:rsid w:val="00E571D4"/>
    <w:rsid w:val="00E600FB"/>
    <w:rsid w:val="00E6029C"/>
    <w:rsid w:val="00E6068C"/>
    <w:rsid w:val="00E607AE"/>
    <w:rsid w:val="00E607ED"/>
    <w:rsid w:val="00E60A74"/>
    <w:rsid w:val="00E60B20"/>
    <w:rsid w:val="00E60D69"/>
    <w:rsid w:val="00E60DCE"/>
    <w:rsid w:val="00E60FF7"/>
    <w:rsid w:val="00E614F2"/>
    <w:rsid w:val="00E61757"/>
    <w:rsid w:val="00E6195D"/>
    <w:rsid w:val="00E61B2D"/>
    <w:rsid w:val="00E61D10"/>
    <w:rsid w:val="00E61F21"/>
    <w:rsid w:val="00E62073"/>
    <w:rsid w:val="00E62313"/>
    <w:rsid w:val="00E62488"/>
    <w:rsid w:val="00E62625"/>
    <w:rsid w:val="00E6292A"/>
    <w:rsid w:val="00E62BE0"/>
    <w:rsid w:val="00E62DAD"/>
    <w:rsid w:val="00E62E2D"/>
    <w:rsid w:val="00E62E3F"/>
    <w:rsid w:val="00E62E5F"/>
    <w:rsid w:val="00E6312B"/>
    <w:rsid w:val="00E63132"/>
    <w:rsid w:val="00E63898"/>
    <w:rsid w:val="00E63BC4"/>
    <w:rsid w:val="00E63DB8"/>
    <w:rsid w:val="00E64395"/>
    <w:rsid w:val="00E64454"/>
    <w:rsid w:val="00E6446A"/>
    <w:rsid w:val="00E64708"/>
    <w:rsid w:val="00E648E7"/>
    <w:rsid w:val="00E64903"/>
    <w:rsid w:val="00E64B7F"/>
    <w:rsid w:val="00E65234"/>
    <w:rsid w:val="00E6523C"/>
    <w:rsid w:val="00E65A05"/>
    <w:rsid w:val="00E65C0D"/>
    <w:rsid w:val="00E65D87"/>
    <w:rsid w:val="00E65EAB"/>
    <w:rsid w:val="00E66286"/>
    <w:rsid w:val="00E66A1E"/>
    <w:rsid w:val="00E670D1"/>
    <w:rsid w:val="00E67717"/>
    <w:rsid w:val="00E67755"/>
    <w:rsid w:val="00E67832"/>
    <w:rsid w:val="00E67972"/>
    <w:rsid w:val="00E67DE1"/>
    <w:rsid w:val="00E67FD1"/>
    <w:rsid w:val="00E701A0"/>
    <w:rsid w:val="00E701D1"/>
    <w:rsid w:val="00E7028C"/>
    <w:rsid w:val="00E70293"/>
    <w:rsid w:val="00E70583"/>
    <w:rsid w:val="00E70589"/>
    <w:rsid w:val="00E7058F"/>
    <w:rsid w:val="00E708A5"/>
    <w:rsid w:val="00E70AFD"/>
    <w:rsid w:val="00E70E1B"/>
    <w:rsid w:val="00E715C3"/>
    <w:rsid w:val="00E7199F"/>
    <w:rsid w:val="00E71CDE"/>
    <w:rsid w:val="00E71E65"/>
    <w:rsid w:val="00E71F81"/>
    <w:rsid w:val="00E7206A"/>
    <w:rsid w:val="00E72414"/>
    <w:rsid w:val="00E72F5D"/>
    <w:rsid w:val="00E73140"/>
    <w:rsid w:val="00E7320E"/>
    <w:rsid w:val="00E7364E"/>
    <w:rsid w:val="00E73831"/>
    <w:rsid w:val="00E73979"/>
    <w:rsid w:val="00E73A31"/>
    <w:rsid w:val="00E73F88"/>
    <w:rsid w:val="00E73FD0"/>
    <w:rsid w:val="00E74027"/>
    <w:rsid w:val="00E740D8"/>
    <w:rsid w:val="00E746E9"/>
    <w:rsid w:val="00E74862"/>
    <w:rsid w:val="00E74AE7"/>
    <w:rsid w:val="00E74B0C"/>
    <w:rsid w:val="00E74B56"/>
    <w:rsid w:val="00E74CC8"/>
    <w:rsid w:val="00E74F69"/>
    <w:rsid w:val="00E75002"/>
    <w:rsid w:val="00E75148"/>
    <w:rsid w:val="00E7535C"/>
    <w:rsid w:val="00E7537C"/>
    <w:rsid w:val="00E75743"/>
    <w:rsid w:val="00E759D7"/>
    <w:rsid w:val="00E75AA5"/>
    <w:rsid w:val="00E75CD3"/>
    <w:rsid w:val="00E75D18"/>
    <w:rsid w:val="00E7625C"/>
    <w:rsid w:val="00E76459"/>
    <w:rsid w:val="00E76612"/>
    <w:rsid w:val="00E766EF"/>
    <w:rsid w:val="00E76D7B"/>
    <w:rsid w:val="00E76DB7"/>
    <w:rsid w:val="00E76EED"/>
    <w:rsid w:val="00E76F07"/>
    <w:rsid w:val="00E7729E"/>
    <w:rsid w:val="00E773AA"/>
    <w:rsid w:val="00E77480"/>
    <w:rsid w:val="00E77C6C"/>
    <w:rsid w:val="00E77CFE"/>
    <w:rsid w:val="00E77D6F"/>
    <w:rsid w:val="00E77E22"/>
    <w:rsid w:val="00E80032"/>
    <w:rsid w:val="00E80112"/>
    <w:rsid w:val="00E80212"/>
    <w:rsid w:val="00E80410"/>
    <w:rsid w:val="00E8046E"/>
    <w:rsid w:val="00E8063A"/>
    <w:rsid w:val="00E8092F"/>
    <w:rsid w:val="00E80F57"/>
    <w:rsid w:val="00E80F88"/>
    <w:rsid w:val="00E81504"/>
    <w:rsid w:val="00E81B37"/>
    <w:rsid w:val="00E81D13"/>
    <w:rsid w:val="00E823C6"/>
    <w:rsid w:val="00E827A2"/>
    <w:rsid w:val="00E831E2"/>
    <w:rsid w:val="00E83451"/>
    <w:rsid w:val="00E8349C"/>
    <w:rsid w:val="00E83556"/>
    <w:rsid w:val="00E8362C"/>
    <w:rsid w:val="00E837F0"/>
    <w:rsid w:val="00E83A2C"/>
    <w:rsid w:val="00E83E3A"/>
    <w:rsid w:val="00E83EF8"/>
    <w:rsid w:val="00E83F25"/>
    <w:rsid w:val="00E83FB9"/>
    <w:rsid w:val="00E841A6"/>
    <w:rsid w:val="00E84507"/>
    <w:rsid w:val="00E8471B"/>
    <w:rsid w:val="00E84757"/>
    <w:rsid w:val="00E848E3"/>
    <w:rsid w:val="00E84A10"/>
    <w:rsid w:val="00E84CE0"/>
    <w:rsid w:val="00E84CEB"/>
    <w:rsid w:val="00E85029"/>
    <w:rsid w:val="00E8557E"/>
    <w:rsid w:val="00E85774"/>
    <w:rsid w:val="00E85843"/>
    <w:rsid w:val="00E85882"/>
    <w:rsid w:val="00E85A4C"/>
    <w:rsid w:val="00E85EAD"/>
    <w:rsid w:val="00E85F91"/>
    <w:rsid w:val="00E8615D"/>
    <w:rsid w:val="00E863D1"/>
    <w:rsid w:val="00E8681A"/>
    <w:rsid w:val="00E86A13"/>
    <w:rsid w:val="00E86A5C"/>
    <w:rsid w:val="00E86AA9"/>
    <w:rsid w:val="00E86F84"/>
    <w:rsid w:val="00E87089"/>
    <w:rsid w:val="00E87600"/>
    <w:rsid w:val="00E87975"/>
    <w:rsid w:val="00E9007B"/>
    <w:rsid w:val="00E90459"/>
    <w:rsid w:val="00E90629"/>
    <w:rsid w:val="00E9069D"/>
    <w:rsid w:val="00E91385"/>
    <w:rsid w:val="00E91490"/>
    <w:rsid w:val="00E91602"/>
    <w:rsid w:val="00E917E9"/>
    <w:rsid w:val="00E9189E"/>
    <w:rsid w:val="00E91917"/>
    <w:rsid w:val="00E91E93"/>
    <w:rsid w:val="00E9218F"/>
    <w:rsid w:val="00E921BA"/>
    <w:rsid w:val="00E92248"/>
    <w:rsid w:val="00E922D1"/>
    <w:rsid w:val="00E926A3"/>
    <w:rsid w:val="00E9277C"/>
    <w:rsid w:val="00E92825"/>
    <w:rsid w:val="00E929F2"/>
    <w:rsid w:val="00E9310D"/>
    <w:rsid w:val="00E931D1"/>
    <w:rsid w:val="00E93583"/>
    <w:rsid w:val="00E9361D"/>
    <w:rsid w:val="00E937A4"/>
    <w:rsid w:val="00E939DD"/>
    <w:rsid w:val="00E93A94"/>
    <w:rsid w:val="00E93CFC"/>
    <w:rsid w:val="00E93E75"/>
    <w:rsid w:val="00E941AE"/>
    <w:rsid w:val="00E94260"/>
    <w:rsid w:val="00E9443C"/>
    <w:rsid w:val="00E944A4"/>
    <w:rsid w:val="00E94531"/>
    <w:rsid w:val="00E94694"/>
    <w:rsid w:val="00E94828"/>
    <w:rsid w:val="00E94A5B"/>
    <w:rsid w:val="00E94FAB"/>
    <w:rsid w:val="00E95376"/>
    <w:rsid w:val="00E9538E"/>
    <w:rsid w:val="00E9542F"/>
    <w:rsid w:val="00E956D0"/>
    <w:rsid w:val="00E958B0"/>
    <w:rsid w:val="00E95BCD"/>
    <w:rsid w:val="00E95D6E"/>
    <w:rsid w:val="00E95E82"/>
    <w:rsid w:val="00E95F47"/>
    <w:rsid w:val="00E960EB"/>
    <w:rsid w:val="00E961AA"/>
    <w:rsid w:val="00E9666A"/>
    <w:rsid w:val="00E96801"/>
    <w:rsid w:val="00E96983"/>
    <w:rsid w:val="00E96B7C"/>
    <w:rsid w:val="00E96FE3"/>
    <w:rsid w:val="00E97152"/>
    <w:rsid w:val="00E974E2"/>
    <w:rsid w:val="00E97726"/>
    <w:rsid w:val="00E9782E"/>
    <w:rsid w:val="00E978D9"/>
    <w:rsid w:val="00EA0127"/>
    <w:rsid w:val="00EA025A"/>
    <w:rsid w:val="00EA0522"/>
    <w:rsid w:val="00EA05DD"/>
    <w:rsid w:val="00EA1096"/>
    <w:rsid w:val="00EA115F"/>
    <w:rsid w:val="00EA1589"/>
    <w:rsid w:val="00EA178D"/>
    <w:rsid w:val="00EA18BF"/>
    <w:rsid w:val="00EA18CC"/>
    <w:rsid w:val="00EA1A29"/>
    <w:rsid w:val="00EA1E7D"/>
    <w:rsid w:val="00EA1F5F"/>
    <w:rsid w:val="00EA2090"/>
    <w:rsid w:val="00EA2920"/>
    <w:rsid w:val="00EA294E"/>
    <w:rsid w:val="00EA2C5C"/>
    <w:rsid w:val="00EA2E54"/>
    <w:rsid w:val="00EA32E0"/>
    <w:rsid w:val="00EA32E5"/>
    <w:rsid w:val="00EA3463"/>
    <w:rsid w:val="00EA35DA"/>
    <w:rsid w:val="00EA3728"/>
    <w:rsid w:val="00EA3B64"/>
    <w:rsid w:val="00EA3DD5"/>
    <w:rsid w:val="00EA3EBD"/>
    <w:rsid w:val="00EA440E"/>
    <w:rsid w:val="00EA4431"/>
    <w:rsid w:val="00EA4473"/>
    <w:rsid w:val="00EA4790"/>
    <w:rsid w:val="00EA4895"/>
    <w:rsid w:val="00EA48AF"/>
    <w:rsid w:val="00EA5713"/>
    <w:rsid w:val="00EA58E4"/>
    <w:rsid w:val="00EA5D4F"/>
    <w:rsid w:val="00EA5EE1"/>
    <w:rsid w:val="00EA624D"/>
    <w:rsid w:val="00EA65A2"/>
    <w:rsid w:val="00EA6AC9"/>
    <w:rsid w:val="00EA6ECE"/>
    <w:rsid w:val="00EA788F"/>
    <w:rsid w:val="00EA7B77"/>
    <w:rsid w:val="00EA7C8D"/>
    <w:rsid w:val="00EA7DF7"/>
    <w:rsid w:val="00EB0068"/>
    <w:rsid w:val="00EB019D"/>
    <w:rsid w:val="00EB02EC"/>
    <w:rsid w:val="00EB053A"/>
    <w:rsid w:val="00EB0B33"/>
    <w:rsid w:val="00EB0C85"/>
    <w:rsid w:val="00EB0E7F"/>
    <w:rsid w:val="00EB11EE"/>
    <w:rsid w:val="00EB11F3"/>
    <w:rsid w:val="00EB157C"/>
    <w:rsid w:val="00EB16BB"/>
    <w:rsid w:val="00EB194F"/>
    <w:rsid w:val="00EB19AF"/>
    <w:rsid w:val="00EB2023"/>
    <w:rsid w:val="00EB2868"/>
    <w:rsid w:val="00EB28CE"/>
    <w:rsid w:val="00EB290E"/>
    <w:rsid w:val="00EB2932"/>
    <w:rsid w:val="00EB2A0F"/>
    <w:rsid w:val="00EB305A"/>
    <w:rsid w:val="00EB30FD"/>
    <w:rsid w:val="00EB32C5"/>
    <w:rsid w:val="00EB3359"/>
    <w:rsid w:val="00EB361A"/>
    <w:rsid w:val="00EB375A"/>
    <w:rsid w:val="00EB3A38"/>
    <w:rsid w:val="00EB42DB"/>
    <w:rsid w:val="00EB42F5"/>
    <w:rsid w:val="00EB4314"/>
    <w:rsid w:val="00EB45A8"/>
    <w:rsid w:val="00EB45CA"/>
    <w:rsid w:val="00EB47F3"/>
    <w:rsid w:val="00EB49EA"/>
    <w:rsid w:val="00EB4A47"/>
    <w:rsid w:val="00EB4AB6"/>
    <w:rsid w:val="00EB4ACE"/>
    <w:rsid w:val="00EB518D"/>
    <w:rsid w:val="00EB5323"/>
    <w:rsid w:val="00EB5498"/>
    <w:rsid w:val="00EB549A"/>
    <w:rsid w:val="00EB56CD"/>
    <w:rsid w:val="00EB57A4"/>
    <w:rsid w:val="00EB5931"/>
    <w:rsid w:val="00EB593C"/>
    <w:rsid w:val="00EB5DF3"/>
    <w:rsid w:val="00EB6223"/>
    <w:rsid w:val="00EB6235"/>
    <w:rsid w:val="00EB6272"/>
    <w:rsid w:val="00EB6B8C"/>
    <w:rsid w:val="00EB723B"/>
    <w:rsid w:val="00EB7BD9"/>
    <w:rsid w:val="00EB7D27"/>
    <w:rsid w:val="00EB7D5A"/>
    <w:rsid w:val="00EC003E"/>
    <w:rsid w:val="00EC047D"/>
    <w:rsid w:val="00EC04BC"/>
    <w:rsid w:val="00EC0910"/>
    <w:rsid w:val="00EC0B30"/>
    <w:rsid w:val="00EC0D82"/>
    <w:rsid w:val="00EC0FB3"/>
    <w:rsid w:val="00EC1091"/>
    <w:rsid w:val="00EC13E7"/>
    <w:rsid w:val="00EC182B"/>
    <w:rsid w:val="00EC188D"/>
    <w:rsid w:val="00EC1B48"/>
    <w:rsid w:val="00EC1CFB"/>
    <w:rsid w:val="00EC1E3A"/>
    <w:rsid w:val="00EC1EC0"/>
    <w:rsid w:val="00EC1ED8"/>
    <w:rsid w:val="00EC20C5"/>
    <w:rsid w:val="00EC2272"/>
    <w:rsid w:val="00EC24EE"/>
    <w:rsid w:val="00EC25AE"/>
    <w:rsid w:val="00EC28C6"/>
    <w:rsid w:val="00EC297A"/>
    <w:rsid w:val="00EC2BF6"/>
    <w:rsid w:val="00EC342B"/>
    <w:rsid w:val="00EC3AE5"/>
    <w:rsid w:val="00EC3BA8"/>
    <w:rsid w:val="00EC4437"/>
    <w:rsid w:val="00EC4651"/>
    <w:rsid w:val="00EC4744"/>
    <w:rsid w:val="00EC47A3"/>
    <w:rsid w:val="00EC4A30"/>
    <w:rsid w:val="00EC4BF6"/>
    <w:rsid w:val="00EC51BE"/>
    <w:rsid w:val="00EC5228"/>
    <w:rsid w:val="00EC5B69"/>
    <w:rsid w:val="00EC6002"/>
    <w:rsid w:val="00EC60DF"/>
    <w:rsid w:val="00EC65C1"/>
    <w:rsid w:val="00EC66A3"/>
    <w:rsid w:val="00EC696C"/>
    <w:rsid w:val="00EC698A"/>
    <w:rsid w:val="00EC6B25"/>
    <w:rsid w:val="00EC6DBA"/>
    <w:rsid w:val="00EC6EE1"/>
    <w:rsid w:val="00EC7B0C"/>
    <w:rsid w:val="00ED026C"/>
    <w:rsid w:val="00ED04EC"/>
    <w:rsid w:val="00ED089A"/>
    <w:rsid w:val="00ED0973"/>
    <w:rsid w:val="00ED0A42"/>
    <w:rsid w:val="00ED0A7C"/>
    <w:rsid w:val="00ED0D4B"/>
    <w:rsid w:val="00ED0FC5"/>
    <w:rsid w:val="00ED1196"/>
    <w:rsid w:val="00ED1AD8"/>
    <w:rsid w:val="00ED1B61"/>
    <w:rsid w:val="00ED1BB7"/>
    <w:rsid w:val="00ED1BC7"/>
    <w:rsid w:val="00ED1BF9"/>
    <w:rsid w:val="00ED1C6D"/>
    <w:rsid w:val="00ED20E5"/>
    <w:rsid w:val="00ED21A0"/>
    <w:rsid w:val="00ED235D"/>
    <w:rsid w:val="00ED23A1"/>
    <w:rsid w:val="00ED2695"/>
    <w:rsid w:val="00ED2823"/>
    <w:rsid w:val="00ED28E8"/>
    <w:rsid w:val="00ED2B19"/>
    <w:rsid w:val="00ED2E13"/>
    <w:rsid w:val="00ED2E87"/>
    <w:rsid w:val="00ED3038"/>
    <w:rsid w:val="00ED34CE"/>
    <w:rsid w:val="00ED36AE"/>
    <w:rsid w:val="00ED3702"/>
    <w:rsid w:val="00ED3DD1"/>
    <w:rsid w:val="00ED3FD8"/>
    <w:rsid w:val="00ED3FFF"/>
    <w:rsid w:val="00ED41CA"/>
    <w:rsid w:val="00ED4549"/>
    <w:rsid w:val="00ED47E3"/>
    <w:rsid w:val="00ED47F4"/>
    <w:rsid w:val="00ED49A6"/>
    <w:rsid w:val="00ED4A59"/>
    <w:rsid w:val="00ED4C8C"/>
    <w:rsid w:val="00ED4E2B"/>
    <w:rsid w:val="00ED508A"/>
    <w:rsid w:val="00ED514A"/>
    <w:rsid w:val="00ED5A55"/>
    <w:rsid w:val="00ED5D10"/>
    <w:rsid w:val="00ED6028"/>
    <w:rsid w:val="00ED619A"/>
    <w:rsid w:val="00ED6374"/>
    <w:rsid w:val="00ED684D"/>
    <w:rsid w:val="00ED68FC"/>
    <w:rsid w:val="00ED693B"/>
    <w:rsid w:val="00ED69F9"/>
    <w:rsid w:val="00ED712A"/>
    <w:rsid w:val="00ED727A"/>
    <w:rsid w:val="00ED74CC"/>
    <w:rsid w:val="00ED766B"/>
    <w:rsid w:val="00ED7C2C"/>
    <w:rsid w:val="00ED7C2D"/>
    <w:rsid w:val="00ED7C71"/>
    <w:rsid w:val="00EE021F"/>
    <w:rsid w:val="00EE0718"/>
    <w:rsid w:val="00EE0733"/>
    <w:rsid w:val="00EE0B96"/>
    <w:rsid w:val="00EE0C4E"/>
    <w:rsid w:val="00EE0C54"/>
    <w:rsid w:val="00EE16ED"/>
    <w:rsid w:val="00EE178A"/>
    <w:rsid w:val="00EE18CD"/>
    <w:rsid w:val="00EE1EB0"/>
    <w:rsid w:val="00EE1F62"/>
    <w:rsid w:val="00EE1FCD"/>
    <w:rsid w:val="00EE282E"/>
    <w:rsid w:val="00EE2834"/>
    <w:rsid w:val="00EE2864"/>
    <w:rsid w:val="00EE2C8C"/>
    <w:rsid w:val="00EE2F01"/>
    <w:rsid w:val="00EE2F6F"/>
    <w:rsid w:val="00EE31A1"/>
    <w:rsid w:val="00EE3365"/>
    <w:rsid w:val="00EE34E1"/>
    <w:rsid w:val="00EE353B"/>
    <w:rsid w:val="00EE35F3"/>
    <w:rsid w:val="00EE399E"/>
    <w:rsid w:val="00EE3A6B"/>
    <w:rsid w:val="00EE3A93"/>
    <w:rsid w:val="00EE3AC7"/>
    <w:rsid w:val="00EE41A0"/>
    <w:rsid w:val="00EE4221"/>
    <w:rsid w:val="00EE430E"/>
    <w:rsid w:val="00EE448A"/>
    <w:rsid w:val="00EE44FA"/>
    <w:rsid w:val="00EE47B1"/>
    <w:rsid w:val="00EE486E"/>
    <w:rsid w:val="00EE4A66"/>
    <w:rsid w:val="00EE4B45"/>
    <w:rsid w:val="00EE4C9F"/>
    <w:rsid w:val="00EE4D02"/>
    <w:rsid w:val="00EE4DB3"/>
    <w:rsid w:val="00EE4E58"/>
    <w:rsid w:val="00EE4F40"/>
    <w:rsid w:val="00EE534F"/>
    <w:rsid w:val="00EE570B"/>
    <w:rsid w:val="00EE595E"/>
    <w:rsid w:val="00EE5DDB"/>
    <w:rsid w:val="00EE6050"/>
    <w:rsid w:val="00EE61CB"/>
    <w:rsid w:val="00EE6258"/>
    <w:rsid w:val="00EE64C3"/>
    <w:rsid w:val="00EE65BE"/>
    <w:rsid w:val="00EE69C2"/>
    <w:rsid w:val="00EE6D73"/>
    <w:rsid w:val="00EE6D75"/>
    <w:rsid w:val="00EE6E19"/>
    <w:rsid w:val="00EE7512"/>
    <w:rsid w:val="00EE76C9"/>
    <w:rsid w:val="00EE7983"/>
    <w:rsid w:val="00EE7A88"/>
    <w:rsid w:val="00EE7E91"/>
    <w:rsid w:val="00EF0415"/>
    <w:rsid w:val="00EF0780"/>
    <w:rsid w:val="00EF08DC"/>
    <w:rsid w:val="00EF0A37"/>
    <w:rsid w:val="00EF0A88"/>
    <w:rsid w:val="00EF0B51"/>
    <w:rsid w:val="00EF0CA8"/>
    <w:rsid w:val="00EF129E"/>
    <w:rsid w:val="00EF1354"/>
    <w:rsid w:val="00EF14C3"/>
    <w:rsid w:val="00EF14C4"/>
    <w:rsid w:val="00EF16CF"/>
    <w:rsid w:val="00EF1D1D"/>
    <w:rsid w:val="00EF1F74"/>
    <w:rsid w:val="00EF25AE"/>
    <w:rsid w:val="00EF25C6"/>
    <w:rsid w:val="00EF2657"/>
    <w:rsid w:val="00EF2BAD"/>
    <w:rsid w:val="00EF2C27"/>
    <w:rsid w:val="00EF2C45"/>
    <w:rsid w:val="00EF2EAD"/>
    <w:rsid w:val="00EF3057"/>
    <w:rsid w:val="00EF33F3"/>
    <w:rsid w:val="00EF3563"/>
    <w:rsid w:val="00EF3680"/>
    <w:rsid w:val="00EF383D"/>
    <w:rsid w:val="00EF3B60"/>
    <w:rsid w:val="00EF3C20"/>
    <w:rsid w:val="00EF3DF4"/>
    <w:rsid w:val="00EF3FBD"/>
    <w:rsid w:val="00EF400D"/>
    <w:rsid w:val="00EF4292"/>
    <w:rsid w:val="00EF464E"/>
    <w:rsid w:val="00EF46FB"/>
    <w:rsid w:val="00EF53A6"/>
    <w:rsid w:val="00EF53D9"/>
    <w:rsid w:val="00EF5463"/>
    <w:rsid w:val="00EF55A3"/>
    <w:rsid w:val="00EF563B"/>
    <w:rsid w:val="00EF58A8"/>
    <w:rsid w:val="00EF5C46"/>
    <w:rsid w:val="00EF5D4C"/>
    <w:rsid w:val="00EF5F0C"/>
    <w:rsid w:val="00EF61D3"/>
    <w:rsid w:val="00EF61FB"/>
    <w:rsid w:val="00EF6586"/>
    <w:rsid w:val="00EF6885"/>
    <w:rsid w:val="00EF6AA4"/>
    <w:rsid w:val="00EF6B99"/>
    <w:rsid w:val="00EF6C76"/>
    <w:rsid w:val="00EF720B"/>
    <w:rsid w:val="00EF76D8"/>
    <w:rsid w:val="00EF7D8F"/>
    <w:rsid w:val="00EF7DB0"/>
    <w:rsid w:val="00F00379"/>
    <w:rsid w:val="00F00604"/>
    <w:rsid w:val="00F008D8"/>
    <w:rsid w:val="00F0097A"/>
    <w:rsid w:val="00F00A1A"/>
    <w:rsid w:val="00F00DC9"/>
    <w:rsid w:val="00F00DF9"/>
    <w:rsid w:val="00F01094"/>
    <w:rsid w:val="00F01234"/>
    <w:rsid w:val="00F012F7"/>
    <w:rsid w:val="00F013A7"/>
    <w:rsid w:val="00F013CD"/>
    <w:rsid w:val="00F01632"/>
    <w:rsid w:val="00F01A2B"/>
    <w:rsid w:val="00F01B6C"/>
    <w:rsid w:val="00F01B8B"/>
    <w:rsid w:val="00F01DFE"/>
    <w:rsid w:val="00F02129"/>
    <w:rsid w:val="00F02295"/>
    <w:rsid w:val="00F023A7"/>
    <w:rsid w:val="00F0252C"/>
    <w:rsid w:val="00F02691"/>
    <w:rsid w:val="00F02809"/>
    <w:rsid w:val="00F02927"/>
    <w:rsid w:val="00F029FE"/>
    <w:rsid w:val="00F02D9C"/>
    <w:rsid w:val="00F034B7"/>
    <w:rsid w:val="00F03652"/>
    <w:rsid w:val="00F0384A"/>
    <w:rsid w:val="00F0393C"/>
    <w:rsid w:val="00F04040"/>
    <w:rsid w:val="00F04083"/>
    <w:rsid w:val="00F041B9"/>
    <w:rsid w:val="00F04683"/>
    <w:rsid w:val="00F04B43"/>
    <w:rsid w:val="00F04CA7"/>
    <w:rsid w:val="00F04D71"/>
    <w:rsid w:val="00F04E6B"/>
    <w:rsid w:val="00F05189"/>
    <w:rsid w:val="00F05537"/>
    <w:rsid w:val="00F05670"/>
    <w:rsid w:val="00F05729"/>
    <w:rsid w:val="00F058CE"/>
    <w:rsid w:val="00F05B34"/>
    <w:rsid w:val="00F05CC6"/>
    <w:rsid w:val="00F05D73"/>
    <w:rsid w:val="00F06139"/>
    <w:rsid w:val="00F0623C"/>
    <w:rsid w:val="00F063A3"/>
    <w:rsid w:val="00F06884"/>
    <w:rsid w:val="00F06BE5"/>
    <w:rsid w:val="00F06C36"/>
    <w:rsid w:val="00F06EA5"/>
    <w:rsid w:val="00F06F8A"/>
    <w:rsid w:val="00F070DD"/>
    <w:rsid w:val="00F070EC"/>
    <w:rsid w:val="00F072BD"/>
    <w:rsid w:val="00F07760"/>
    <w:rsid w:val="00F07769"/>
    <w:rsid w:val="00F077AA"/>
    <w:rsid w:val="00F077B6"/>
    <w:rsid w:val="00F079D3"/>
    <w:rsid w:val="00F07C52"/>
    <w:rsid w:val="00F07DC5"/>
    <w:rsid w:val="00F07EF6"/>
    <w:rsid w:val="00F100B8"/>
    <w:rsid w:val="00F100FA"/>
    <w:rsid w:val="00F1014F"/>
    <w:rsid w:val="00F10403"/>
    <w:rsid w:val="00F10628"/>
    <w:rsid w:val="00F1062E"/>
    <w:rsid w:val="00F10669"/>
    <w:rsid w:val="00F106E4"/>
    <w:rsid w:val="00F107C0"/>
    <w:rsid w:val="00F10985"/>
    <w:rsid w:val="00F10B58"/>
    <w:rsid w:val="00F10E6F"/>
    <w:rsid w:val="00F10F0F"/>
    <w:rsid w:val="00F110AD"/>
    <w:rsid w:val="00F112CB"/>
    <w:rsid w:val="00F11364"/>
    <w:rsid w:val="00F114A3"/>
    <w:rsid w:val="00F114F2"/>
    <w:rsid w:val="00F118D9"/>
    <w:rsid w:val="00F12068"/>
    <w:rsid w:val="00F12616"/>
    <w:rsid w:val="00F126FD"/>
    <w:rsid w:val="00F12778"/>
    <w:rsid w:val="00F12807"/>
    <w:rsid w:val="00F12832"/>
    <w:rsid w:val="00F12910"/>
    <w:rsid w:val="00F12B73"/>
    <w:rsid w:val="00F12D18"/>
    <w:rsid w:val="00F12D53"/>
    <w:rsid w:val="00F12F0D"/>
    <w:rsid w:val="00F12FE3"/>
    <w:rsid w:val="00F13375"/>
    <w:rsid w:val="00F13403"/>
    <w:rsid w:val="00F134F1"/>
    <w:rsid w:val="00F137F4"/>
    <w:rsid w:val="00F1389A"/>
    <w:rsid w:val="00F13B35"/>
    <w:rsid w:val="00F13C39"/>
    <w:rsid w:val="00F13F4F"/>
    <w:rsid w:val="00F140C2"/>
    <w:rsid w:val="00F14301"/>
    <w:rsid w:val="00F14A1F"/>
    <w:rsid w:val="00F14AAF"/>
    <w:rsid w:val="00F150A1"/>
    <w:rsid w:val="00F154F6"/>
    <w:rsid w:val="00F15AB6"/>
    <w:rsid w:val="00F15D30"/>
    <w:rsid w:val="00F1636B"/>
    <w:rsid w:val="00F164E7"/>
    <w:rsid w:val="00F1667F"/>
    <w:rsid w:val="00F16798"/>
    <w:rsid w:val="00F16874"/>
    <w:rsid w:val="00F16A88"/>
    <w:rsid w:val="00F16B12"/>
    <w:rsid w:val="00F16E52"/>
    <w:rsid w:val="00F16EA9"/>
    <w:rsid w:val="00F16EFF"/>
    <w:rsid w:val="00F1746D"/>
    <w:rsid w:val="00F17571"/>
    <w:rsid w:val="00F17735"/>
    <w:rsid w:val="00F17C5A"/>
    <w:rsid w:val="00F17EB2"/>
    <w:rsid w:val="00F20000"/>
    <w:rsid w:val="00F20232"/>
    <w:rsid w:val="00F204B2"/>
    <w:rsid w:val="00F204C9"/>
    <w:rsid w:val="00F206B3"/>
    <w:rsid w:val="00F20E75"/>
    <w:rsid w:val="00F20EB7"/>
    <w:rsid w:val="00F210AE"/>
    <w:rsid w:val="00F210E5"/>
    <w:rsid w:val="00F2112A"/>
    <w:rsid w:val="00F21936"/>
    <w:rsid w:val="00F21A2A"/>
    <w:rsid w:val="00F21AE8"/>
    <w:rsid w:val="00F21D66"/>
    <w:rsid w:val="00F22137"/>
    <w:rsid w:val="00F22449"/>
    <w:rsid w:val="00F22528"/>
    <w:rsid w:val="00F22679"/>
    <w:rsid w:val="00F2275D"/>
    <w:rsid w:val="00F22955"/>
    <w:rsid w:val="00F22C8E"/>
    <w:rsid w:val="00F22D1E"/>
    <w:rsid w:val="00F22E9A"/>
    <w:rsid w:val="00F231C7"/>
    <w:rsid w:val="00F23698"/>
    <w:rsid w:val="00F2376E"/>
    <w:rsid w:val="00F23F57"/>
    <w:rsid w:val="00F24465"/>
    <w:rsid w:val="00F24506"/>
    <w:rsid w:val="00F245BB"/>
    <w:rsid w:val="00F2465C"/>
    <w:rsid w:val="00F247A9"/>
    <w:rsid w:val="00F248E3"/>
    <w:rsid w:val="00F249A9"/>
    <w:rsid w:val="00F24A1C"/>
    <w:rsid w:val="00F24B4A"/>
    <w:rsid w:val="00F24D42"/>
    <w:rsid w:val="00F24E49"/>
    <w:rsid w:val="00F25126"/>
    <w:rsid w:val="00F2530F"/>
    <w:rsid w:val="00F25624"/>
    <w:rsid w:val="00F25800"/>
    <w:rsid w:val="00F25973"/>
    <w:rsid w:val="00F25A12"/>
    <w:rsid w:val="00F25A5B"/>
    <w:rsid w:val="00F25AF3"/>
    <w:rsid w:val="00F25D3F"/>
    <w:rsid w:val="00F25FDD"/>
    <w:rsid w:val="00F263F0"/>
    <w:rsid w:val="00F2647F"/>
    <w:rsid w:val="00F26522"/>
    <w:rsid w:val="00F267BA"/>
    <w:rsid w:val="00F26818"/>
    <w:rsid w:val="00F26905"/>
    <w:rsid w:val="00F26A1A"/>
    <w:rsid w:val="00F26BB6"/>
    <w:rsid w:val="00F26BC3"/>
    <w:rsid w:val="00F2722E"/>
    <w:rsid w:val="00F274B4"/>
    <w:rsid w:val="00F305F1"/>
    <w:rsid w:val="00F3074D"/>
    <w:rsid w:val="00F3088D"/>
    <w:rsid w:val="00F30F07"/>
    <w:rsid w:val="00F3101E"/>
    <w:rsid w:val="00F31162"/>
    <w:rsid w:val="00F31295"/>
    <w:rsid w:val="00F315DF"/>
    <w:rsid w:val="00F315F2"/>
    <w:rsid w:val="00F31999"/>
    <w:rsid w:val="00F32262"/>
    <w:rsid w:val="00F32564"/>
    <w:rsid w:val="00F32645"/>
    <w:rsid w:val="00F32727"/>
    <w:rsid w:val="00F327DA"/>
    <w:rsid w:val="00F32C9F"/>
    <w:rsid w:val="00F32DD1"/>
    <w:rsid w:val="00F32F92"/>
    <w:rsid w:val="00F32F9A"/>
    <w:rsid w:val="00F333EF"/>
    <w:rsid w:val="00F33459"/>
    <w:rsid w:val="00F33A6A"/>
    <w:rsid w:val="00F33C43"/>
    <w:rsid w:val="00F33C61"/>
    <w:rsid w:val="00F33F38"/>
    <w:rsid w:val="00F33FAE"/>
    <w:rsid w:val="00F3469B"/>
    <w:rsid w:val="00F346A7"/>
    <w:rsid w:val="00F34922"/>
    <w:rsid w:val="00F34F79"/>
    <w:rsid w:val="00F35195"/>
    <w:rsid w:val="00F35324"/>
    <w:rsid w:val="00F35334"/>
    <w:rsid w:val="00F3548C"/>
    <w:rsid w:val="00F35492"/>
    <w:rsid w:val="00F354FC"/>
    <w:rsid w:val="00F355B2"/>
    <w:rsid w:val="00F355D6"/>
    <w:rsid w:val="00F35713"/>
    <w:rsid w:val="00F3587E"/>
    <w:rsid w:val="00F3593A"/>
    <w:rsid w:val="00F35D29"/>
    <w:rsid w:val="00F35DBD"/>
    <w:rsid w:val="00F360C1"/>
    <w:rsid w:val="00F363DC"/>
    <w:rsid w:val="00F3645A"/>
    <w:rsid w:val="00F36585"/>
    <w:rsid w:val="00F36648"/>
    <w:rsid w:val="00F36662"/>
    <w:rsid w:val="00F3673A"/>
    <w:rsid w:val="00F36842"/>
    <w:rsid w:val="00F36E06"/>
    <w:rsid w:val="00F36FE2"/>
    <w:rsid w:val="00F37155"/>
    <w:rsid w:val="00F371BC"/>
    <w:rsid w:val="00F3796D"/>
    <w:rsid w:val="00F37A32"/>
    <w:rsid w:val="00F37CD3"/>
    <w:rsid w:val="00F37D36"/>
    <w:rsid w:val="00F37FEA"/>
    <w:rsid w:val="00F4052A"/>
    <w:rsid w:val="00F405B3"/>
    <w:rsid w:val="00F40704"/>
    <w:rsid w:val="00F40944"/>
    <w:rsid w:val="00F40A84"/>
    <w:rsid w:val="00F40C8D"/>
    <w:rsid w:val="00F40DB6"/>
    <w:rsid w:val="00F40E3C"/>
    <w:rsid w:val="00F41215"/>
    <w:rsid w:val="00F41580"/>
    <w:rsid w:val="00F416DF"/>
    <w:rsid w:val="00F419EA"/>
    <w:rsid w:val="00F41A64"/>
    <w:rsid w:val="00F41CB7"/>
    <w:rsid w:val="00F41F2E"/>
    <w:rsid w:val="00F42098"/>
    <w:rsid w:val="00F422FF"/>
    <w:rsid w:val="00F423E7"/>
    <w:rsid w:val="00F4244F"/>
    <w:rsid w:val="00F424CA"/>
    <w:rsid w:val="00F42740"/>
    <w:rsid w:val="00F427DB"/>
    <w:rsid w:val="00F42848"/>
    <w:rsid w:val="00F42916"/>
    <w:rsid w:val="00F42B5D"/>
    <w:rsid w:val="00F43522"/>
    <w:rsid w:val="00F436D6"/>
    <w:rsid w:val="00F43787"/>
    <w:rsid w:val="00F438A1"/>
    <w:rsid w:val="00F43968"/>
    <w:rsid w:val="00F43CAC"/>
    <w:rsid w:val="00F4400C"/>
    <w:rsid w:val="00F440FC"/>
    <w:rsid w:val="00F442E9"/>
    <w:rsid w:val="00F44851"/>
    <w:rsid w:val="00F4487F"/>
    <w:rsid w:val="00F44975"/>
    <w:rsid w:val="00F44D51"/>
    <w:rsid w:val="00F44EF3"/>
    <w:rsid w:val="00F44F9C"/>
    <w:rsid w:val="00F454AA"/>
    <w:rsid w:val="00F459AB"/>
    <w:rsid w:val="00F45A54"/>
    <w:rsid w:val="00F45B3E"/>
    <w:rsid w:val="00F45D1E"/>
    <w:rsid w:val="00F45F2B"/>
    <w:rsid w:val="00F461EA"/>
    <w:rsid w:val="00F462EF"/>
    <w:rsid w:val="00F46593"/>
    <w:rsid w:val="00F46692"/>
    <w:rsid w:val="00F467D9"/>
    <w:rsid w:val="00F4688D"/>
    <w:rsid w:val="00F46BAC"/>
    <w:rsid w:val="00F46F99"/>
    <w:rsid w:val="00F47301"/>
    <w:rsid w:val="00F47792"/>
    <w:rsid w:val="00F47988"/>
    <w:rsid w:val="00F47AC3"/>
    <w:rsid w:val="00F5045E"/>
    <w:rsid w:val="00F505FB"/>
    <w:rsid w:val="00F5078C"/>
    <w:rsid w:val="00F50856"/>
    <w:rsid w:val="00F509D1"/>
    <w:rsid w:val="00F50AF5"/>
    <w:rsid w:val="00F50B11"/>
    <w:rsid w:val="00F50DA8"/>
    <w:rsid w:val="00F510AA"/>
    <w:rsid w:val="00F510CF"/>
    <w:rsid w:val="00F51330"/>
    <w:rsid w:val="00F51B91"/>
    <w:rsid w:val="00F51FCB"/>
    <w:rsid w:val="00F5200A"/>
    <w:rsid w:val="00F52178"/>
    <w:rsid w:val="00F522EC"/>
    <w:rsid w:val="00F52407"/>
    <w:rsid w:val="00F52478"/>
    <w:rsid w:val="00F527FB"/>
    <w:rsid w:val="00F52AAA"/>
    <w:rsid w:val="00F5315A"/>
    <w:rsid w:val="00F534E8"/>
    <w:rsid w:val="00F536CB"/>
    <w:rsid w:val="00F53743"/>
    <w:rsid w:val="00F539C7"/>
    <w:rsid w:val="00F53EA7"/>
    <w:rsid w:val="00F53EB2"/>
    <w:rsid w:val="00F53F2D"/>
    <w:rsid w:val="00F53F57"/>
    <w:rsid w:val="00F546A5"/>
    <w:rsid w:val="00F548D6"/>
    <w:rsid w:val="00F54920"/>
    <w:rsid w:val="00F549BA"/>
    <w:rsid w:val="00F54E88"/>
    <w:rsid w:val="00F54F00"/>
    <w:rsid w:val="00F55101"/>
    <w:rsid w:val="00F55218"/>
    <w:rsid w:val="00F55317"/>
    <w:rsid w:val="00F553AA"/>
    <w:rsid w:val="00F55522"/>
    <w:rsid w:val="00F55586"/>
    <w:rsid w:val="00F55959"/>
    <w:rsid w:val="00F55ADC"/>
    <w:rsid w:val="00F55CC1"/>
    <w:rsid w:val="00F55D63"/>
    <w:rsid w:val="00F55DBA"/>
    <w:rsid w:val="00F55E25"/>
    <w:rsid w:val="00F56265"/>
    <w:rsid w:val="00F56535"/>
    <w:rsid w:val="00F5663D"/>
    <w:rsid w:val="00F568D7"/>
    <w:rsid w:val="00F568DA"/>
    <w:rsid w:val="00F569EC"/>
    <w:rsid w:val="00F56A5C"/>
    <w:rsid w:val="00F56A67"/>
    <w:rsid w:val="00F56D69"/>
    <w:rsid w:val="00F56D79"/>
    <w:rsid w:val="00F56DE2"/>
    <w:rsid w:val="00F56E15"/>
    <w:rsid w:val="00F56F6A"/>
    <w:rsid w:val="00F57156"/>
    <w:rsid w:val="00F571D3"/>
    <w:rsid w:val="00F57615"/>
    <w:rsid w:val="00F57732"/>
    <w:rsid w:val="00F5786F"/>
    <w:rsid w:val="00F57E76"/>
    <w:rsid w:val="00F57EF5"/>
    <w:rsid w:val="00F57F10"/>
    <w:rsid w:val="00F60055"/>
    <w:rsid w:val="00F60224"/>
    <w:rsid w:val="00F6040C"/>
    <w:rsid w:val="00F6048F"/>
    <w:rsid w:val="00F60786"/>
    <w:rsid w:val="00F60A80"/>
    <w:rsid w:val="00F60E88"/>
    <w:rsid w:val="00F610F1"/>
    <w:rsid w:val="00F61163"/>
    <w:rsid w:val="00F6150B"/>
    <w:rsid w:val="00F61556"/>
    <w:rsid w:val="00F616C3"/>
    <w:rsid w:val="00F6185F"/>
    <w:rsid w:val="00F61A54"/>
    <w:rsid w:val="00F62045"/>
    <w:rsid w:val="00F6204A"/>
    <w:rsid w:val="00F622A9"/>
    <w:rsid w:val="00F6248E"/>
    <w:rsid w:val="00F62530"/>
    <w:rsid w:val="00F62578"/>
    <w:rsid w:val="00F625C8"/>
    <w:rsid w:val="00F62813"/>
    <w:rsid w:val="00F62C9E"/>
    <w:rsid w:val="00F62D71"/>
    <w:rsid w:val="00F62D90"/>
    <w:rsid w:val="00F633D3"/>
    <w:rsid w:val="00F63558"/>
    <w:rsid w:val="00F63626"/>
    <w:rsid w:val="00F63733"/>
    <w:rsid w:val="00F63957"/>
    <w:rsid w:val="00F63965"/>
    <w:rsid w:val="00F63B9E"/>
    <w:rsid w:val="00F63E07"/>
    <w:rsid w:val="00F63F6B"/>
    <w:rsid w:val="00F641AE"/>
    <w:rsid w:val="00F643F8"/>
    <w:rsid w:val="00F6463E"/>
    <w:rsid w:val="00F64C15"/>
    <w:rsid w:val="00F64E93"/>
    <w:rsid w:val="00F652E7"/>
    <w:rsid w:val="00F65321"/>
    <w:rsid w:val="00F65617"/>
    <w:rsid w:val="00F6563D"/>
    <w:rsid w:val="00F65770"/>
    <w:rsid w:val="00F65780"/>
    <w:rsid w:val="00F659C9"/>
    <w:rsid w:val="00F65AF2"/>
    <w:rsid w:val="00F65B49"/>
    <w:rsid w:val="00F65F21"/>
    <w:rsid w:val="00F65F4E"/>
    <w:rsid w:val="00F660DC"/>
    <w:rsid w:val="00F663B5"/>
    <w:rsid w:val="00F664DC"/>
    <w:rsid w:val="00F66572"/>
    <w:rsid w:val="00F66863"/>
    <w:rsid w:val="00F6688B"/>
    <w:rsid w:val="00F6689D"/>
    <w:rsid w:val="00F66ACA"/>
    <w:rsid w:val="00F66DF3"/>
    <w:rsid w:val="00F67146"/>
    <w:rsid w:val="00F674DA"/>
    <w:rsid w:val="00F67605"/>
    <w:rsid w:val="00F677DD"/>
    <w:rsid w:val="00F679E9"/>
    <w:rsid w:val="00F701BB"/>
    <w:rsid w:val="00F70282"/>
    <w:rsid w:val="00F704BE"/>
    <w:rsid w:val="00F709FB"/>
    <w:rsid w:val="00F70EE8"/>
    <w:rsid w:val="00F70F5B"/>
    <w:rsid w:val="00F71695"/>
    <w:rsid w:val="00F717AA"/>
    <w:rsid w:val="00F71821"/>
    <w:rsid w:val="00F71A19"/>
    <w:rsid w:val="00F71B96"/>
    <w:rsid w:val="00F71CCA"/>
    <w:rsid w:val="00F7236D"/>
    <w:rsid w:val="00F7237A"/>
    <w:rsid w:val="00F726B7"/>
    <w:rsid w:val="00F72A16"/>
    <w:rsid w:val="00F72B47"/>
    <w:rsid w:val="00F72F03"/>
    <w:rsid w:val="00F7394A"/>
    <w:rsid w:val="00F73A7B"/>
    <w:rsid w:val="00F73B65"/>
    <w:rsid w:val="00F73C09"/>
    <w:rsid w:val="00F73CC2"/>
    <w:rsid w:val="00F73ED2"/>
    <w:rsid w:val="00F73FF8"/>
    <w:rsid w:val="00F7421F"/>
    <w:rsid w:val="00F742D1"/>
    <w:rsid w:val="00F74419"/>
    <w:rsid w:val="00F7455D"/>
    <w:rsid w:val="00F7457F"/>
    <w:rsid w:val="00F74771"/>
    <w:rsid w:val="00F74C71"/>
    <w:rsid w:val="00F75635"/>
    <w:rsid w:val="00F757FD"/>
    <w:rsid w:val="00F75975"/>
    <w:rsid w:val="00F75B38"/>
    <w:rsid w:val="00F75D57"/>
    <w:rsid w:val="00F76462"/>
    <w:rsid w:val="00F768C7"/>
    <w:rsid w:val="00F769F9"/>
    <w:rsid w:val="00F76A00"/>
    <w:rsid w:val="00F76BB9"/>
    <w:rsid w:val="00F76C4B"/>
    <w:rsid w:val="00F76D3B"/>
    <w:rsid w:val="00F76D87"/>
    <w:rsid w:val="00F76EFC"/>
    <w:rsid w:val="00F771AD"/>
    <w:rsid w:val="00F7727B"/>
    <w:rsid w:val="00F77368"/>
    <w:rsid w:val="00F77893"/>
    <w:rsid w:val="00F778AE"/>
    <w:rsid w:val="00F77926"/>
    <w:rsid w:val="00F779D6"/>
    <w:rsid w:val="00F77BCF"/>
    <w:rsid w:val="00F77C5A"/>
    <w:rsid w:val="00F80077"/>
    <w:rsid w:val="00F80302"/>
    <w:rsid w:val="00F80433"/>
    <w:rsid w:val="00F804FB"/>
    <w:rsid w:val="00F80871"/>
    <w:rsid w:val="00F80D82"/>
    <w:rsid w:val="00F80F89"/>
    <w:rsid w:val="00F811E5"/>
    <w:rsid w:val="00F8150B"/>
    <w:rsid w:val="00F81695"/>
    <w:rsid w:val="00F81870"/>
    <w:rsid w:val="00F818C1"/>
    <w:rsid w:val="00F822A7"/>
    <w:rsid w:val="00F823B8"/>
    <w:rsid w:val="00F824B2"/>
    <w:rsid w:val="00F82606"/>
    <w:rsid w:val="00F8263C"/>
    <w:rsid w:val="00F82A70"/>
    <w:rsid w:val="00F82E26"/>
    <w:rsid w:val="00F831C4"/>
    <w:rsid w:val="00F8333B"/>
    <w:rsid w:val="00F8362F"/>
    <w:rsid w:val="00F83DD5"/>
    <w:rsid w:val="00F83E06"/>
    <w:rsid w:val="00F840A3"/>
    <w:rsid w:val="00F84125"/>
    <w:rsid w:val="00F8421B"/>
    <w:rsid w:val="00F842EB"/>
    <w:rsid w:val="00F843C1"/>
    <w:rsid w:val="00F846E4"/>
    <w:rsid w:val="00F847A7"/>
    <w:rsid w:val="00F84CDF"/>
    <w:rsid w:val="00F84DF5"/>
    <w:rsid w:val="00F85D57"/>
    <w:rsid w:val="00F85DA2"/>
    <w:rsid w:val="00F85EA5"/>
    <w:rsid w:val="00F86C7A"/>
    <w:rsid w:val="00F86D71"/>
    <w:rsid w:val="00F86DC2"/>
    <w:rsid w:val="00F86F4A"/>
    <w:rsid w:val="00F870EF"/>
    <w:rsid w:val="00F87132"/>
    <w:rsid w:val="00F8727E"/>
    <w:rsid w:val="00F8747C"/>
    <w:rsid w:val="00F87698"/>
    <w:rsid w:val="00F87733"/>
    <w:rsid w:val="00F877C1"/>
    <w:rsid w:val="00F87C07"/>
    <w:rsid w:val="00F87D06"/>
    <w:rsid w:val="00F87EA0"/>
    <w:rsid w:val="00F902A7"/>
    <w:rsid w:val="00F9048B"/>
    <w:rsid w:val="00F90780"/>
    <w:rsid w:val="00F90A4C"/>
    <w:rsid w:val="00F90E23"/>
    <w:rsid w:val="00F90F84"/>
    <w:rsid w:val="00F91179"/>
    <w:rsid w:val="00F9128A"/>
    <w:rsid w:val="00F9137C"/>
    <w:rsid w:val="00F91695"/>
    <w:rsid w:val="00F917E0"/>
    <w:rsid w:val="00F91831"/>
    <w:rsid w:val="00F91E96"/>
    <w:rsid w:val="00F9204B"/>
    <w:rsid w:val="00F92181"/>
    <w:rsid w:val="00F921AF"/>
    <w:rsid w:val="00F926B2"/>
    <w:rsid w:val="00F92EB2"/>
    <w:rsid w:val="00F933A3"/>
    <w:rsid w:val="00F9353B"/>
    <w:rsid w:val="00F93617"/>
    <w:rsid w:val="00F93B65"/>
    <w:rsid w:val="00F93CF8"/>
    <w:rsid w:val="00F93E18"/>
    <w:rsid w:val="00F94029"/>
    <w:rsid w:val="00F941F2"/>
    <w:rsid w:val="00F94904"/>
    <w:rsid w:val="00F94A38"/>
    <w:rsid w:val="00F95278"/>
    <w:rsid w:val="00F954C8"/>
    <w:rsid w:val="00F9559F"/>
    <w:rsid w:val="00F9572D"/>
    <w:rsid w:val="00F957F3"/>
    <w:rsid w:val="00F958D5"/>
    <w:rsid w:val="00F95A51"/>
    <w:rsid w:val="00F95C52"/>
    <w:rsid w:val="00F95E7C"/>
    <w:rsid w:val="00F960EA"/>
    <w:rsid w:val="00F963F1"/>
    <w:rsid w:val="00F964FC"/>
    <w:rsid w:val="00F9674B"/>
    <w:rsid w:val="00F96B36"/>
    <w:rsid w:val="00F96D5C"/>
    <w:rsid w:val="00F96EC2"/>
    <w:rsid w:val="00F9727B"/>
    <w:rsid w:val="00F97333"/>
    <w:rsid w:val="00F973E0"/>
    <w:rsid w:val="00F97624"/>
    <w:rsid w:val="00F97A68"/>
    <w:rsid w:val="00FA03CB"/>
    <w:rsid w:val="00FA0734"/>
    <w:rsid w:val="00FA07CC"/>
    <w:rsid w:val="00FA07E0"/>
    <w:rsid w:val="00FA0AA8"/>
    <w:rsid w:val="00FA0B36"/>
    <w:rsid w:val="00FA1016"/>
    <w:rsid w:val="00FA11A7"/>
    <w:rsid w:val="00FA1455"/>
    <w:rsid w:val="00FA1641"/>
    <w:rsid w:val="00FA16EF"/>
    <w:rsid w:val="00FA1AE6"/>
    <w:rsid w:val="00FA1B8E"/>
    <w:rsid w:val="00FA1F52"/>
    <w:rsid w:val="00FA2149"/>
    <w:rsid w:val="00FA24EC"/>
    <w:rsid w:val="00FA271E"/>
    <w:rsid w:val="00FA27F3"/>
    <w:rsid w:val="00FA2840"/>
    <w:rsid w:val="00FA29C2"/>
    <w:rsid w:val="00FA2BD6"/>
    <w:rsid w:val="00FA2E7D"/>
    <w:rsid w:val="00FA32A6"/>
    <w:rsid w:val="00FA33C3"/>
    <w:rsid w:val="00FA3466"/>
    <w:rsid w:val="00FA36C8"/>
    <w:rsid w:val="00FA391E"/>
    <w:rsid w:val="00FA3972"/>
    <w:rsid w:val="00FA3E9E"/>
    <w:rsid w:val="00FA40C3"/>
    <w:rsid w:val="00FA42A4"/>
    <w:rsid w:val="00FA46E4"/>
    <w:rsid w:val="00FA4A69"/>
    <w:rsid w:val="00FA4CB9"/>
    <w:rsid w:val="00FA50A5"/>
    <w:rsid w:val="00FA55DF"/>
    <w:rsid w:val="00FA5984"/>
    <w:rsid w:val="00FA5BD0"/>
    <w:rsid w:val="00FA6677"/>
    <w:rsid w:val="00FA6879"/>
    <w:rsid w:val="00FA6B90"/>
    <w:rsid w:val="00FA6BAC"/>
    <w:rsid w:val="00FA6C0A"/>
    <w:rsid w:val="00FA6CA2"/>
    <w:rsid w:val="00FA6F7B"/>
    <w:rsid w:val="00FA7C48"/>
    <w:rsid w:val="00FA7DB6"/>
    <w:rsid w:val="00FA7E55"/>
    <w:rsid w:val="00FA7EF8"/>
    <w:rsid w:val="00FA7F35"/>
    <w:rsid w:val="00FA7FC1"/>
    <w:rsid w:val="00FB00AD"/>
    <w:rsid w:val="00FB020D"/>
    <w:rsid w:val="00FB020E"/>
    <w:rsid w:val="00FB03AB"/>
    <w:rsid w:val="00FB04EE"/>
    <w:rsid w:val="00FB051D"/>
    <w:rsid w:val="00FB06B3"/>
    <w:rsid w:val="00FB0FEB"/>
    <w:rsid w:val="00FB0FFF"/>
    <w:rsid w:val="00FB11AD"/>
    <w:rsid w:val="00FB12E3"/>
    <w:rsid w:val="00FB15B3"/>
    <w:rsid w:val="00FB15B9"/>
    <w:rsid w:val="00FB1737"/>
    <w:rsid w:val="00FB196A"/>
    <w:rsid w:val="00FB1C54"/>
    <w:rsid w:val="00FB1D4C"/>
    <w:rsid w:val="00FB1E3B"/>
    <w:rsid w:val="00FB205C"/>
    <w:rsid w:val="00FB2440"/>
    <w:rsid w:val="00FB2471"/>
    <w:rsid w:val="00FB2D2C"/>
    <w:rsid w:val="00FB2FFB"/>
    <w:rsid w:val="00FB31CF"/>
    <w:rsid w:val="00FB358F"/>
    <w:rsid w:val="00FB35B2"/>
    <w:rsid w:val="00FB3A93"/>
    <w:rsid w:val="00FB3B19"/>
    <w:rsid w:val="00FB3D13"/>
    <w:rsid w:val="00FB433E"/>
    <w:rsid w:val="00FB4355"/>
    <w:rsid w:val="00FB4840"/>
    <w:rsid w:val="00FB4CD1"/>
    <w:rsid w:val="00FB4E71"/>
    <w:rsid w:val="00FB4ECD"/>
    <w:rsid w:val="00FB52CE"/>
    <w:rsid w:val="00FB52F7"/>
    <w:rsid w:val="00FB5384"/>
    <w:rsid w:val="00FB5496"/>
    <w:rsid w:val="00FB583A"/>
    <w:rsid w:val="00FB5D10"/>
    <w:rsid w:val="00FB60D6"/>
    <w:rsid w:val="00FB614F"/>
    <w:rsid w:val="00FB6289"/>
    <w:rsid w:val="00FB62FE"/>
    <w:rsid w:val="00FB6306"/>
    <w:rsid w:val="00FB665E"/>
    <w:rsid w:val="00FB667F"/>
    <w:rsid w:val="00FB6F2E"/>
    <w:rsid w:val="00FB7058"/>
    <w:rsid w:val="00FB709B"/>
    <w:rsid w:val="00FB7412"/>
    <w:rsid w:val="00FB748B"/>
    <w:rsid w:val="00FB7543"/>
    <w:rsid w:val="00FB77C1"/>
    <w:rsid w:val="00FB794E"/>
    <w:rsid w:val="00FB7B07"/>
    <w:rsid w:val="00FB7C5A"/>
    <w:rsid w:val="00FB7F0C"/>
    <w:rsid w:val="00FC0134"/>
    <w:rsid w:val="00FC09F5"/>
    <w:rsid w:val="00FC0B6E"/>
    <w:rsid w:val="00FC0C97"/>
    <w:rsid w:val="00FC10C3"/>
    <w:rsid w:val="00FC17E3"/>
    <w:rsid w:val="00FC1D3F"/>
    <w:rsid w:val="00FC2169"/>
    <w:rsid w:val="00FC2336"/>
    <w:rsid w:val="00FC259F"/>
    <w:rsid w:val="00FC2722"/>
    <w:rsid w:val="00FC2D89"/>
    <w:rsid w:val="00FC2E80"/>
    <w:rsid w:val="00FC2E8C"/>
    <w:rsid w:val="00FC2FA8"/>
    <w:rsid w:val="00FC3430"/>
    <w:rsid w:val="00FC3484"/>
    <w:rsid w:val="00FC3537"/>
    <w:rsid w:val="00FC3622"/>
    <w:rsid w:val="00FC3A1F"/>
    <w:rsid w:val="00FC3AAE"/>
    <w:rsid w:val="00FC4840"/>
    <w:rsid w:val="00FC48BE"/>
    <w:rsid w:val="00FC48C2"/>
    <w:rsid w:val="00FC495C"/>
    <w:rsid w:val="00FC4BAD"/>
    <w:rsid w:val="00FC4BCB"/>
    <w:rsid w:val="00FC4BDB"/>
    <w:rsid w:val="00FC4C14"/>
    <w:rsid w:val="00FC4C36"/>
    <w:rsid w:val="00FC4C67"/>
    <w:rsid w:val="00FC53CD"/>
    <w:rsid w:val="00FC5504"/>
    <w:rsid w:val="00FC5595"/>
    <w:rsid w:val="00FC577E"/>
    <w:rsid w:val="00FC5967"/>
    <w:rsid w:val="00FC5B05"/>
    <w:rsid w:val="00FC5D2C"/>
    <w:rsid w:val="00FC5FFB"/>
    <w:rsid w:val="00FC62B7"/>
    <w:rsid w:val="00FC631F"/>
    <w:rsid w:val="00FC6427"/>
    <w:rsid w:val="00FC652B"/>
    <w:rsid w:val="00FC6D33"/>
    <w:rsid w:val="00FC724F"/>
    <w:rsid w:val="00FC756C"/>
    <w:rsid w:val="00FC76AC"/>
    <w:rsid w:val="00FC796B"/>
    <w:rsid w:val="00FC7D55"/>
    <w:rsid w:val="00FC7DCD"/>
    <w:rsid w:val="00FD0000"/>
    <w:rsid w:val="00FD0421"/>
    <w:rsid w:val="00FD0461"/>
    <w:rsid w:val="00FD0570"/>
    <w:rsid w:val="00FD0B50"/>
    <w:rsid w:val="00FD0F09"/>
    <w:rsid w:val="00FD11C7"/>
    <w:rsid w:val="00FD147B"/>
    <w:rsid w:val="00FD16DC"/>
    <w:rsid w:val="00FD1861"/>
    <w:rsid w:val="00FD1993"/>
    <w:rsid w:val="00FD1E1B"/>
    <w:rsid w:val="00FD1E89"/>
    <w:rsid w:val="00FD20EE"/>
    <w:rsid w:val="00FD2567"/>
    <w:rsid w:val="00FD2618"/>
    <w:rsid w:val="00FD299F"/>
    <w:rsid w:val="00FD2E0A"/>
    <w:rsid w:val="00FD2E37"/>
    <w:rsid w:val="00FD2F34"/>
    <w:rsid w:val="00FD303B"/>
    <w:rsid w:val="00FD340C"/>
    <w:rsid w:val="00FD35DE"/>
    <w:rsid w:val="00FD36C0"/>
    <w:rsid w:val="00FD379A"/>
    <w:rsid w:val="00FD3857"/>
    <w:rsid w:val="00FD3907"/>
    <w:rsid w:val="00FD3B16"/>
    <w:rsid w:val="00FD3CC3"/>
    <w:rsid w:val="00FD3DD9"/>
    <w:rsid w:val="00FD3F58"/>
    <w:rsid w:val="00FD41DF"/>
    <w:rsid w:val="00FD429C"/>
    <w:rsid w:val="00FD436F"/>
    <w:rsid w:val="00FD4401"/>
    <w:rsid w:val="00FD441A"/>
    <w:rsid w:val="00FD4875"/>
    <w:rsid w:val="00FD495F"/>
    <w:rsid w:val="00FD49E9"/>
    <w:rsid w:val="00FD4D25"/>
    <w:rsid w:val="00FD4E59"/>
    <w:rsid w:val="00FD4F8C"/>
    <w:rsid w:val="00FD5278"/>
    <w:rsid w:val="00FD5287"/>
    <w:rsid w:val="00FD57EA"/>
    <w:rsid w:val="00FD5960"/>
    <w:rsid w:val="00FD5C33"/>
    <w:rsid w:val="00FD5CFB"/>
    <w:rsid w:val="00FD5EC0"/>
    <w:rsid w:val="00FD5EC4"/>
    <w:rsid w:val="00FD6155"/>
    <w:rsid w:val="00FD62FC"/>
    <w:rsid w:val="00FD6387"/>
    <w:rsid w:val="00FD664C"/>
    <w:rsid w:val="00FD6681"/>
    <w:rsid w:val="00FD6687"/>
    <w:rsid w:val="00FD66CE"/>
    <w:rsid w:val="00FD6AB3"/>
    <w:rsid w:val="00FD6BE2"/>
    <w:rsid w:val="00FD6C3D"/>
    <w:rsid w:val="00FD7170"/>
    <w:rsid w:val="00FD72E5"/>
    <w:rsid w:val="00FD75FC"/>
    <w:rsid w:val="00FD7851"/>
    <w:rsid w:val="00FD78D2"/>
    <w:rsid w:val="00FD7981"/>
    <w:rsid w:val="00FD7BDD"/>
    <w:rsid w:val="00FD7DF3"/>
    <w:rsid w:val="00FE0098"/>
    <w:rsid w:val="00FE02E6"/>
    <w:rsid w:val="00FE0475"/>
    <w:rsid w:val="00FE055A"/>
    <w:rsid w:val="00FE0A07"/>
    <w:rsid w:val="00FE0F0A"/>
    <w:rsid w:val="00FE1278"/>
    <w:rsid w:val="00FE12DA"/>
    <w:rsid w:val="00FE1350"/>
    <w:rsid w:val="00FE157C"/>
    <w:rsid w:val="00FE1A24"/>
    <w:rsid w:val="00FE1C5F"/>
    <w:rsid w:val="00FE1D3F"/>
    <w:rsid w:val="00FE2187"/>
    <w:rsid w:val="00FE2CA1"/>
    <w:rsid w:val="00FE2DED"/>
    <w:rsid w:val="00FE2E6F"/>
    <w:rsid w:val="00FE30D9"/>
    <w:rsid w:val="00FE326F"/>
    <w:rsid w:val="00FE394D"/>
    <w:rsid w:val="00FE398E"/>
    <w:rsid w:val="00FE39E6"/>
    <w:rsid w:val="00FE3F09"/>
    <w:rsid w:val="00FE3FBC"/>
    <w:rsid w:val="00FE42A3"/>
    <w:rsid w:val="00FE4304"/>
    <w:rsid w:val="00FE45B1"/>
    <w:rsid w:val="00FE46F9"/>
    <w:rsid w:val="00FE4907"/>
    <w:rsid w:val="00FE4B0C"/>
    <w:rsid w:val="00FE4B71"/>
    <w:rsid w:val="00FE4CC8"/>
    <w:rsid w:val="00FE4F4C"/>
    <w:rsid w:val="00FE4FDD"/>
    <w:rsid w:val="00FE5341"/>
    <w:rsid w:val="00FE55E8"/>
    <w:rsid w:val="00FE5853"/>
    <w:rsid w:val="00FE5BF0"/>
    <w:rsid w:val="00FE5D04"/>
    <w:rsid w:val="00FE5DA2"/>
    <w:rsid w:val="00FE69EA"/>
    <w:rsid w:val="00FE6A46"/>
    <w:rsid w:val="00FE6F4B"/>
    <w:rsid w:val="00FE70C6"/>
    <w:rsid w:val="00FE718F"/>
    <w:rsid w:val="00FE71CA"/>
    <w:rsid w:val="00FE750D"/>
    <w:rsid w:val="00FE780E"/>
    <w:rsid w:val="00FE7C2F"/>
    <w:rsid w:val="00FE7DF6"/>
    <w:rsid w:val="00FF0229"/>
    <w:rsid w:val="00FF02AA"/>
    <w:rsid w:val="00FF039F"/>
    <w:rsid w:val="00FF03C7"/>
    <w:rsid w:val="00FF047C"/>
    <w:rsid w:val="00FF068A"/>
    <w:rsid w:val="00FF0911"/>
    <w:rsid w:val="00FF0961"/>
    <w:rsid w:val="00FF0ABC"/>
    <w:rsid w:val="00FF0EF1"/>
    <w:rsid w:val="00FF1101"/>
    <w:rsid w:val="00FF144E"/>
    <w:rsid w:val="00FF19FA"/>
    <w:rsid w:val="00FF1F33"/>
    <w:rsid w:val="00FF235D"/>
    <w:rsid w:val="00FF23A5"/>
    <w:rsid w:val="00FF2605"/>
    <w:rsid w:val="00FF26DA"/>
    <w:rsid w:val="00FF27F6"/>
    <w:rsid w:val="00FF2889"/>
    <w:rsid w:val="00FF2A8E"/>
    <w:rsid w:val="00FF2D85"/>
    <w:rsid w:val="00FF31CC"/>
    <w:rsid w:val="00FF351E"/>
    <w:rsid w:val="00FF368C"/>
    <w:rsid w:val="00FF3720"/>
    <w:rsid w:val="00FF38A3"/>
    <w:rsid w:val="00FF3CF0"/>
    <w:rsid w:val="00FF3E3E"/>
    <w:rsid w:val="00FF3F5D"/>
    <w:rsid w:val="00FF3F69"/>
    <w:rsid w:val="00FF44FB"/>
    <w:rsid w:val="00FF4666"/>
    <w:rsid w:val="00FF4858"/>
    <w:rsid w:val="00FF4961"/>
    <w:rsid w:val="00FF4B08"/>
    <w:rsid w:val="00FF4B57"/>
    <w:rsid w:val="00FF4B70"/>
    <w:rsid w:val="00FF4B99"/>
    <w:rsid w:val="00FF4CA8"/>
    <w:rsid w:val="00FF4D93"/>
    <w:rsid w:val="00FF51DA"/>
    <w:rsid w:val="00FF5374"/>
    <w:rsid w:val="00FF558A"/>
    <w:rsid w:val="00FF56B7"/>
    <w:rsid w:val="00FF5801"/>
    <w:rsid w:val="00FF5A91"/>
    <w:rsid w:val="00FF5BBB"/>
    <w:rsid w:val="00FF5C98"/>
    <w:rsid w:val="00FF609F"/>
    <w:rsid w:val="00FF6602"/>
    <w:rsid w:val="00FF6769"/>
    <w:rsid w:val="00FF6D3E"/>
    <w:rsid w:val="00FF6F06"/>
    <w:rsid w:val="00FF71DB"/>
    <w:rsid w:val="00FF7294"/>
    <w:rsid w:val="00FF7429"/>
    <w:rsid w:val="00FF77BD"/>
    <w:rsid w:val="00FF79E5"/>
    <w:rsid w:val="00FF7AFB"/>
    <w:rsid w:val="00FF7D13"/>
    <w:rsid w:val="01C5FDCD"/>
    <w:rsid w:val="01CCA53A"/>
    <w:rsid w:val="01E4F69F"/>
    <w:rsid w:val="021C7532"/>
    <w:rsid w:val="02A852EE"/>
    <w:rsid w:val="02AAB891"/>
    <w:rsid w:val="03399FE1"/>
    <w:rsid w:val="036E1920"/>
    <w:rsid w:val="03B4B704"/>
    <w:rsid w:val="03DB8379"/>
    <w:rsid w:val="04D8C091"/>
    <w:rsid w:val="0589CE50"/>
    <w:rsid w:val="05E14B02"/>
    <w:rsid w:val="064205C2"/>
    <w:rsid w:val="0655A7F0"/>
    <w:rsid w:val="069604D9"/>
    <w:rsid w:val="06B1177B"/>
    <w:rsid w:val="07BC897D"/>
    <w:rsid w:val="07CA11C9"/>
    <w:rsid w:val="085422AC"/>
    <w:rsid w:val="089148AF"/>
    <w:rsid w:val="08B3FBAD"/>
    <w:rsid w:val="097FD13C"/>
    <w:rsid w:val="09963EFE"/>
    <w:rsid w:val="0A6D612E"/>
    <w:rsid w:val="0AC2CB74"/>
    <w:rsid w:val="0C2B4B50"/>
    <w:rsid w:val="0CAAFFB1"/>
    <w:rsid w:val="0CC13469"/>
    <w:rsid w:val="0D18929D"/>
    <w:rsid w:val="0E815CDB"/>
    <w:rsid w:val="0EBF2A1D"/>
    <w:rsid w:val="0EC38DD3"/>
    <w:rsid w:val="0EE250B8"/>
    <w:rsid w:val="0EEDE52E"/>
    <w:rsid w:val="0F11F9E7"/>
    <w:rsid w:val="0F3039D6"/>
    <w:rsid w:val="0F997C43"/>
    <w:rsid w:val="0FAB72F1"/>
    <w:rsid w:val="0FF16D42"/>
    <w:rsid w:val="1090A14E"/>
    <w:rsid w:val="10F3EFFF"/>
    <w:rsid w:val="110DE790"/>
    <w:rsid w:val="113E291D"/>
    <w:rsid w:val="11934EF0"/>
    <w:rsid w:val="11B6E799"/>
    <w:rsid w:val="122C7E6F"/>
    <w:rsid w:val="1260C7A5"/>
    <w:rsid w:val="12657009"/>
    <w:rsid w:val="126ABBAE"/>
    <w:rsid w:val="12D5F70B"/>
    <w:rsid w:val="12DD20DC"/>
    <w:rsid w:val="13ECD1AF"/>
    <w:rsid w:val="13FD04F7"/>
    <w:rsid w:val="1497186B"/>
    <w:rsid w:val="14BCB421"/>
    <w:rsid w:val="14FD7B50"/>
    <w:rsid w:val="1544CE85"/>
    <w:rsid w:val="1565E7F6"/>
    <w:rsid w:val="15DC4C3B"/>
    <w:rsid w:val="16ABB4D5"/>
    <w:rsid w:val="16C77782"/>
    <w:rsid w:val="16E49C04"/>
    <w:rsid w:val="16EB685E"/>
    <w:rsid w:val="16F67B76"/>
    <w:rsid w:val="17532590"/>
    <w:rsid w:val="176616B9"/>
    <w:rsid w:val="17BE01AF"/>
    <w:rsid w:val="17E93E4F"/>
    <w:rsid w:val="1821CBB3"/>
    <w:rsid w:val="187574B2"/>
    <w:rsid w:val="189DA8C4"/>
    <w:rsid w:val="18CEDC61"/>
    <w:rsid w:val="18E6DE81"/>
    <w:rsid w:val="18EEFCB6"/>
    <w:rsid w:val="19E8762F"/>
    <w:rsid w:val="1AAE8614"/>
    <w:rsid w:val="1AAF5EB5"/>
    <w:rsid w:val="1B5862BE"/>
    <w:rsid w:val="1B6B9637"/>
    <w:rsid w:val="1BD4A1EA"/>
    <w:rsid w:val="1C0A5A25"/>
    <w:rsid w:val="1C491C5E"/>
    <w:rsid w:val="1C4E280A"/>
    <w:rsid w:val="1D0F8600"/>
    <w:rsid w:val="1D52A2C2"/>
    <w:rsid w:val="1D645B65"/>
    <w:rsid w:val="1D646A0A"/>
    <w:rsid w:val="1D666015"/>
    <w:rsid w:val="1D9D7DA0"/>
    <w:rsid w:val="1E29A54D"/>
    <w:rsid w:val="1EF697F4"/>
    <w:rsid w:val="1F01416D"/>
    <w:rsid w:val="1F770D2C"/>
    <w:rsid w:val="1F8A4C3A"/>
    <w:rsid w:val="1F975D8A"/>
    <w:rsid w:val="1FBA353C"/>
    <w:rsid w:val="1FBF7082"/>
    <w:rsid w:val="1FCF5F11"/>
    <w:rsid w:val="203D01E4"/>
    <w:rsid w:val="20731345"/>
    <w:rsid w:val="2092C5B5"/>
    <w:rsid w:val="21B5A2C2"/>
    <w:rsid w:val="21C5FDBA"/>
    <w:rsid w:val="21D2074A"/>
    <w:rsid w:val="21D9D4ED"/>
    <w:rsid w:val="21DDC224"/>
    <w:rsid w:val="21DE1BDF"/>
    <w:rsid w:val="21E97961"/>
    <w:rsid w:val="22131D8D"/>
    <w:rsid w:val="22BD4DB1"/>
    <w:rsid w:val="22D05894"/>
    <w:rsid w:val="238F90F6"/>
    <w:rsid w:val="260979F8"/>
    <w:rsid w:val="26FCDB91"/>
    <w:rsid w:val="26FF04FF"/>
    <w:rsid w:val="27137F68"/>
    <w:rsid w:val="2720D98E"/>
    <w:rsid w:val="272CA2CF"/>
    <w:rsid w:val="276C9B46"/>
    <w:rsid w:val="27B15AA5"/>
    <w:rsid w:val="285CEA56"/>
    <w:rsid w:val="29A3CF48"/>
    <w:rsid w:val="29A959D3"/>
    <w:rsid w:val="29CADD4C"/>
    <w:rsid w:val="29D676A0"/>
    <w:rsid w:val="29E1F2A6"/>
    <w:rsid w:val="2A5C2A86"/>
    <w:rsid w:val="2A60E420"/>
    <w:rsid w:val="2ABDCC0E"/>
    <w:rsid w:val="2B5138BD"/>
    <w:rsid w:val="2BA7C53D"/>
    <w:rsid w:val="2C0F94D5"/>
    <w:rsid w:val="2C16270B"/>
    <w:rsid w:val="2CAC30BE"/>
    <w:rsid w:val="2DD64FA0"/>
    <w:rsid w:val="2DDA9036"/>
    <w:rsid w:val="2E194197"/>
    <w:rsid w:val="2E6FFC70"/>
    <w:rsid w:val="2E7CA96B"/>
    <w:rsid w:val="2E9FFF7F"/>
    <w:rsid w:val="2F22AFB0"/>
    <w:rsid w:val="2F5B50F2"/>
    <w:rsid w:val="30085A55"/>
    <w:rsid w:val="301BD5DD"/>
    <w:rsid w:val="307A77CC"/>
    <w:rsid w:val="30D3DA9F"/>
    <w:rsid w:val="31003977"/>
    <w:rsid w:val="311A62BA"/>
    <w:rsid w:val="311B8601"/>
    <w:rsid w:val="3153C330"/>
    <w:rsid w:val="31C69FF9"/>
    <w:rsid w:val="321D61FC"/>
    <w:rsid w:val="3286B217"/>
    <w:rsid w:val="32A49A56"/>
    <w:rsid w:val="3337584D"/>
    <w:rsid w:val="337C0B22"/>
    <w:rsid w:val="339069C1"/>
    <w:rsid w:val="33937437"/>
    <w:rsid w:val="33A7CB28"/>
    <w:rsid w:val="35EFFB48"/>
    <w:rsid w:val="35FACC89"/>
    <w:rsid w:val="364A0EC4"/>
    <w:rsid w:val="36C82C79"/>
    <w:rsid w:val="36EFBC9A"/>
    <w:rsid w:val="370E161A"/>
    <w:rsid w:val="3779718F"/>
    <w:rsid w:val="37A64F61"/>
    <w:rsid w:val="37B6FFCD"/>
    <w:rsid w:val="3866E2BA"/>
    <w:rsid w:val="38C249FB"/>
    <w:rsid w:val="38E42837"/>
    <w:rsid w:val="39076BE1"/>
    <w:rsid w:val="3A0CF1FF"/>
    <w:rsid w:val="3AAF4839"/>
    <w:rsid w:val="3B9B9596"/>
    <w:rsid w:val="3BDA28C2"/>
    <w:rsid w:val="3C1B8DAA"/>
    <w:rsid w:val="3C402331"/>
    <w:rsid w:val="3E0FA968"/>
    <w:rsid w:val="3F47FE69"/>
    <w:rsid w:val="3F86DEE7"/>
    <w:rsid w:val="4038FCB1"/>
    <w:rsid w:val="40714F8C"/>
    <w:rsid w:val="4084164B"/>
    <w:rsid w:val="4096E166"/>
    <w:rsid w:val="4219BD58"/>
    <w:rsid w:val="428B156E"/>
    <w:rsid w:val="42D02168"/>
    <w:rsid w:val="43270D54"/>
    <w:rsid w:val="435FB159"/>
    <w:rsid w:val="43784202"/>
    <w:rsid w:val="43A65BDE"/>
    <w:rsid w:val="43D82BD6"/>
    <w:rsid w:val="44470668"/>
    <w:rsid w:val="44514490"/>
    <w:rsid w:val="445A7D1F"/>
    <w:rsid w:val="44613691"/>
    <w:rsid w:val="448D1EC6"/>
    <w:rsid w:val="44A1FAA8"/>
    <w:rsid w:val="44B38F42"/>
    <w:rsid w:val="44DAA04F"/>
    <w:rsid w:val="44F147CB"/>
    <w:rsid w:val="453ED140"/>
    <w:rsid w:val="457B46D2"/>
    <w:rsid w:val="457D19BE"/>
    <w:rsid w:val="45D91207"/>
    <w:rsid w:val="46A427C1"/>
    <w:rsid w:val="46A95421"/>
    <w:rsid w:val="4786B88C"/>
    <w:rsid w:val="47E5D30D"/>
    <w:rsid w:val="483EA457"/>
    <w:rsid w:val="48B1E22C"/>
    <w:rsid w:val="48CCB007"/>
    <w:rsid w:val="48E52291"/>
    <w:rsid w:val="48FF6A0C"/>
    <w:rsid w:val="49749408"/>
    <w:rsid w:val="49D670E5"/>
    <w:rsid w:val="4ADCC270"/>
    <w:rsid w:val="4B0560E0"/>
    <w:rsid w:val="4BBF4F6F"/>
    <w:rsid w:val="4CCFC6A3"/>
    <w:rsid w:val="4E4D92EB"/>
    <w:rsid w:val="4F6686E0"/>
    <w:rsid w:val="4F886D99"/>
    <w:rsid w:val="4F95E60E"/>
    <w:rsid w:val="50413250"/>
    <w:rsid w:val="506E48D0"/>
    <w:rsid w:val="50F8C443"/>
    <w:rsid w:val="512DC61A"/>
    <w:rsid w:val="51B4D804"/>
    <w:rsid w:val="51E743F3"/>
    <w:rsid w:val="51EBBE0C"/>
    <w:rsid w:val="52540EEF"/>
    <w:rsid w:val="52F6EA81"/>
    <w:rsid w:val="5354B9B0"/>
    <w:rsid w:val="542410F0"/>
    <w:rsid w:val="546259ED"/>
    <w:rsid w:val="54A6E0EB"/>
    <w:rsid w:val="553CC892"/>
    <w:rsid w:val="55B67FC5"/>
    <w:rsid w:val="560B2400"/>
    <w:rsid w:val="5615F8FC"/>
    <w:rsid w:val="57EBB540"/>
    <w:rsid w:val="580F7BF5"/>
    <w:rsid w:val="58101C7E"/>
    <w:rsid w:val="58F41EB3"/>
    <w:rsid w:val="59399885"/>
    <w:rsid w:val="5943386E"/>
    <w:rsid w:val="5A27C09F"/>
    <w:rsid w:val="5A39A387"/>
    <w:rsid w:val="5A47460C"/>
    <w:rsid w:val="5A5F9477"/>
    <w:rsid w:val="5AA36E46"/>
    <w:rsid w:val="5AEDC186"/>
    <w:rsid w:val="5BBB3956"/>
    <w:rsid w:val="5BE891C9"/>
    <w:rsid w:val="5C02CC45"/>
    <w:rsid w:val="5C15DEFF"/>
    <w:rsid w:val="5C1B43CD"/>
    <w:rsid w:val="5CB36305"/>
    <w:rsid w:val="5D623A44"/>
    <w:rsid w:val="5D915560"/>
    <w:rsid w:val="5DA6856B"/>
    <w:rsid w:val="5E2EFA3C"/>
    <w:rsid w:val="5E51BB18"/>
    <w:rsid w:val="5F32971C"/>
    <w:rsid w:val="5FC33FC9"/>
    <w:rsid w:val="602036C4"/>
    <w:rsid w:val="6030E186"/>
    <w:rsid w:val="60570318"/>
    <w:rsid w:val="6064EAAA"/>
    <w:rsid w:val="60937E81"/>
    <w:rsid w:val="61CF59E8"/>
    <w:rsid w:val="61E204A3"/>
    <w:rsid w:val="61EE544E"/>
    <w:rsid w:val="6290B5A6"/>
    <w:rsid w:val="62E711F1"/>
    <w:rsid w:val="6334BD38"/>
    <w:rsid w:val="63708277"/>
    <w:rsid w:val="64E7F873"/>
    <w:rsid w:val="659B588E"/>
    <w:rsid w:val="65A7A7EC"/>
    <w:rsid w:val="65AEE26C"/>
    <w:rsid w:val="65FC401D"/>
    <w:rsid w:val="660550C6"/>
    <w:rsid w:val="662CD447"/>
    <w:rsid w:val="66927895"/>
    <w:rsid w:val="67F609C4"/>
    <w:rsid w:val="6838E3BC"/>
    <w:rsid w:val="68F65936"/>
    <w:rsid w:val="694C20FF"/>
    <w:rsid w:val="69751A96"/>
    <w:rsid w:val="6A0F1804"/>
    <w:rsid w:val="6AC0128F"/>
    <w:rsid w:val="6AF2A8A8"/>
    <w:rsid w:val="6AF6A5FF"/>
    <w:rsid w:val="6B6A18AC"/>
    <w:rsid w:val="6B79A5F5"/>
    <w:rsid w:val="6BAFE59C"/>
    <w:rsid w:val="6CBED73D"/>
    <w:rsid w:val="6D2B859B"/>
    <w:rsid w:val="6DC163E8"/>
    <w:rsid w:val="6E0235AC"/>
    <w:rsid w:val="6ED77BF1"/>
    <w:rsid w:val="6F48AEA1"/>
    <w:rsid w:val="702E8A16"/>
    <w:rsid w:val="7054A328"/>
    <w:rsid w:val="70DC3871"/>
    <w:rsid w:val="7151068F"/>
    <w:rsid w:val="7154309C"/>
    <w:rsid w:val="7176AE8B"/>
    <w:rsid w:val="71B2BD90"/>
    <w:rsid w:val="720461A2"/>
    <w:rsid w:val="72594BE2"/>
    <w:rsid w:val="72B74884"/>
    <w:rsid w:val="731984EE"/>
    <w:rsid w:val="731B3557"/>
    <w:rsid w:val="731CFEC1"/>
    <w:rsid w:val="732ABAD3"/>
    <w:rsid w:val="732CB80D"/>
    <w:rsid w:val="733D33AA"/>
    <w:rsid w:val="73545AF4"/>
    <w:rsid w:val="736B4B4A"/>
    <w:rsid w:val="7379DDA6"/>
    <w:rsid w:val="73E42E5E"/>
    <w:rsid w:val="74981533"/>
    <w:rsid w:val="74B6ABD0"/>
    <w:rsid w:val="74DA9FCF"/>
    <w:rsid w:val="7526FB82"/>
    <w:rsid w:val="757187BD"/>
    <w:rsid w:val="75802CDE"/>
    <w:rsid w:val="75899353"/>
    <w:rsid w:val="760DB483"/>
    <w:rsid w:val="763E2FE4"/>
    <w:rsid w:val="766EEA35"/>
    <w:rsid w:val="76E0FB8B"/>
    <w:rsid w:val="772BCB3F"/>
    <w:rsid w:val="776773C1"/>
    <w:rsid w:val="78181B6F"/>
    <w:rsid w:val="782816DD"/>
    <w:rsid w:val="78DF4244"/>
    <w:rsid w:val="799DDF58"/>
    <w:rsid w:val="79B27368"/>
    <w:rsid w:val="7A5B7F35"/>
    <w:rsid w:val="7B6FD08A"/>
    <w:rsid w:val="7BB76A7B"/>
    <w:rsid w:val="7BE9AFD1"/>
    <w:rsid w:val="7C4673BC"/>
    <w:rsid w:val="7CAD8DDD"/>
    <w:rsid w:val="7D9F6390"/>
    <w:rsid w:val="7E3B7D3D"/>
    <w:rsid w:val="7F088E01"/>
    <w:rsid w:val="7F66D249"/>
    <w:rsid w:val="7FD1FF16"/>
    <w:rsid w:val="7FF5BAD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CE23E0B"/>
  <w15:docId w15:val="{087688BB-8762-4671-9EC5-89AAC0B5B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58B0"/>
    <w:pPr>
      <w:spacing w:after="200" w:line="276" w:lineRule="auto"/>
    </w:pPr>
    <w:rPr>
      <w:rFonts w:ascii="Open Sans" w:eastAsia="MS Mincho" w:hAnsi="Open Sans" w:cs="Arial"/>
      <w:lang w:eastAsia="en-GB"/>
    </w:rPr>
  </w:style>
  <w:style w:type="paragraph" w:styleId="Heading1">
    <w:name w:val="heading 1"/>
    <w:basedOn w:val="Normal"/>
    <w:next w:val="Normal"/>
    <w:link w:val="Heading1Char"/>
    <w:uiPriority w:val="9"/>
    <w:qFormat/>
    <w:rsid w:val="00641D53"/>
    <w:pPr>
      <w:keepNext/>
      <w:keepLines/>
      <w:numPr>
        <w:numId w:val="3"/>
      </w:numPr>
      <w:spacing w:before="240" w:after="240"/>
      <w:outlineLvl w:val="0"/>
    </w:pPr>
    <w:rPr>
      <w:rFonts w:eastAsiaTheme="majorEastAsia" w:cstheme="majorBidi"/>
      <w:color w:val="808080"/>
      <w:sz w:val="32"/>
      <w:szCs w:val="32"/>
    </w:rPr>
  </w:style>
  <w:style w:type="paragraph" w:styleId="Heading2">
    <w:name w:val="heading 2"/>
    <w:basedOn w:val="Normal"/>
    <w:next w:val="Normal"/>
    <w:link w:val="Heading2Char"/>
    <w:uiPriority w:val="9"/>
    <w:unhideWhenUsed/>
    <w:qFormat/>
    <w:rsid w:val="00C52E93"/>
    <w:pPr>
      <w:keepNext/>
      <w:keepLines/>
      <w:spacing w:before="120" w:after="0" w:line="240" w:lineRule="auto"/>
      <w:outlineLvl w:val="1"/>
    </w:pPr>
    <w:rPr>
      <w:rFonts w:eastAsiaTheme="majorEastAsia" w:cstheme="majorBidi"/>
      <w:b/>
      <w:color w:val="007DBC" w:themeColor="text1"/>
      <w:sz w:val="24"/>
      <w:szCs w:val="26"/>
    </w:rPr>
  </w:style>
  <w:style w:type="paragraph" w:styleId="Heading3">
    <w:name w:val="heading 3"/>
    <w:basedOn w:val="Normal"/>
    <w:next w:val="Normal"/>
    <w:link w:val="Heading3Char"/>
    <w:uiPriority w:val="9"/>
    <w:unhideWhenUsed/>
    <w:qFormat/>
    <w:rsid w:val="009F7C76"/>
    <w:pPr>
      <w:keepNext/>
      <w:keepLines/>
      <w:spacing w:before="40" w:after="180"/>
      <w:outlineLvl w:val="2"/>
    </w:pPr>
    <w:rPr>
      <w:rFonts w:ascii="Verdana" w:eastAsiaTheme="majorEastAsia" w:hAnsi="Verdana" w:cstheme="majorBidi"/>
      <w:b/>
      <w:sz w:val="18"/>
      <w:szCs w:val="24"/>
    </w:rPr>
  </w:style>
  <w:style w:type="paragraph" w:styleId="Heading4">
    <w:name w:val="heading 4"/>
    <w:basedOn w:val="Normal"/>
    <w:next w:val="Normal"/>
    <w:link w:val="Heading4Char"/>
    <w:uiPriority w:val="9"/>
    <w:unhideWhenUsed/>
    <w:qFormat/>
    <w:rsid w:val="004311F3"/>
    <w:pPr>
      <w:keepNext/>
      <w:keepLines/>
      <w:spacing w:before="40" w:after="0"/>
      <w:outlineLvl w:val="3"/>
    </w:pPr>
    <w:rPr>
      <w:rFonts w:asciiTheme="majorHAnsi" w:eastAsiaTheme="majorEastAsia" w:hAnsiTheme="majorHAnsi" w:cstheme="majorBidi"/>
      <w:i/>
      <w:iCs/>
      <w:color w:val="133048"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661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6167"/>
    <w:rPr>
      <w:rFonts w:ascii="Calibri" w:eastAsia="MS Mincho" w:hAnsi="Calibri" w:cs="Arial"/>
      <w:lang w:eastAsia="en-GB"/>
    </w:rPr>
  </w:style>
  <w:style w:type="paragraph" w:styleId="Header">
    <w:name w:val="header"/>
    <w:basedOn w:val="Normal"/>
    <w:link w:val="HeaderChar"/>
    <w:uiPriority w:val="99"/>
    <w:unhideWhenUsed/>
    <w:rsid w:val="009661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6167"/>
    <w:rPr>
      <w:rFonts w:ascii="Calibri" w:eastAsia="MS Mincho" w:hAnsi="Calibri" w:cs="Arial"/>
      <w:lang w:eastAsia="en-GB"/>
    </w:rPr>
  </w:style>
  <w:style w:type="character" w:styleId="Hyperlink">
    <w:name w:val="Hyperlink"/>
    <w:basedOn w:val="DefaultParagraphFont"/>
    <w:uiPriority w:val="99"/>
    <w:unhideWhenUsed/>
    <w:rsid w:val="00141FC4"/>
    <w:rPr>
      <w:color w:val="FFFFFF" w:themeColor="hyperlink"/>
      <w:u w:val="single"/>
    </w:rPr>
  </w:style>
  <w:style w:type="paragraph" w:styleId="TOC1">
    <w:name w:val="toc 1"/>
    <w:basedOn w:val="Normal"/>
    <w:next w:val="Normal"/>
    <w:autoRedefine/>
    <w:uiPriority w:val="39"/>
    <w:unhideWhenUsed/>
    <w:rsid w:val="0043564A"/>
    <w:pPr>
      <w:tabs>
        <w:tab w:val="left" w:pos="567"/>
        <w:tab w:val="right" w:pos="8924"/>
      </w:tabs>
      <w:spacing w:after="240"/>
      <w:ind w:left="567" w:hanging="567"/>
      <w:jc w:val="both"/>
    </w:pPr>
    <w:rPr>
      <w:rFonts w:ascii="Verdana" w:hAnsi="Verdana"/>
      <w:sz w:val="18"/>
    </w:rPr>
  </w:style>
  <w:style w:type="paragraph" w:styleId="BalloonText">
    <w:name w:val="Balloon Text"/>
    <w:basedOn w:val="Normal"/>
    <w:link w:val="BalloonTextChar"/>
    <w:uiPriority w:val="99"/>
    <w:semiHidden/>
    <w:unhideWhenUsed/>
    <w:rsid w:val="003E1C4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E1C4C"/>
    <w:rPr>
      <w:rFonts w:ascii="Segoe UI" w:eastAsia="MS Mincho" w:hAnsi="Segoe UI" w:cs="Segoe UI"/>
      <w:sz w:val="18"/>
      <w:szCs w:val="18"/>
      <w:lang w:eastAsia="en-GB"/>
    </w:rPr>
  </w:style>
  <w:style w:type="paragraph" w:customStyle="1" w:styleId="Paragraph">
    <w:name w:val="Paragraph"/>
    <w:basedOn w:val="Normal"/>
    <w:link w:val="ParagraphChar"/>
    <w:qFormat/>
    <w:rsid w:val="00C52E93"/>
    <w:pPr>
      <w:numPr>
        <w:numId w:val="2"/>
      </w:numPr>
      <w:spacing w:before="120"/>
      <w:jc w:val="both"/>
    </w:pPr>
    <w:rPr>
      <w:sz w:val="18"/>
    </w:rPr>
  </w:style>
  <w:style w:type="character" w:customStyle="1" w:styleId="Heading1Char">
    <w:name w:val="Heading 1 Char"/>
    <w:basedOn w:val="DefaultParagraphFont"/>
    <w:link w:val="Heading1"/>
    <w:uiPriority w:val="9"/>
    <w:rsid w:val="00641D53"/>
    <w:rPr>
      <w:rFonts w:ascii="Open Sans" w:eastAsiaTheme="majorEastAsia" w:hAnsi="Open Sans" w:cstheme="majorBidi"/>
      <w:color w:val="808080"/>
      <w:sz w:val="32"/>
      <w:szCs w:val="32"/>
      <w:lang w:eastAsia="en-GB"/>
    </w:rPr>
  </w:style>
  <w:style w:type="character" w:customStyle="1" w:styleId="ParagraphChar">
    <w:name w:val="Paragraph Char"/>
    <w:basedOn w:val="DefaultParagraphFont"/>
    <w:link w:val="Paragraph"/>
    <w:rsid w:val="00C52E93"/>
    <w:rPr>
      <w:rFonts w:ascii="Open Sans" w:eastAsia="MS Mincho" w:hAnsi="Open Sans" w:cs="Arial"/>
      <w:sz w:val="18"/>
      <w:lang w:eastAsia="en-GB"/>
    </w:rPr>
  </w:style>
  <w:style w:type="paragraph" w:customStyle="1" w:styleId="OIGATitle">
    <w:name w:val="OIGA Title"/>
    <w:basedOn w:val="Normal"/>
    <w:link w:val="OIGATitleChar"/>
    <w:qFormat/>
    <w:rsid w:val="00C62C4D"/>
    <w:pPr>
      <w:spacing w:after="320" w:line="240" w:lineRule="auto"/>
    </w:pPr>
    <w:rPr>
      <w:b/>
      <w:color w:val="808080"/>
      <w:sz w:val="36"/>
    </w:rPr>
  </w:style>
  <w:style w:type="character" w:customStyle="1" w:styleId="Heading2Char">
    <w:name w:val="Heading 2 Char"/>
    <w:basedOn w:val="DefaultParagraphFont"/>
    <w:link w:val="Heading2"/>
    <w:uiPriority w:val="9"/>
    <w:rsid w:val="00C52E93"/>
    <w:rPr>
      <w:rFonts w:ascii="Open Sans" w:eastAsiaTheme="majorEastAsia" w:hAnsi="Open Sans" w:cstheme="majorBidi"/>
      <w:b/>
      <w:color w:val="007DBC" w:themeColor="text1"/>
      <w:sz w:val="24"/>
      <w:szCs w:val="26"/>
      <w:lang w:eastAsia="en-GB"/>
    </w:rPr>
  </w:style>
  <w:style w:type="character" w:customStyle="1" w:styleId="OIGATitleChar">
    <w:name w:val="OIGA Title Char"/>
    <w:basedOn w:val="DefaultParagraphFont"/>
    <w:link w:val="OIGATitle"/>
    <w:rsid w:val="00C62C4D"/>
    <w:rPr>
      <w:rFonts w:ascii="Open Sans" w:eastAsia="MS Mincho" w:hAnsi="Open Sans" w:cs="Arial"/>
      <w:b/>
      <w:color w:val="808080"/>
      <w:sz w:val="36"/>
      <w:lang w:eastAsia="en-GB"/>
    </w:rPr>
  </w:style>
  <w:style w:type="paragraph" w:styleId="ListParagraph">
    <w:name w:val="List Paragraph"/>
    <w:aliases w:val="Premier,Bullets,References,Liste 1,Numbered List Paragraph,ReferencesCxSpLast,Paragraphe de liste1,Paragraphe de liste,Paragrap,List Paragraph1,normal,Normal2,Normal3,Normal4,Normal5,Normal6,Normal7,Bullet List,FooterText,NEW INDENT,L"/>
    <w:basedOn w:val="Normal"/>
    <w:link w:val="ListParagraphChar"/>
    <w:uiPriority w:val="34"/>
    <w:qFormat/>
    <w:rsid w:val="0078559E"/>
    <w:pPr>
      <w:ind w:left="720"/>
      <w:contextualSpacing/>
    </w:pPr>
  </w:style>
  <w:style w:type="character" w:customStyle="1" w:styleId="ListParagraphChar">
    <w:name w:val="List Paragraph Char"/>
    <w:aliases w:val="Premier Char,Bullets Char,References Char,Liste 1 Char,Numbered List Paragraph Char,ReferencesCxSpLast Char,Paragraphe de liste1 Char,Paragraphe de liste Char,Paragrap Char,List Paragraph1 Char,normal Char,Normal2 Char,Normal3 Char"/>
    <w:basedOn w:val="DefaultParagraphFont"/>
    <w:link w:val="ListParagraph"/>
    <w:uiPriority w:val="34"/>
    <w:qFormat/>
    <w:locked/>
    <w:rsid w:val="0078559E"/>
    <w:rPr>
      <w:rFonts w:ascii="Calibri" w:eastAsia="MS Mincho" w:hAnsi="Calibri" w:cs="Arial"/>
      <w:lang w:eastAsia="en-GB"/>
    </w:rPr>
  </w:style>
  <w:style w:type="table" w:styleId="TableGrid">
    <w:name w:val="Table Grid"/>
    <w:basedOn w:val="TableNormal"/>
    <w:uiPriority w:val="59"/>
    <w:rsid w:val="0078559E"/>
    <w:pPr>
      <w:spacing w:after="0" w:line="240" w:lineRule="auto"/>
    </w:pPr>
    <w:rPr>
      <w:rFonts w:eastAsiaTheme="minorEastAsia"/>
      <w:lang w:eastAsia="en-GB"/>
    </w:rPr>
    <w:tblPr>
      <w:tblBorders>
        <w:top w:val="single" w:sz="4" w:space="0" w:color="007DBC" w:themeColor="text1"/>
        <w:left w:val="single" w:sz="4" w:space="0" w:color="007DBC" w:themeColor="text1"/>
        <w:bottom w:val="single" w:sz="4" w:space="0" w:color="007DBC" w:themeColor="text1"/>
        <w:right w:val="single" w:sz="4" w:space="0" w:color="007DBC" w:themeColor="text1"/>
        <w:insideH w:val="single" w:sz="4" w:space="0" w:color="007DBC" w:themeColor="text1"/>
        <w:insideV w:val="single" w:sz="4" w:space="0" w:color="007DBC" w:themeColor="text1"/>
      </w:tblBorders>
    </w:tblPr>
  </w:style>
  <w:style w:type="character" w:customStyle="1" w:styleId="Heading3Char">
    <w:name w:val="Heading 3 Char"/>
    <w:basedOn w:val="DefaultParagraphFont"/>
    <w:link w:val="Heading3"/>
    <w:uiPriority w:val="9"/>
    <w:rsid w:val="009F7C76"/>
    <w:rPr>
      <w:rFonts w:ascii="Verdana" w:eastAsiaTheme="majorEastAsia" w:hAnsi="Verdana" w:cstheme="majorBidi"/>
      <w:b/>
      <w:sz w:val="18"/>
      <w:szCs w:val="24"/>
      <w:lang w:eastAsia="en-GB"/>
    </w:rPr>
  </w:style>
  <w:style w:type="paragraph" w:styleId="CommentText">
    <w:name w:val="annotation text"/>
    <w:basedOn w:val="Normal"/>
    <w:link w:val="CommentTextChar"/>
    <w:uiPriority w:val="99"/>
    <w:unhideWhenUsed/>
    <w:rsid w:val="00FC5D2C"/>
    <w:pPr>
      <w:spacing w:line="240" w:lineRule="auto"/>
    </w:pPr>
    <w:rPr>
      <w:rFonts w:asciiTheme="minorHAnsi" w:eastAsiaTheme="minorEastAsia" w:hAnsiTheme="minorHAnsi" w:cstheme="minorBidi"/>
      <w:sz w:val="20"/>
      <w:szCs w:val="20"/>
    </w:rPr>
  </w:style>
  <w:style w:type="character" w:customStyle="1" w:styleId="CommentTextChar">
    <w:name w:val="Comment Text Char"/>
    <w:basedOn w:val="DefaultParagraphFont"/>
    <w:link w:val="CommentText"/>
    <w:uiPriority w:val="99"/>
    <w:rsid w:val="00FC5D2C"/>
    <w:rPr>
      <w:rFonts w:eastAsiaTheme="minorEastAsia"/>
      <w:sz w:val="20"/>
      <w:szCs w:val="20"/>
      <w:lang w:eastAsia="en-GB"/>
    </w:rPr>
  </w:style>
  <w:style w:type="character" w:customStyle="1" w:styleId="Style2">
    <w:name w:val="Style2"/>
    <w:basedOn w:val="DefaultParagraphFont"/>
    <w:uiPriority w:val="1"/>
    <w:rsid w:val="00FC5D2C"/>
    <w:rPr>
      <w:b/>
    </w:rPr>
  </w:style>
  <w:style w:type="paragraph" w:styleId="FootnoteText">
    <w:name w:val="footnote text"/>
    <w:aliases w:val="Footnote,Text,ALTS FOOTNOTE,Footnote Text 1,fn,single space,FOOTNOTES,ADB,ft,Footnote Text Char Char,Geneva 9,Font: Geneva 9,Boston 10,f Char Char,f Char Char Char Char,(NECG) Footnote Text"/>
    <w:basedOn w:val="Normal"/>
    <w:link w:val="FootnoteTextChar"/>
    <w:uiPriority w:val="99"/>
    <w:unhideWhenUsed/>
    <w:rsid w:val="00FC5D2C"/>
    <w:pPr>
      <w:spacing w:after="0" w:line="240" w:lineRule="auto"/>
    </w:pPr>
    <w:rPr>
      <w:rFonts w:asciiTheme="minorHAnsi" w:eastAsiaTheme="minorEastAsia" w:hAnsiTheme="minorHAnsi" w:cstheme="minorBidi"/>
      <w:sz w:val="20"/>
      <w:szCs w:val="20"/>
    </w:rPr>
  </w:style>
  <w:style w:type="character" w:customStyle="1" w:styleId="FootnoteTextChar">
    <w:name w:val="Footnote Text Char"/>
    <w:aliases w:val="Footnote Char,Text Char,ALTS FOOTNOTE Char,Footnote Text 1 Char,fn Char,single space Char,FOOTNOTES Char,ADB Char,ft Char,Footnote Text Char Char Char,Geneva 9 Char,Font: Geneva 9 Char,Boston 10 Char,f Char Char Char"/>
    <w:basedOn w:val="DefaultParagraphFont"/>
    <w:link w:val="FootnoteText"/>
    <w:uiPriority w:val="99"/>
    <w:rsid w:val="00FC5D2C"/>
    <w:rPr>
      <w:rFonts w:eastAsiaTheme="minorEastAsia"/>
      <w:sz w:val="20"/>
      <w:szCs w:val="20"/>
      <w:lang w:eastAsia="en-GB"/>
    </w:rPr>
  </w:style>
  <w:style w:type="character" w:styleId="FootnoteReference">
    <w:name w:val="footnote reference"/>
    <w:aliases w:val="ftref,16 Point,Superscript 6 Point"/>
    <w:basedOn w:val="DefaultParagraphFont"/>
    <w:uiPriority w:val="99"/>
    <w:unhideWhenUsed/>
    <w:rsid w:val="00FC5D2C"/>
    <w:rPr>
      <w:vertAlign w:val="superscript"/>
    </w:rPr>
  </w:style>
  <w:style w:type="paragraph" w:styleId="NormalWeb">
    <w:name w:val="Normal (Web)"/>
    <w:basedOn w:val="Normal"/>
    <w:link w:val="NormalWebChar"/>
    <w:uiPriority w:val="99"/>
    <w:unhideWhenUsed/>
    <w:rsid w:val="00B347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basedOn w:val="DefaultParagraphFont"/>
    <w:link w:val="NormalWeb"/>
    <w:uiPriority w:val="99"/>
    <w:rsid w:val="00B34771"/>
    <w:rPr>
      <w:rFonts w:ascii="Times New Roman" w:eastAsia="Times New Roman" w:hAnsi="Times New Roman" w:cs="Times New Roman"/>
      <w:sz w:val="24"/>
      <w:szCs w:val="24"/>
      <w:lang w:eastAsia="en-GB"/>
    </w:rPr>
  </w:style>
  <w:style w:type="character" w:styleId="EndnoteReference">
    <w:name w:val="endnote reference"/>
    <w:basedOn w:val="DefaultParagraphFont"/>
    <w:uiPriority w:val="99"/>
    <w:unhideWhenUsed/>
    <w:rsid w:val="00CE2693"/>
    <w:rPr>
      <w:rFonts w:eastAsiaTheme="minorEastAsia"/>
      <w:sz w:val="20"/>
      <w:szCs w:val="20"/>
      <w:vertAlign w:val="superscript"/>
      <w:lang w:eastAsia="en-GB"/>
    </w:rPr>
  </w:style>
  <w:style w:type="paragraph" w:styleId="TOC2">
    <w:name w:val="toc 2"/>
    <w:basedOn w:val="Normal"/>
    <w:next w:val="Normal"/>
    <w:autoRedefine/>
    <w:uiPriority w:val="39"/>
    <w:unhideWhenUsed/>
    <w:rsid w:val="006B5C83"/>
    <w:pPr>
      <w:spacing w:after="100"/>
      <w:ind w:left="220"/>
    </w:pPr>
  </w:style>
  <w:style w:type="paragraph" w:styleId="TOC3">
    <w:name w:val="toc 3"/>
    <w:basedOn w:val="Normal"/>
    <w:next w:val="Normal"/>
    <w:autoRedefine/>
    <w:uiPriority w:val="39"/>
    <w:unhideWhenUsed/>
    <w:rsid w:val="006B5C83"/>
    <w:pPr>
      <w:spacing w:after="100"/>
      <w:ind w:left="440"/>
    </w:pPr>
  </w:style>
  <w:style w:type="paragraph" w:styleId="TOCHeading">
    <w:name w:val="TOC Heading"/>
    <w:basedOn w:val="Heading1"/>
    <w:next w:val="Normal"/>
    <w:uiPriority w:val="39"/>
    <w:unhideWhenUsed/>
    <w:qFormat/>
    <w:rsid w:val="0074724E"/>
    <w:pPr>
      <w:numPr>
        <w:numId w:val="0"/>
      </w:numPr>
      <w:spacing w:after="0" w:line="259" w:lineRule="auto"/>
      <w:outlineLvl w:val="9"/>
    </w:pPr>
    <w:rPr>
      <w:rFonts w:asciiTheme="majorHAnsi" w:hAnsiTheme="majorHAnsi"/>
      <w:color w:val="133048" w:themeColor="accent1" w:themeShade="BF"/>
      <w:lang w:val="en-US" w:eastAsia="en-US"/>
    </w:rPr>
  </w:style>
  <w:style w:type="character" w:styleId="PlaceholderText">
    <w:name w:val="Placeholder Text"/>
    <w:basedOn w:val="DefaultParagraphFont"/>
    <w:uiPriority w:val="99"/>
    <w:semiHidden/>
    <w:rsid w:val="00767394"/>
    <w:rPr>
      <w:color w:val="808080"/>
    </w:rPr>
  </w:style>
  <w:style w:type="paragraph" w:customStyle="1" w:styleId="Observations">
    <w:name w:val="Observations"/>
    <w:basedOn w:val="Normal"/>
    <w:link w:val="ObservationsChar"/>
    <w:qFormat/>
    <w:rsid w:val="00050402"/>
    <w:pPr>
      <w:spacing w:after="120" w:line="200" w:lineRule="exact"/>
    </w:pPr>
    <w:rPr>
      <w:sz w:val="16"/>
    </w:rPr>
  </w:style>
  <w:style w:type="character" w:styleId="Strong">
    <w:name w:val="Strong"/>
    <w:basedOn w:val="DefaultParagraphFont"/>
    <w:uiPriority w:val="22"/>
    <w:qFormat/>
    <w:rsid w:val="00973C9B"/>
    <w:rPr>
      <w:rFonts w:ascii="Verdana" w:hAnsi="Verdana"/>
      <w:b/>
      <w:bCs/>
      <w:sz w:val="16"/>
    </w:rPr>
  </w:style>
  <w:style w:type="character" w:customStyle="1" w:styleId="ObservationsChar">
    <w:name w:val="Observations Char"/>
    <w:basedOn w:val="DefaultParagraphFont"/>
    <w:link w:val="Observations"/>
    <w:rsid w:val="00050402"/>
    <w:rPr>
      <w:rFonts w:ascii="Open Sans" w:eastAsia="MS Mincho" w:hAnsi="Open Sans" w:cs="Arial"/>
      <w:sz w:val="16"/>
      <w:lang w:eastAsia="en-GB"/>
    </w:rPr>
  </w:style>
  <w:style w:type="paragraph" w:customStyle="1" w:styleId="tablefix">
    <w:name w:val="tablefix"/>
    <w:basedOn w:val="Normal"/>
    <w:link w:val="tablefixChar"/>
    <w:qFormat/>
    <w:rsid w:val="00B169E1"/>
    <w:pPr>
      <w:spacing w:after="0" w:line="240" w:lineRule="auto"/>
    </w:pPr>
    <w:rPr>
      <w:sz w:val="2"/>
      <w:szCs w:val="2"/>
    </w:rPr>
  </w:style>
  <w:style w:type="character" w:customStyle="1" w:styleId="tablefixChar">
    <w:name w:val="tablefix Char"/>
    <w:basedOn w:val="DefaultParagraphFont"/>
    <w:link w:val="tablefix"/>
    <w:rsid w:val="00B169E1"/>
    <w:rPr>
      <w:rFonts w:ascii="Calibri" w:eastAsia="MS Mincho" w:hAnsi="Calibri" w:cs="Arial"/>
      <w:sz w:val="2"/>
      <w:szCs w:val="2"/>
      <w:lang w:eastAsia="en-GB"/>
    </w:rPr>
  </w:style>
  <w:style w:type="paragraph" w:styleId="CommentSubject">
    <w:name w:val="annotation subject"/>
    <w:basedOn w:val="CommentText"/>
    <w:next w:val="CommentText"/>
    <w:link w:val="CommentSubjectChar"/>
    <w:uiPriority w:val="99"/>
    <w:semiHidden/>
    <w:unhideWhenUsed/>
    <w:rsid w:val="00F77BCF"/>
    <w:rPr>
      <w:rFonts w:ascii="Calibri" w:eastAsia="MS Mincho" w:hAnsi="Calibri" w:cs="Arial"/>
      <w:b/>
      <w:bCs/>
    </w:rPr>
  </w:style>
  <w:style w:type="character" w:customStyle="1" w:styleId="CommentSubjectChar">
    <w:name w:val="Comment Subject Char"/>
    <w:basedOn w:val="CommentTextChar"/>
    <w:link w:val="CommentSubject"/>
    <w:uiPriority w:val="99"/>
    <w:semiHidden/>
    <w:rsid w:val="00F77BCF"/>
    <w:rPr>
      <w:rFonts w:ascii="Calibri" w:eastAsia="MS Mincho" w:hAnsi="Calibri" w:cs="Arial"/>
      <w:b/>
      <w:bCs/>
      <w:sz w:val="20"/>
      <w:szCs w:val="20"/>
      <w:lang w:eastAsia="en-GB"/>
    </w:rPr>
  </w:style>
  <w:style w:type="character" w:customStyle="1" w:styleId="s2cc9b3cb1">
    <w:name w:val="s_2cc9b3cb1"/>
    <w:basedOn w:val="DefaultParagraphFont"/>
    <w:rsid w:val="00886AD7"/>
    <w:rPr>
      <w:rFonts w:ascii="Segoe UI" w:hAnsi="Segoe UI" w:cs="Segoe UI" w:hint="default"/>
      <w:color w:val="000000"/>
      <w:sz w:val="22"/>
      <w:szCs w:val="22"/>
    </w:rPr>
  </w:style>
  <w:style w:type="paragraph" w:customStyle="1" w:styleId="Default">
    <w:name w:val="Default"/>
    <w:rsid w:val="008F5BB3"/>
    <w:pPr>
      <w:autoSpaceDE w:val="0"/>
      <w:autoSpaceDN w:val="0"/>
      <w:adjustRightInd w:val="0"/>
      <w:spacing w:after="0" w:line="240" w:lineRule="auto"/>
    </w:pPr>
    <w:rPr>
      <w:rFonts w:ascii="Calibri" w:hAnsi="Calibri" w:cs="Calibri"/>
      <w:color w:val="000000"/>
      <w:sz w:val="24"/>
      <w:szCs w:val="24"/>
    </w:rPr>
  </w:style>
  <w:style w:type="paragraph" w:styleId="Caption">
    <w:name w:val="caption"/>
    <w:basedOn w:val="Normal"/>
    <w:next w:val="Normal"/>
    <w:uiPriority w:val="35"/>
    <w:unhideWhenUsed/>
    <w:qFormat/>
    <w:rsid w:val="00972B7F"/>
    <w:pPr>
      <w:spacing w:line="240" w:lineRule="auto"/>
    </w:pPr>
    <w:rPr>
      <w:i/>
      <w:iCs/>
      <w:color w:val="00B385" w:themeColor="text2"/>
      <w:sz w:val="18"/>
      <w:szCs w:val="18"/>
    </w:rPr>
  </w:style>
  <w:style w:type="character" w:styleId="CommentReference">
    <w:name w:val="annotation reference"/>
    <w:basedOn w:val="DefaultParagraphFont"/>
    <w:uiPriority w:val="99"/>
    <w:semiHidden/>
    <w:unhideWhenUsed/>
    <w:rsid w:val="0056714F"/>
    <w:rPr>
      <w:sz w:val="16"/>
      <w:szCs w:val="16"/>
    </w:rPr>
  </w:style>
  <w:style w:type="paragraph" w:styleId="Revision">
    <w:name w:val="Revision"/>
    <w:hidden/>
    <w:uiPriority w:val="99"/>
    <w:semiHidden/>
    <w:rsid w:val="00F23F57"/>
    <w:pPr>
      <w:spacing w:after="0" w:line="240" w:lineRule="auto"/>
    </w:pPr>
    <w:rPr>
      <w:rFonts w:ascii="Calibri" w:eastAsia="MS Mincho" w:hAnsi="Calibri" w:cs="Arial"/>
      <w:lang w:eastAsia="en-GB"/>
    </w:rPr>
  </w:style>
  <w:style w:type="character" w:styleId="UnresolvedMention">
    <w:name w:val="Unresolved Mention"/>
    <w:basedOn w:val="DefaultParagraphFont"/>
    <w:uiPriority w:val="99"/>
    <w:semiHidden/>
    <w:unhideWhenUsed/>
    <w:rsid w:val="001C0F1D"/>
    <w:rPr>
      <w:color w:val="605E5C"/>
      <w:shd w:val="clear" w:color="auto" w:fill="E1DFDD"/>
    </w:rPr>
  </w:style>
  <w:style w:type="character" w:customStyle="1" w:styleId="Heading4Char">
    <w:name w:val="Heading 4 Char"/>
    <w:basedOn w:val="DefaultParagraphFont"/>
    <w:link w:val="Heading4"/>
    <w:uiPriority w:val="9"/>
    <w:rsid w:val="004311F3"/>
    <w:rPr>
      <w:rFonts w:asciiTheme="majorHAnsi" w:eastAsiaTheme="majorEastAsia" w:hAnsiTheme="majorHAnsi" w:cstheme="majorBidi"/>
      <w:i/>
      <w:iCs/>
      <w:color w:val="133048" w:themeColor="accent1" w:themeShade="BF"/>
      <w:lang w:eastAsia="en-GB"/>
    </w:rPr>
  </w:style>
  <w:style w:type="character" w:styleId="Mention">
    <w:name w:val="Mention"/>
    <w:basedOn w:val="DefaultParagraphFont"/>
    <w:uiPriority w:val="99"/>
    <w:unhideWhenUsed/>
    <w:rsid w:val="0046546A"/>
    <w:rPr>
      <w:color w:val="2B579A"/>
      <w:shd w:val="clear" w:color="auto" w:fill="E1DFDD"/>
    </w:rPr>
  </w:style>
  <w:style w:type="character" w:styleId="FollowedHyperlink">
    <w:name w:val="FollowedHyperlink"/>
    <w:basedOn w:val="DefaultParagraphFont"/>
    <w:uiPriority w:val="99"/>
    <w:semiHidden/>
    <w:unhideWhenUsed/>
    <w:rsid w:val="00A44FBC"/>
    <w:rPr>
      <w:color w:val="000000" w:themeColor="followedHyperlink"/>
      <w:u w:val="single"/>
    </w:rPr>
  </w:style>
  <w:style w:type="paragraph" w:styleId="EndnoteText">
    <w:name w:val="endnote text"/>
    <w:basedOn w:val="Normal"/>
    <w:link w:val="EndnoteTextChar"/>
    <w:uiPriority w:val="99"/>
    <w:semiHidden/>
    <w:unhideWhenUsed/>
    <w:rsid w:val="0067502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75028"/>
    <w:rPr>
      <w:rFonts w:ascii="Open Sans" w:eastAsia="MS Mincho" w:hAnsi="Open Sans" w:cs="Arial"/>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486364">
      <w:bodyDiv w:val="1"/>
      <w:marLeft w:val="0"/>
      <w:marRight w:val="0"/>
      <w:marTop w:val="0"/>
      <w:marBottom w:val="0"/>
      <w:divBdr>
        <w:top w:val="none" w:sz="0" w:space="0" w:color="auto"/>
        <w:left w:val="none" w:sz="0" w:space="0" w:color="auto"/>
        <w:bottom w:val="none" w:sz="0" w:space="0" w:color="auto"/>
        <w:right w:val="none" w:sz="0" w:space="0" w:color="auto"/>
      </w:divBdr>
    </w:div>
    <w:div w:id="454064308">
      <w:bodyDiv w:val="1"/>
      <w:marLeft w:val="0"/>
      <w:marRight w:val="0"/>
      <w:marTop w:val="0"/>
      <w:marBottom w:val="0"/>
      <w:divBdr>
        <w:top w:val="none" w:sz="0" w:space="0" w:color="auto"/>
        <w:left w:val="none" w:sz="0" w:space="0" w:color="auto"/>
        <w:bottom w:val="none" w:sz="0" w:space="0" w:color="auto"/>
        <w:right w:val="none" w:sz="0" w:space="0" w:color="auto"/>
      </w:divBdr>
    </w:div>
    <w:div w:id="505441418">
      <w:bodyDiv w:val="1"/>
      <w:marLeft w:val="0"/>
      <w:marRight w:val="0"/>
      <w:marTop w:val="0"/>
      <w:marBottom w:val="0"/>
      <w:divBdr>
        <w:top w:val="none" w:sz="0" w:space="0" w:color="auto"/>
        <w:left w:val="none" w:sz="0" w:space="0" w:color="auto"/>
        <w:bottom w:val="none" w:sz="0" w:space="0" w:color="auto"/>
        <w:right w:val="none" w:sz="0" w:space="0" w:color="auto"/>
      </w:divBdr>
    </w:div>
    <w:div w:id="1493059194">
      <w:bodyDiv w:val="1"/>
      <w:marLeft w:val="0"/>
      <w:marRight w:val="0"/>
      <w:marTop w:val="0"/>
      <w:marBottom w:val="0"/>
      <w:divBdr>
        <w:top w:val="none" w:sz="0" w:space="0" w:color="auto"/>
        <w:left w:val="none" w:sz="0" w:space="0" w:color="auto"/>
        <w:bottom w:val="none" w:sz="0" w:space="0" w:color="auto"/>
        <w:right w:val="none" w:sz="0" w:space="0" w:color="auto"/>
      </w:divBdr>
    </w:div>
    <w:div w:id="1564945887">
      <w:bodyDiv w:val="1"/>
      <w:marLeft w:val="0"/>
      <w:marRight w:val="0"/>
      <w:marTop w:val="0"/>
      <w:marBottom w:val="0"/>
      <w:divBdr>
        <w:top w:val="none" w:sz="0" w:space="0" w:color="auto"/>
        <w:left w:val="none" w:sz="0" w:space="0" w:color="auto"/>
        <w:bottom w:val="none" w:sz="0" w:space="0" w:color="auto"/>
        <w:right w:val="none" w:sz="0" w:space="0" w:color="auto"/>
      </w:divBdr>
      <w:divsChild>
        <w:div w:id="655718848">
          <w:marLeft w:val="0"/>
          <w:marRight w:val="0"/>
          <w:marTop w:val="0"/>
          <w:marBottom w:val="0"/>
          <w:divBdr>
            <w:top w:val="none" w:sz="0" w:space="0" w:color="auto"/>
            <w:left w:val="none" w:sz="0" w:space="0" w:color="auto"/>
            <w:bottom w:val="none" w:sz="0" w:space="0" w:color="auto"/>
            <w:right w:val="none" w:sz="0" w:space="0" w:color="auto"/>
          </w:divBdr>
          <w:divsChild>
            <w:div w:id="995255971">
              <w:marLeft w:val="0"/>
              <w:marRight w:val="0"/>
              <w:marTop w:val="0"/>
              <w:marBottom w:val="0"/>
              <w:divBdr>
                <w:top w:val="none" w:sz="0" w:space="0" w:color="auto"/>
                <w:left w:val="none" w:sz="0" w:space="0" w:color="auto"/>
                <w:bottom w:val="none" w:sz="0" w:space="0" w:color="auto"/>
                <w:right w:val="none" w:sz="0" w:space="0" w:color="auto"/>
              </w:divBdr>
              <w:divsChild>
                <w:div w:id="344750694">
                  <w:marLeft w:val="0"/>
                  <w:marRight w:val="0"/>
                  <w:marTop w:val="0"/>
                  <w:marBottom w:val="0"/>
                  <w:divBdr>
                    <w:top w:val="none" w:sz="0" w:space="0" w:color="auto"/>
                    <w:left w:val="none" w:sz="0" w:space="0" w:color="auto"/>
                    <w:bottom w:val="none" w:sz="0" w:space="0" w:color="auto"/>
                    <w:right w:val="none" w:sz="0" w:space="0" w:color="auto"/>
                  </w:divBdr>
                  <w:divsChild>
                    <w:div w:id="1738211902">
                      <w:marLeft w:val="0"/>
                      <w:marRight w:val="0"/>
                      <w:marTop w:val="0"/>
                      <w:marBottom w:val="0"/>
                      <w:divBdr>
                        <w:top w:val="none" w:sz="0" w:space="0" w:color="auto"/>
                        <w:left w:val="none" w:sz="0" w:space="0" w:color="auto"/>
                        <w:bottom w:val="none" w:sz="0" w:space="0" w:color="auto"/>
                        <w:right w:val="none" w:sz="0" w:space="0" w:color="auto"/>
                      </w:divBdr>
                      <w:divsChild>
                        <w:div w:id="463541589">
                          <w:marLeft w:val="0"/>
                          <w:marRight w:val="0"/>
                          <w:marTop w:val="0"/>
                          <w:marBottom w:val="0"/>
                          <w:divBdr>
                            <w:top w:val="none" w:sz="0" w:space="0" w:color="auto"/>
                            <w:left w:val="none" w:sz="0" w:space="0" w:color="auto"/>
                            <w:bottom w:val="none" w:sz="0" w:space="0" w:color="auto"/>
                            <w:right w:val="none" w:sz="0" w:space="0" w:color="auto"/>
                          </w:divBdr>
                          <w:divsChild>
                            <w:div w:id="929049737">
                              <w:marLeft w:val="0"/>
                              <w:marRight w:val="0"/>
                              <w:marTop w:val="0"/>
                              <w:marBottom w:val="0"/>
                              <w:divBdr>
                                <w:top w:val="none" w:sz="0" w:space="0" w:color="auto"/>
                                <w:left w:val="none" w:sz="0" w:space="0" w:color="auto"/>
                                <w:bottom w:val="none" w:sz="0" w:space="0" w:color="auto"/>
                                <w:right w:val="none" w:sz="0" w:space="0" w:color="auto"/>
                              </w:divBdr>
                              <w:divsChild>
                                <w:div w:id="1057049937">
                                  <w:marLeft w:val="0"/>
                                  <w:marRight w:val="0"/>
                                  <w:marTop w:val="0"/>
                                  <w:marBottom w:val="0"/>
                                  <w:divBdr>
                                    <w:top w:val="none" w:sz="0" w:space="0" w:color="auto"/>
                                    <w:left w:val="none" w:sz="0" w:space="0" w:color="auto"/>
                                    <w:bottom w:val="none" w:sz="0" w:space="0" w:color="auto"/>
                                    <w:right w:val="none" w:sz="0" w:space="0" w:color="auto"/>
                                  </w:divBdr>
                                  <w:divsChild>
                                    <w:div w:id="1970014807">
                                      <w:marLeft w:val="0"/>
                                      <w:marRight w:val="0"/>
                                      <w:marTop w:val="0"/>
                                      <w:marBottom w:val="0"/>
                                      <w:divBdr>
                                        <w:top w:val="none" w:sz="0" w:space="0" w:color="auto"/>
                                        <w:left w:val="none" w:sz="0" w:space="0" w:color="auto"/>
                                        <w:bottom w:val="none" w:sz="0" w:space="0" w:color="auto"/>
                                        <w:right w:val="none" w:sz="0" w:space="0" w:color="auto"/>
                                      </w:divBdr>
                                      <w:divsChild>
                                        <w:div w:id="1718359248">
                                          <w:marLeft w:val="0"/>
                                          <w:marRight w:val="0"/>
                                          <w:marTop w:val="0"/>
                                          <w:marBottom w:val="0"/>
                                          <w:divBdr>
                                            <w:top w:val="none" w:sz="0" w:space="0" w:color="auto"/>
                                            <w:left w:val="none" w:sz="0" w:space="0" w:color="auto"/>
                                            <w:bottom w:val="none" w:sz="0" w:space="0" w:color="auto"/>
                                            <w:right w:val="none" w:sz="0" w:space="0" w:color="auto"/>
                                          </w:divBdr>
                                          <w:divsChild>
                                            <w:div w:id="1571037109">
                                              <w:marLeft w:val="0"/>
                                              <w:marRight w:val="0"/>
                                              <w:marTop w:val="0"/>
                                              <w:marBottom w:val="0"/>
                                              <w:divBdr>
                                                <w:top w:val="none" w:sz="0" w:space="0" w:color="auto"/>
                                                <w:left w:val="none" w:sz="0" w:space="0" w:color="auto"/>
                                                <w:bottom w:val="single" w:sz="6" w:space="5" w:color="EFEFEF"/>
                                                <w:right w:val="none" w:sz="0" w:space="0" w:color="auto"/>
                                              </w:divBdr>
                                              <w:divsChild>
                                                <w:div w:id="2005206092">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66379682">
      <w:bodyDiv w:val="1"/>
      <w:marLeft w:val="0"/>
      <w:marRight w:val="0"/>
      <w:marTop w:val="0"/>
      <w:marBottom w:val="0"/>
      <w:divBdr>
        <w:top w:val="none" w:sz="0" w:space="0" w:color="auto"/>
        <w:left w:val="none" w:sz="0" w:space="0" w:color="auto"/>
        <w:bottom w:val="none" w:sz="0" w:space="0" w:color="auto"/>
        <w:right w:val="none" w:sz="0" w:space="0" w:color="auto"/>
      </w:divBdr>
    </w:div>
    <w:div w:id="1840340362">
      <w:bodyDiv w:val="1"/>
      <w:marLeft w:val="0"/>
      <w:marRight w:val="0"/>
      <w:marTop w:val="0"/>
      <w:marBottom w:val="0"/>
      <w:divBdr>
        <w:top w:val="none" w:sz="0" w:space="0" w:color="auto"/>
        <w:left w:val="none" w:sz="0" w:space="0" w:color="auto"/>
        <w:bottom w:val="none" w:sz="0" w:space="0" w:color="auto"/>
        <w:right w:val="none" w:sz="0" w:space="0" w:color="auto"/>
      </w:divBdr>
    </w:div>
    <w:div w:id="1941058147">
      <w:bodyDiv w:val="1"/>
      <w:marLeft w:val="0"/>
      <w:marRight w:val="0"/>
      <w:marTop w:val="0"/>
      <w:marBottom w:val="0"/>
      <w:divBdr>
        <w:top w:val="none" w:sz="0" w:space="0" w:color="auto"/>
        <w:left w:val="none" w:sz="0" w:space="0" w:color="auto"/>
        <w:bottom w:val="none" w:sz="0" w:space="0" w:color="auto"/>
        <w:right w:val="none" w:sz="0" w:space="0" w:color="auto"/>
      </w:divBdr>
    </w:div>
    <w:div w:id="2049600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3.xml"/><Relationship Id="rId25" Type="http://schemas.openxmlformats.org/officeDocument/2006/relationships/header" Target="header8.xml"/><Relationship Id="rId2" Type="http://schemas.openxmlformats.org/officeDocument/2006/relationships/customXml" Target="../customXml/item2.xml"/><Relationship Id="rId16" Type="http://schemas.openxmlformats.org/officeDocument/2006/relationships/hyperlink" Target="https://docs.wfp.org/api/documents/WFP-0000159727/download/" TargetMode="Externa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hyperlink" Target="https://newgo.wfp.org/documents/targeting-assurance-framework" TargetMode="External"/><Relationship Id="rId23" Type="http://schemas.openxmlformats.org/officeDocument/2006/relationships/header" Target="header7.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cs.wfp.org/api/documents/WFP-0000145235/download/" TargetMode="External"/><Relationship Id="rId22" Type="http://schemas.openxmlformats.org/officeDocument/2006/relationships/header" Target="header6.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WFP COLOUR PALETTE">
      <a:dk1>
        <a:srgbClr val="007DBC"/>
      </a:dk1>
      <a:lt1>
        <a:srgbClr val="36B5C5"/>
      </a:lt1>
      <a:dk2>
        <a:srgbClr val="00B385"/>
      </a:dk2>
      <a:lt2>
        <a:srgbClr val="008868"/>
      </a:lt2>
      <a:accent1>
        <a:srgbClr val="1A4161"/>
      </a:accent1>
      <a:accent2>
        <a:srgbClr val="982B56"/>
      </a:accent2>
      <a:accent3>
        <a:srgbClr val="EF404C"/>
      </a:accent3>
      <a:accent4>
        <a:srgbClr val="B79F8D"/>
      </a:accent4>
      <a:accent5>
        <a:srgbClr val="ECDFBB"/>
      </a:accent5>
      <a:accent6>
        <a:srgbClr val="F37847"/>
      </a:accent6>
      <a:hlink>
        <a:srgbClr val="FFFFFF"/>
      </a:hlink>
      <a:folHlink>
        <a:srgbClr val="000000"/>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7EC5AEA005F3944B5281CE0F7F3B6DF" ma:contentTypeVersion="20" ma:contentTypeDescription="Create a new document." ma:contentTypeScope="" ma:versionID="6fa12818f8139a73bfcbcb7f08124de5">
  <xsd:schema xmlns:xsd="http://www.w3.org/2001/XMLSchema" xmlns:xs="http://www.w3.org/2001/XMLSchema" xmlns:p="http://schemas.microsoft.com/office/2006/metadata/properties" xmlns:ns2="49256dcf-74b5-4e0f-b2ab-e17546be8a80" xmlns:ns3="3940b711-dc1d-4235-b0a5-48d487f0d3b9" targetNamespace="http://schemas.microsoft.com/office/2006/metadata/properties" ma:root="true" ma:fieldsID="2bfa639fd0dbfe47050ef70e2196edb0" ns2:_="" ns3:_="">
    <xsd:import namespace="49256dcf-74b5-4e0f-b2ab-e17546be8a80"/>
    <xsd:import namespace="3940b711-dc1d-4235-b0a5-48d487f0d3b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Not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256dcf-74b5-4e0f-b2ab-e17546be8a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acc4dc2-1d7d-4ba2-9bc5-748c4ad50a6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Notes" ma:index="26" nillable="true" ma:displayName="Notes" ma:description="Describe what this folder should contain" ma:format="Dropdown" ma:internalName="Notes">
      <xsd:simpleType>
        <xsd:restriction base="dms:Text">
          <xsd:maxLength value="255"/>
        </xsd:restriction>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940b711-dc1d-4235-b0a5-48d487f0d3b9"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17c2faf-511a-483c-a677-1ab92e51de83}" ma:internalName="TaxCatchAll" ma:showField="CatchAllData" ma:web="3940b711-dc1d-4235-b0a5-48d487f0d3b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940b711-dc1d-4235-b0a5-48d487f0d3b9" xsi:nil="true"/>
    <lcf76f155ced4ddcb4097134ff3c332f xmlns="49256dcf-74b5-4e0f-b2ab-e17546be8a80">
      <Terms xmlns="http://schemas.microsoft.com/office/infopath/2007/PartnerControls"/>
    </lcf76f155ced4ddcb4097134ff3c332f>
    <Notes xmlns="49256dcf-74b5-4e0f-b2ab-e17546be8a80"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1CAF2C-4FA5-467C-8A63-47882517B3E8}">
  <ds:schemaRefs>
    <ds:schemaRef ds:uri="http://schemas.microsoft.com/sharepoint/v3/contenttype/forms"/>
  </ds:schemaRefs>
</ds:datastoreItem>
</file>

<file path=customXml/itemProps2.xml><?xml version="1.0" encoding="utf-8"?>
<ds:datastoreItem xmlns:ds="http://schemas.openxmlformats.org/officeDocument/2006/customXml" ds:itemID="{6529052F-EA1F-4F54-9B84-135ABB5F58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256dcf-74b5-4e0f-b2ab-e17546be8a80"/>
    <ds:schemaRef ds:uri="3940b711-dc1d-4235-b0a5-48d487f0d3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9E9E87-AFB5-4C28-A9A3-B2F2CBDE365C}">
  <ds:schemaRefs>
    <ds:schemaRef ds:uri="http://schemas.microsoft.com/office/2006/metadata/properties"/>
    <ds:schemaRef ds:uri="http://schemas.microsoft.com/office/infopath/2007/PartnerControls"/>
    <ds:schemaRef ds:uri="3940b711-dc1d-4235-b0a5-48d487f0d3b9"/>
    <ds:schemaRef ds:uri="49256dcf-74b5-4e0f-b2ab-e17546be8a80"/>
  </ds:schemaRefs>
</ds:datastoreItem>
</file>

<file path=customXml/itemProps4.xml><?xml version="1.0" encoding="utf-8"?>
<ds:datastoreItem xmlns:ds="http://schemas.openxmlformats.org/officeDocument/2006/customXml" ds:itemID="{0C0DE6FB-F57A-8F45-9478-B3487E1114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TotalTime>
  <Pages>1</Pages>
  <Words>1355</Words>
  <Characters>7724</Characters>
  <Application>Microsoft Office Word</Application>
  <DocSecurity>4</DocSecurity>
  <Lines>64</Lines>
  <Paragraphs>18</Paragraphs>
  <ScaleCrop>false</ScaleCrop>
  <Company/>
  <LinksUpToDate>false</LinksUpToDate>
  <CharactersWithSpaces>9061</CharactersWithSpaces>
  <SharedDoc>false</SharedDoc>
  <HLinks>
    <vt:vector size="72" baseType="variant">
      <vt:variant>
        <vt:i4>6619239</vt:i4>
      </vt:variant>
      <vt:variant>
        <vt:i4>63</vt:i4>
      </vt:variant>
      <vt:variant>
        <vt:i4>0</vt:i4>
      </vt:variant>
      <vt:variant>
        <vt:i4>5</vt:i4>
      </vt:variant>
      <vt:variant>
        <vt:lpwstr>https://docs.wfp.org/api/documents/WFP-0000159727/download/</vt:lpwstr>
      </vt:variant>
      <vt:variant>
        <vt:lpwstr/>
      </vt:variant>
      <vt:variant>
        <vt:i4>917573</vt:i4>
      </vt:variant>
      <vt:variant>
        <vt:i4>60</vt:i4>
      </vt:variant>
      <vt:variant>
        <vt:i4>0</vt:i4>
      </vt:variant>
      <vt:variant>
        <vt:i4>5</vt:i4>
      </vt:variant>
      <vt:variant>
        <vt:lpwstr>https://newgo.wfp.org/documents/targeting-assurance-framework</vt:lpwstr>
      </vt:variant>
      <vt:variant>
        <vt:lpwstr/>
      </vt:variant>
      <vt:variant>
        <vt:i4>6815841</vt:i4>
      </vt:variant>
      <vt:variant>
        <vt:i4>57</vt:i4>
      </vt:variant>
      <vt:variant>
        <vt:i4>0</vt:i4>
      </vt:variant>
      <vt:variant>
        <vt:i4>5</vt:i4>
      </vt:variant>
      <vt:variant>
        <vt:lpwstr>https://docs.wfp.org/api/documents/WFP-0000145235/download/</vt:lpwstr>
      </vt:variant>
      <vt:variant>
        <vt:lpwstr/>
      </vt:variant>
      <vt:variant>
        <vt:i4>1179705</vt:i4>
      </vt:variant>
      <vt:variant>
        <vt:i4>50</vt:i4>
      </vt:variant>
      <vt:variant>
        <vt:i4>0</vt:i4>
      </vt:variant>
      <vt:variant>
        <vt:i4>5</vt:i4>
      </vt:variant>
      <vt:variant>
        <vt:lpwstr/>
      </vt:variant>
      <vt:variant>
        <vt:lpwstr>_Toc238733023</vt:lpwstr>
      </vt:variant>
      <vt:variant>
        <vt:i4>1179705</vt:i4>
      </vt:variant>
      <vt:variant>
        <vt:i4>44</vt:i4>
      </vt:variant>
      <vt:variant>
        <vt:i4>0</vt:i4>
      </vt:variant>
      <vt:variant>
        <vt:i4>5</vt:i4>
      </vt:variant>
      <vt:variant>
        <vt:lpwstr/>
      </vt:variant>
      <vt:variant>
        <vt:lpwstr>_Toc238733022</vt:lpwstr>
      </vt:variant>
      <vt:variant>
        <vt:i4>1179705</vt:i4>
      </vt:variant>
      <vt:variant>
        <vt:i4>38</vt:i4>
      </vt:variant>
      <vt:variant>
        <vt:i4>0</vt:i4>
      </vt:variant>
      <vt:variant>
        <vt:i4>5</vt:i4>
      </vt:variant>
      <vt:variant>
        <vt:lpwstr/>
      </vt:variant>
      <vt:variant>
        <vt:lpwstr>_Toc238733021</vt:lpwstr>
      </vt:variant>
      <vt:variant>
        <vt:i4>1179705</vt:i4>
      </vt:variant>
      <vt:variant>
        <vt:i4>32</vt:i4>
      </vt:variant>
      <vt:variant>
        <vt:i4>0</vt:i4>
      </vt:variant>
      <vt:variant>
        <vt:i4>5</vt:i4>
      </vt:variant>
      <vt:variant>
        <vt:lpwstr/>
      </vt:variant>
      <vt:variant>
        <vt:lpwstr>_Toc238733020</vt:lpwstr>
      </vt:variant>
      <vt:variant>
        <vt:i4>1114169</vt:i4>
      </vt:variant>
      <vt:variant>
        <vt:i4>26</vt:i4>
      </vt:variant>
      <vt:variant>
        <vt:i4>0</vt:i4>
      </vt:variant>
      <vt:variant>
        <vt:i4>5</vt:i4>
      </vt:variant>
      <vt:variant>
        <vt:lpwstr/>
      </vt:variant>
      <vt:variant>
        <vt:lpwstr>_Toc238733019</vt:lpwstr>
      </vt:variant>
      <vt:variant>
        <vt:i4>1114169</vt:i4>
      </vt:variant>
      <vt:variant>
        <vt:i4>20</vt:i4>
      </vt:variant>
      <vt:variant>
        <vt:i4>0</vt:i4>
      </vt:variant>
      <vt:variant>
        <vt:i4>5</vt:i4>
      </vt:variant>
      <vt:variant>
        <vt:lpwstr/>
      </vt:variant>
      <vt:variant>
        <vt:lpwstr>_Toc238733018</vt:lpwstr>
      </vt:variant>
      <vt:variant>
        <vt:i4>1114169</vt:i4>
      </vt:variant>
      <vt:variant>
        <vt:i4>14</vt:i4>
      </vt:variant>
      <vt:variant>
        <vt:i4>0</vt:i4>
      </vt:variant>
      <vt:variant>
        <vt:i4>5</vt:i4>
      </vt:variant>
      <vt:variant>
        <vt:lpwstr/>
      </vt:variant>
      <vt:variant>
        <vt:lpwstr>_Toc238733017</vt:lpwstr>
      </vt:variant>
      <vt:variant>
        <vt:i4>1114169</vt:i4>
      </vt:variant>
      <vt:variant>
        <vt:i4>8</vt:i4>
      </vt:variant>
      <vt:variant>
        <vt:i4>0</vt:i4>
      </vt:variant>
      <vt:variant>
        <vt:i4>5</vt:i4>
      </vt:variant>
      <vt:variant>
        <vt:lpwstr/>
      </vt:variant>
      <vt:variant>
        <vt:lpwstr>_Toc238733016</vt:lpwstr>
      </vt:variant>
      <vt:variant>
        <vt:i4>1114169</vt:i4>
      </vt:variant>
      <vt:variant>
        <vt:i4>2</vt:i4>
      </vt:variant>
      <vt:variant>
        <vt:i4>0</vt:i4>
      </vt:variant>
      <vt:variant>
        <vt:i4>5</vt:i4>
      </vt:variant>
      <vt:variant>
        <vt:lpwstr/>
      </vt:variant>
      <vt:variant>
        <vt:lpwstr>_Toc238733015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Hilke DAVID</dc:creator>
  <cp:keywords/>
  <dc:description/>
  <cp:lastModifiedBy>Denis Jose VELASQUEZ MAYORGA</cp:lastModifiedBy>
  <cp:revision>41</cp:revision>
  <cp:lastPrinted>2018-04-06T17:32:00Z</cp:lastPrinted>
  <dcterms:created xsi:type="dcterms:W3CDTF">2026-04-02T10:06:00Z</dcterms:created>
  <dcterms:modified xsi:type="dcterms:W3CDTF">2026-09-22T21:02:00Z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a3a108f-898d-4589-9ebc-7ee3b46df9b8_Enabled">
    <vt:lpwstr>true</vt:lpwstr>
  </property>
  <property fmtid="{D5CDD505-2E9C-101B-9397-08002B2CF9AE}" pid="3" name="MSIP_Label_2a3a108f-898d-4589-9ebc-7ee3b46df9b8_SetDate">
    <vt:lpwstr>2025-11-17T07:48:53Z</vt:lpwstr>
  </property>
  <property fmtid="{D5CDD505-2E9C-101B-9397-08002B2CF9AE}" pid="4" name="MSIP_Label_2a3a108f-898d-4589-9ebc-7ee3b46df9b8_Method">
    <vt:lpwstr>Standard</vt:lpwstr>
  </property>
  <property fmtid="{D5CDD505-2E9C-101B-9397-08002B2CF9AE}" pid="5" name="MSIP_Label_2a3a108f-898d-4589-9ebc-7ee3b46df9b8_Name">
    <vt:lpwstr>Official use only</vt:lpwstr>
  </property>
  <property fmtid="{D5CDD505-2E9C-101B-9397-08002B2CF9AE}" pid="6" name="MSIP_Label_2a3a108f-898d-4589-9ebc-7ee3b46df9b8_SiteId">
    <vt:lpwstr>462ad9ae-d7d9-4206-b874-71b1e079776f</vt:lpwstr>
  </property>
  <property fmtid="{D5CDD505-2E9C-101B-9397-08002B2CF9AE}" pid="7" name="MSIP_Label_2a3a108f-898d-4589-9ebc-7ee3b46df9b8_ActionId">
    <vt:lpwstr>74e222b3-16c3-4f6e-97ea-422a38bae9b1</vt:lpwstr>
  </property>
  <property fmtid="{D5CDD505-2E9C-101B-9397-08002B2CF9AE}" pid="8" name="MSIP_Label_2a3a108f-898d-4589-9ebc-7ee3b46df9b8_ContentBits">
    <vt:lpwstr>0</vt:lpwstr>
  </property>
  <property fmtid="{D5CDD505-2E9C-101B-9397-08002B2CF9AE}" pid="9" name="MSIP_Label_2a3a108f-898d-4589-9ebc-7ee3b46df9b8_Tag">
    <vt:lpwstr>10, 3, 0, 1</vt:lpwstr>
  </property>
  <property fmtid="{D5CDD505-2E9C-101B-9397-08002B2CF9AE}" pid="10" name="MediaServiceImageTags">
    <vt:lpwstr/>
  </property>
  <property fmtid="{D5CDD505-2E9C-101B-9397-08002B2CF9AE}" pid="11" name="docLang">
    <vt:lpwstr>es</vt:lpwstr>
  </property>
  <property fmtid="{D5CDD505-2E9C-101B-9397-08002B2CF9AE}" pid="12" name="GrammarlyDocumentId">
    <vt:lpwstr>ee1d590b-4ab8-4f4d-bd6d-3611ade53bfa</vt:lpwstr>
  </property>
  <property fmtid="{D5CDD505-2E9C-101B-9397-08002B2CF9AE}" pid="13" name="ContentTypeId">
    <vt:lpwstr>0x01010007EC5AEA005F3944B5281CE0F7F3B6DF</vt:lpwstr>
  </property>
</Properties>
</file>